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DFB3" w14:textId="5C9D303C" w:rsidR="00D35D86" w:rsidRPr="008D1CDF" w:rsidRDefault="00523599" w:rsidP="005B4D8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7EE177D" wp14:editId="3789BE92">
            <wp:simplePos x="0" y="0"/>
            <wp:positionH relativeFrom="page">
              <wp:posOffset>5530025</wp:posOffset>
            </wp:positionH>
            <wp:positionV relativeFrom="paragraph">
              <wp:posOffset>-494055</wp:posOffset>
            </wp:positionV>
            <wp:extent cx="1426464" cy="1712461"/>
            <wp:effectExtent l="0" t="0" r="2540" b="2540"/>
            <wp:wrapNone/>
            <wp:docPr id="3" name="Picture 3" descr="รศ. ดร. ทวิช พูลเงิน - KMU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รศ. ดร. ทวิช พูลเงิน - KMUT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171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D86" w:rsidRPr="008D1CDF">
        <w:rPr>
          <w:b/>
          <w:bCs/>
          <w:sz w:val="32"/>
          <w:szCs w:val="32"/>
        </w:rPr>
        <w:t>CURRICULUM VITAE</w:t>
      </w:r>
    </w:p>
    <w:p w14:paraId="7D36BBED" w14:textId="77777777" w:rsidR="00D35D86" w:rsidRPr="001804E2" w:rsidRDefault="00D35D86" w:rsidP="005B4D82">
      <w:pPr>
        <w:spacing w:line="360" w:lineRule="auto"/>
        <w:jc w:val="center"/>
        <w:rPr>
          <w:b/>
          <w:bCs/>
          <w:sz w:val="20"/>
          <w:szCs w:val="20"/>
        </w:rPr>
      </w:pPr>
    </w:p>
    <w:p w14:paraId="37D47480" w14:textId="799ACA9C" w:rsidR="00D35D86" w:rsidRPr="001804E2" w:rsidRDefault="00D35D86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NAME</w:t>
      </w:r>
      <w:r w:rsidRPr="001804E2">
        <w:rPr>
          <w:b/>
          <w:bCs/>
          <w:sz w:val="20"/>
          <w:szCs w:val="20"/>
        </w:rPr>
        <w:tab/>
      </w:r>
      <w:r w:rsidRPr="001804E2">
        <w:rPr>
          <w:b/>
          <w:bCs/>
          <w:sz w:val="20"/>
          <w:szCs w:val="20"/>
        </w:rPr>
        <w:tab/>
      </w:r>
      <w:r w:rsidRPr="001804E2">
        <w:rPr>
          <w:b/>
          <w:bCs/>
          <w:sz w:val="20"/>
          <w:szCs w:val="20"/>
        </w:rPr>
        <w:tab/>
      </w:r>
      <w:r w:rsidR="000E6627">
        <w:rPr>
          <w:rFonts w:hint="cs"/>
          <w:b/>
          <w:bCs/>
          <w:sz w:val="20"/>
          <w:szCs w:val="20"/>
          <w:cs/>
        </w:rPr>
        <w:t xml:space="preserve">                    </w:t>
      </w:r>
      <w:r w:rsidR="00341049" w:rsidRPr="001804E2">
        <w:rPr>
          <w:b/>
          <w:bCs/>
          <w:sz w:val="20"/>
          <w:szCs w:val="20"/>
        </w:rPr>
        <w:t xml:space="preserve">Dr. </w:t>
      </w:r>
      <w:proofErr w:type="spellStart"/>
      <w:r w:rsidRPr="001804E2">
        <w:rPr>
          <w:b/>
          <w:bCs/>
          <w:sz w:val="20"/>
          <w:szCs w:val="20"/>
        </w:rPr>
        <w:t>Tawich</w:t>
      </w:r>
      <w:proofErr w:type="spellEnd"/>
      <w:r w:rsidRPr="001804E2">
        <w:rPr>
          <w:b/>
          <w:bCs/>
          <w:sz w:val="20"/>
          <w:szCs w:val="20"/>
        </w:rPr>
        <w:t xml:space="preserve"> </w:t>
      </w:r>
      <w:proofErr w:type="spellStart"/>
      <w:r w:rsidRPr="001804E2">
        <w:rPr>
          <w:b/>
          <w:bCs/>
          <w:sz w:val="20"/>
          <w:szCs w:val="20"/>
        </w:rPr>
        <w:t>Pulngern</w:t>
      </w:r>
      <w:proofErr w:type="spellEnd"/>
    </w:p>
    <w:p w14:paraId="6C8620A6" w14:textId="391822CC" w:rsidR="00341049" w:rsidRPr="001804E2" w:rsidRDefault="00341049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POSITION                                     Ass</w:t>
      </w:r>
      <w:r w:rsidR="006E0E27" w:rsidRPr="001804E2">
        <w:rPr>
          <w:b/>
          <w:bCs/>
          <w:sz w:val="20"/>
          <w:szCs w:val="20"/>
        </w:rPr>
        <w:t>ociate</w:t>
      </w:r>
      <w:r w:rsidRPr="001804E2">
        <w:rPr>
          <w:b/>
          <w:bCs/>
          <w:sz w:val="20"/>
          <w:szCs w:val="20"/>
        </w:rPr>
        <w:t xml:space="preserve"> Professor  </w:t>
      </w:r>
    </w:p>
    <w:p w14:paraId="709F6B73" w14:textId="77777777" w:rsidR="00AC2B9C" w:rsidRPr="001804E2" w:rsidRDefault="00AC2B9C" w:rsidP="008D1CDF">
      <w:pPr>
        <w:spacing w:line="360" w:lineRule="auto"/>
        <w:ind w:left="2835" w:hanging="2835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CONTACT ADDRESS</w:t>
      </w:r>
      <w:r w:rsidR="00D35D86" w:rsidRPr="001804E2">
        <w:rPr>
          <w:b/>
          <w:bCs/>
          <w:sz w:val="20"/>
          <w:szCs w:val="20"/>
        </w:rPr>
        <w:tab/>
      </w:r>
      <w:r w:rsidR="005F0BCF">
        <w:rPr>
          <w:b/>
          <w:bCs/>
          <w:sz w:val="20"/>
          <w:szCs w:val="20"/>
        </w:rPr>
        <w:t>De</w:t>
      </w:r>
      <w:r w:rsidRPr="001804E2">
        <w:rPr>
          <w:b/>
          <w:bCs/>
          <w:sz w:val="20"/>
          <w:szCs w:val="20"/>
        </w:rPr>
        <w:t>partment of Civil Engineering</w:t>
      </w:r>
    </w:p>
    <w:p w14:paraId="2EEA1164" w14:textId="77777777" w:rsidR="00341049" w:rsidRPr="001804E2" w:rsidRDefault="00341049" w:rsidP="008D1CDF">
      <w:pPr>
        <w:spacing w:line="360" w:lineRule="auto"/>
        <w:ind w:left="2835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Faculty of Engineering</w:t>
      </w:r>
    </w:p>
    <w:p w14:paraId="64A9F17B" w14:textId="77777777" w:rsidR="00341049" w:rsidRPr="001804E2" w:rsidRDefault="00AC2B9C" w:rsidP="008D1CDF">
      <w:pPr>
        <w:spacing w:line="360" w:lineRule="auto"/>
        <w:ind w:left="3600" w:hanging="765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King Mongkut’s University of Technology </w:t>
      </w:r>
      <w:r w:rsidR="00341049" w:rsidRPr="001804E2">
        <w:rPr>
          <w:b/>
          <w:bCs/>
          <w:sz w:val="20"/>
          <w:szCs w:val="20"/>
        </w:rPr>
        <w:t>Thonburi</w:t>
      </w:r>
    </w:p>
    <w:p w14:paraId="66A1F8D0" w14:textId="77777777" w:rsidR="00C80F74" w:rsidRPr="001804E2" w:rsidRDefault="00341049" w:rsidP="008D1CDF">
      <w:pPr>
        <w:spacing w:line="360" w:lineRule="auto"/>
        <w:ind w:left="2835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126 Pracha </w:t>
      </w:r>
      <w:proofErr w:type="spellStart"/>
      <w:r w:rsidRPr="001804E2">
        <w:rPr>
          <w:b/>
          <w:bCs/>
          <w:sz w:val="20"/>
          <w:szCs w:val="20"/>
        </w:rPr>
        <w:t>Uthit</w:t>
      </w:r>
      <w:proofErr w:type="spellEnd"/>
      <w:r w:rsidRPr="001804E2">
        <w:rPr>
          <w:b/>
          <w:bCs/>
          <w:sz w:val="20"/>
          <w:szCs w:val="20"/>
        </w:rPr>
        <w:t xml:space="preserve"> Rd. </w:t>
      </w:r>
      <w:r w:rsidR="00AC2B9C" w:rsidRPr="001804E2">
        <w:rPr>
          <w:b/>
          <w:bCs/>
          <w:sz w:val="20"/>
          <w:szCs w:val="20"/>
        </w:rPr>
        <w:t>, Bang</w:t>
      </w:r>
      <w:r w:rsidRPr="001804E2">
        <w:rPr>
          <w:b/>
          <w:bCs/>
          <w:sz w:val="20"/>
          <w:szCs w:val="20"/>
        </w:rPr>
        <w:t xml:space="preserve"> M</w:t>
      </w:r>
      <w:r w:rsidR="00AC2B9C" w:rsidRPr="001804E2">
        <w:rPr>
          <w:b/>
          <w:bCs/>
          <w:sz w:val="20"/>
          <w:szCs w:val="20"/>
        </w:rPr>
        <w:t>od, T</w:t>
      </w:r>
      <w:r w:rsidRPr="001804E2">
        <w:rPr>
          <w:b/>
          <w:bCs/>
          <w:sz w:val="20"/>
          <w:szCs w:val="20"/>
        </w:rPr>
        <w:t xml:space="preserve">ung </w:t>
      </w:r>
      <w:proofErr w:type="spellStart"/>
      <w:r w:rsidR="00AC2B9C" w:rsidRPr="001804E2">
        <w:rPr>
          <w:b/>
          <w:bCs/>
          <w:sz w:val="20"/>
          <w:szCs w:val="20"/>
        </w:rPr>
        <w:t>k</w:t>
      </w:r>
      <w:r w:rsidRPr="001804E2">
        <w:rPr>
          <w:b/>
          <w:bCs/>
          <w:sz w:val="20"/>
          <w:szCs w:val="20"/>
        </w:rPr>
        <w:t>h</w:t>
      </w:r>
      <w:r w:rsidR="00AC2B9C" w:rsidRPr="001804E2">
        <w:rPr>
          <w:b/>
          <w:bCs/>
          <w:sz w:val="20"/>
          <w:szCs w:val="20"/>
        </w:rPr>
        <w:t>ru</w:t>
      </w:r>
      <w:proofErr w:type="spellEnd"/>
      <w:r w:rsidR="00AC2B9C" w:rsidRPr="001804E2">
        <w:rPr>
          <w:b/>
          <w:bCs/>
          <w:sz w:val="20"/>
          <w:szCs w:val="20"/>
        </w:rPr>
        <w:t>, Bangkok 10140, Thailand</w:t>
      </w:r>
      <w:r w:rsidR="008D1CDF">
        <w:rPr>
          <w:b/>
          <w:bCs/>
          <w:sz w:val="20"/>
          <w:szCs w:val="20"/>
        </w:rPr>
        <w:t>,</w:t>
      </w:r>
      <w:r w:rsidR="00AC2B9C" w:rsidRPr="001804E2">
        <w:rPr>
          <w:b/>
          <w:bCs/>
          <w:sz w:val="20"/>
          <w:szCs w:val="20"/>
        </w:rPr>
        <w:t xml:space="preserve"> </w:t>
      </w:r>
      <w:r w:rsidR="000C3241" w:rsidRPr="001804E2">
        <w:rPr>
          <w:b/>
          <w:bCs/>
          <w:sz w:val="20"/>
          <w:szCs w:val="20"/>
        </w:rPr>
        <w:t>Tel</w:t>
      </w:r>
      <w:r w:rsidR="008D1CDF">
        <w:rPr>
          <w:b/>
          <w:bCs/>
          <w:sz w:val="20"/>
          <w:szCs w:val="20"/>
        </w:rPr>
        <w:t xml:space="preserve">  </w:t>
      </w:r>
      <w:r w:rsidR="000C3241" w:rsidRPr="001804E2">
        <w:rPr>
          <w:b/>
          <w:bCs/>
          <w:sz w:val="20"/>
          <w:szCs w:val="20"/>
        </w:rPr>
        <w:t>66-2</w:t>
      </w:r>
      <w:r w:rsidR="00E5243D" w:rsidRPr="001804E2">
        <w:rPr>
          <w:b/>
          <w:bCs/>
          <w:sz w:val="20"/>
          <w:szCs w:val="20"/>
        </w:rPr>
        <w:t>-</w:t>
      </w:r>
      <w:r w:rsidR="000C3241" w:rsidRPr="001804E2">
        <w:rPr>
          <w:b/>
          <w:bCs/>
          <w:sz w:val="20"/>
          <w:szCs w:val="20"/>
        </w:rPr>
        <w:t>4709</w:t>
      </w:r>
      <w:r w:rsidR="00DD5E32">
        <w:rPr>
          <w:b/>
          <w:bCs/>
          <w:sz w:val="20"/>
          <w:szCs w:val="20"/>
        </w:rPr>
        <w:t>009</w:t>
      </w:r>
      <w:r w:rsidR="000C3241" w:rsidRPr="001804E2">
        <w:rPr>
          <w:b/>
          <w:bCs/>
          <w:sz w:val="20"/>
          <w:szCs w:val="20"/>
        </w:rPr>
        <w:t>, 66</w:t>
      </w:r>
      <w:r w:rsidR="00E5243D" w:rsidRPr="001804E2">
        <w:rPr>
          <w:b/>
          <w:bCs/>
          <w:sz w:val="20"/>
          <w:szCs w:val="20"/>
        </w:rPr>
        <w:t>-8</w:t>
      </w:r>
      <w:r w:rsidR="000C3241" w:rsidRPr="001804E2">
        <w:rPr>
          <w:b/>
          <w:bCs/>
          <w:sz w:val="20"/>
          <w:szCs w:val="20"/>
        </w:rPr>
        <w:t>-</w:t>
      </w:r>
      <w:r w:rsidR="00E5243D" w:rsidRPr="001804E2">
        <w:rPr>
          <w:b/>
          <w:bCs/>
          <w:sz w:val="20"/>
          <w:szCs w:val="20"/>
        </w:rPr>
        <w:t>69852188</w:t>
      </w:r>
    </w:p>
    <w:p w14:paraId="6ED32A70" w14:textId="39DB6AD2" w:rsidR="00D35D86" w:rsidRDefault="00D35D86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E-mail </w:t>
      </w:r>
      <w:r w:rsidRPr="001804E2">
        <w:rPr>
          <w:b/>
          <w:bCs/>
          <w:sz w:val="20"/>
          <w:szCs w:val="20"/>
        </w:rPr>
        <w:tab/>
      </w:r>
      <w:r w:rsidR="00AC2B9C" w:rsidRPr="001804E2">
        <w:rPr>
          <w:b/>
          <w:bCs/>
          <w:sz w:val="20"/>
          <w:szCs w:val="20"/>
        </w:rPr>
        <w:t xml:space="preserve"> </w:t>
      </w:r>
      <w:r w:rsidR="00AC2B9C" w:rsidRPr="001804E2">
        <w:rPr>
          <w:b/>
          <w:bCs/>
          <w:sz w:val="20"/>
          <w:szCs w:val="20"/>
        </w:rPr>
        <w:tab/>
      </w:r>
      <w:r w:rsidR="00AC2B9C" w:rsidRPr="001804E2">
        <w:rPr>
          <w:b/>
          <w:bCs/>
          <w:sz w:val="20"/>
          <w:szCs w:val="20"/>
        </w:rPr>
        <w:tab/>
        <w:t xml:space="preserve"> </w:t>
      </w:r>
      <w:r w:rsidR="00AC2B9C" w:rsidRPr="001804E2">
        <w:rPr>
          <w:b/>
          <w:bCs/>
          <w:sz w:val="20"/>
          <w:szCs w:val="20"/>
        </w:rPr>
        <w:tab/>
      </w:r>
      <w:hyperlink r:id="rId9" w:history="1">
        <w:r w:rsidR="00323F04" w:rsidRPr="00923BCB">
          <w:rPr>
            <w:rStyle w:val="Hyperlink"/>
            <w:b/>
            <w:bCs/>
            <w:color w:val="auto"/>
            <w:sz w:val="20"/>
            <w:szCs w:val="20"/>
            <w:u w:val="none"/>
          </w:rPr>
          <w:t>tawich.pul@kmutt.ac.th</w:t>
        </w:r>
      </w:hyperlink>
    </w:p>
    <w:p w14:paraId="360FF397" w14:textId="77777777" w:rsidR="00323F04" w:rsidRDefault="00323F04" w:rsidP="005B4D82">
      <w:pPr>
        <w:spacing w:line="360" w:lineRule="auto"/>
        <w:rPr>
          <w:b/>
          <w:bCs/>
          <w:sz w:val="20"/>
          <w:szCs w:val="20"/>
        </w:rPr>
      </w:pPr>
    </w:p>
    <w:p w14:paraId="1D00A6B9" w14:textId="3F26AB26" w:rsidR="00D35D86" w:rsidRPr="001804E2" w:rsidRDefault="00D35D86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EDUCATION: </w:t>
      </w:r>
      <w:r w:rsidRPr="001804E2">
        <w:rPr>
          <w:b/>
          <w:bCs/>
          <w:sz w:val="20"/>
          <w:szCs w:val="20"/>
        </w:rPr>
        <w:tab/>
      </w:r>
    </w:p>
    <w:p w14:paraId="3D08C9E5" w14:textId="77777777" w:rsidR="008C6793" w:rsidRPr="001804E2" w:rsidRDefault="00D35D86" w:rsidP="005B4D82">
      <w:pPr>
        <w:spacing w:line="360" w:lineRule="auto"/>
        <w:jc w:val="both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>D</w:t>
      </w:r>
      <w:r w:rsidR="00814ECA" w:rsidRPr="001804E2">
        <w:rPr>
          <w:b/>
          <w:bCs/>
          <w:sz w:val="20"/>
          <w:szCs w:val="20"/>
        </w:rPr>
        <w:t>octor of Philosophy</w:t>
      </w:r>
      <w:r w:rsidR="0095021F" w:rsidRPr="001804E2">
        <w:rPr>
          <w:b/>
          <w:bCs/>
          <w:sz w:val="20"/>
          <w:szCs w:val="20"/>
        </w:rPr>
        <w:t>:</w:t>
      </w:r>
      <w:r w:rsidRPr="001804E2">
        <w:rPr>
          <w:b/>
          <w:bCs/>
          <w:sz w:val="20"/>
          <w:szCs w:val="20"/>
        </w:rPr>
        <w:t xml:space="preserve"> </w:t>
      </w:r>
    </w:p>
    <w:p w14:paraId="153622FF" w14:textId="60133A5B" w:rsidR="00814ECA" w:rsidRPr="001804E2" w:rsidRDefault="00652E56" w:rsidP="005B4D82">
      <w:pPr>
        <w:spacing w:line="360" w:lineRule="auto"/>
        <w:rPr>
          <w:sz w:val="20"/>
          <w:szCs w:val="20"/>
        </w:rPr>
      </w:pPr>
      <w:proofErr w:type="spellStart"/>
      <w:r w:rsidRPr="001804E2">
        <w:rPr>
          <w:sz w:val="20"/>
          <w:szCs w:val="20"/>
        </w:rPr>
        <w:t>Ph.D</w:t>
      </w:r>
      <w:proofErr w:type="spellEnd"/>
      <w:r w:rsidRPr="001804E2">
        <w:rPr>
          <w:sz w:val="20"/>
          <w:szCs w:val="20"/>
        </w:rPr>
        <w:t xml:space="preserve"> (</w:t>
      </w:r>
      <w:r w:rsidR="00126EB0" w:rsidRPr="001804E2">
        <w:rPr>
          <w:sz w:val="20"/>
          <w:szCs w:val="20"/>
        </w:rPr>
        <w:t xml:space="preserve">Civil </w:t>
      </w:r>
      <w:r w:rsidR="00D35D86" w:rsidRPr="001804E2">
        <w:rPr>
          <w:sz w:val="20"/>
          <w:szCs w:val="20"/>
        </w:rPr>
        <w:t>Engineering</w:t>
      </w:r>
      <w:r w:rsidRPr="001804E2">
        <w:rPr>
          <w:sz w:val="20"/>
          <w:szCs w:val="20"/>
        </w:rPr>
        <w:t xml:space="preserve">): </w:t>
      </w:r>
      <w:r w:rsidR="00D35D86" w:rsidRPr="001804E2">
        <w:rPr>
          <w:sz w:val="20"/>
          <w:szCs w:val="20"/>
        </w:rPr>
        <w:t>King Mongkut’s University of Technology</w:t>
      </w:r>
      <w:r w:rsidR="00814ECA" w:rsidRPr="001804E2">
        <w:rPr>
          <w:sz w:val="20"/>
          <w:szCs w:val="20"/>
        </w:rPr>
        <w:t xml:space="preserve"> Thonburi (KMUTT)</w:t>
      </w:r>
      <w:r w:rsidR="00D35D86" w:rsidRPr="001804E2">
        <w:rPr>
          <w:sz w:val="20"/>
          <w:szCs w:val="20"/>
        </w:rPr>
        <w:t xml:space="preserve">, </w:t>
      </w:r>
      <w:r w:rsidR="00126EB0" w:rsidRPr="001804E2">
        <w:rPr>
          <w:sz w:val="20"/>
          <w:szCs w:val="20"/>
        </w:rPr>
        <w:t>Thailand</w:t>
      </w:r>
      <w:r w:rsidR="00526127" w:rsidRPr="001804E2">
        <w:rPr>
          <w:sz w:val="20"/>
          <w:szCs w:val="20"/>
        </w:rPr>
        <w:t xml:space="preserve">: </w:t>
      </w:r>
      <w:r w:rsidR="00126EB0" w:rsidRPr="001804E2">
        <w:rPr>
          <w:sz w:val="20"/>
          <w:szCs w:val="20"/>
        </w:rPr>
        <w:t xml:space="preserve"> </w:t>
      </w:r>
      <w:r w:rsidR="00FC5D51" w:rsidRPr="001804E2">
        <w:rPr>
          <w:sz w:val="20"/>
          <w:szCs w:val="20"/>
        </w:rPr>
        <w:t xml:space="preserve">March </w:t>
      </w:r>
      <w:r w:rsidR="00D35D86" w:rsidRPr="001804E2">
        <w:rPr>
          <w:sz w:val="20"/>
          <w:szCs w:val="20"/>
        </w:rPr>
        <w:t>200</w:t>
      </w:r>
      <w:r w:rsidR="00FC5D51" w:rsidRPr="001804E2">
        <w:rPr>
          <w:sz w:val="20"/>
          <w:szCs w:val="20"/>
        </w:rPr>
        <w:t>5</w:t>
      </w:r>
    </w:p>
    <w:p w14:paraId="58E94B14" w14:textId="3A6BD4B8" w:rsidR="00FC5D51" w:rsidRPr="001804E2" w:rsidRDefault="00FC5D51" w:rsidP="005B4D82">
      <w:pPr>
        <w:spacing w:line="360" w:lineRule="auto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>Bachelor’s Degree:</w:t>
      </w:r>
    </w:p>
    <w:p w14:paraId="08F2322F" w14:textId="58FB6057" w:rsidR="00FC5D51" w:rsidRPr="001804E2" w:rsidRDefault="00FC5D51" w:rsidP="005B4D82">
      <w:pPr>
        <w:spacing w:line="360" w:lineRule="auto"/>
        <w:rPr>
          <w:sz w:val="20"/>
          <w:szCs w:val="20"/>
        </w:rPr>
      </w:pPr>
      <w:proofErr w:type="spellStart"/>
      <w:r w:rsidRPr="001804E2">
        <w:rPr>
          <w:sz w:val="20"/>
          <w:szCs w:val="20"/>
        </w:rPr>
        <w:t>B.Eng</w:t>
      </w:r>
      <w:proofErr w:type="spellEnd"/>
      <w:r w:rsidRPr="001804E2">
        <w:rPr>
          <w:sz w:val="20"/>
          <w:szCs w:val="20"/>
        </w:rPr>
        <w:t xml:space="preserve"> (Civil Engineering with 1</w:t>
      </w:r>
      <w:r w:rsidRPr="001804E2">
        <w:rPr>
          <w:sz w:val="20"/>
          <w:szCs w:val="20"/>
          <w:vertAlign w:val="superscript"/>
        </w:rPr>
        <w:t>st</w:t>
      </w:r>
      <w:r w:rsidRPr="001804E2">
        <w:rPr>
          <w:sz w:val="20"/>
          <w:szCs w:val="20"/>
        </w:rPr>
        <w:t xml:space="preserve"> Class Honor)</w:t>
      </w:r>
      <w:r w:rsidR="001804E2">
        <w:rPr>
          <w:sz w:val="20"/>
          <w:szCs w:val="20"/>
        </w:rPr>
        <w:t xml:space="preserve"> </w:t>
      </w:r>
      <w:r w:rsidRPr="001804E2">
        <w:rPr>
          <w:sz w:val="20"/>
          <w:szCs w:val="20"/>
        </w:rPr>
        <w:t>King Mongkut’s University of Technology Thonburi (KMUTT), Thailand:  1997</w:t>
      </w:r>
    </w:p>
    <w:p w14:paraId="4E7BE879" w14:textId="77777777" w:rsidR="00FC5D51" w:rsidRPr="001804E2" w:rsidRDefault="00FC5D51" w:rsidP="005B4D82">
      <w:pPr>
        <w:spacing w:line="360" w:lineRule="auto"/>
        <w:rPr>
          <w:b/>
          <w:bCs/>
          <w:sz w:val="20"/>
          <w:szCs w:val="20"/>
        </w:rPr>
      </w:pPr>
    </w:p>
    <w:p w14:paraId="02925B07" w14:textId="77777777" w:rsidR="00313DB3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>SCHOLARSHIPS:</w:t>
      </w:r>
    </w:p>
    <w:p w14:paraId="43BAD2B1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>-Bachelor Student’s Scholar</w:t>
      </w:r>
      <w:r w:rsidR="008A0085" w:rsidRPr="001804E2">
        <w:rPr>
          <w:sz w:val="20"/>
          <w:szCs w:val="20"/>
        </w:rPr>
        <w:t xml:space="preserve">ship, </w:t>
      </w:r>
      <w:r w:rsidRPr="001804E2">
        <w:rPr>
          <w:sz w:val="20"/>
          <w:szCs w:val="20"/>
        </w:rPr>
        <w:t>Christine &amp; Nelson Co.Ltd.:199</w:t>
      </w:r>
      <w:r w:rsidR="003F6352" w:rsidRPr="001804E2">
        <w:rPr>
          <w:sz w:val="20"/>
          <w:szCs w:val="20"/>
        </w:rPr>
        <w:t>5</w:t>
      </w:r>
      <w:r w:rsidRPr="001804E2">
        <w:rPr>
          <w:sz w:val="20"/>
          <w:szCs w:val="20"/>
        </w:rPr>
        <w:t>-1997</w:t>
      </w:r>
    </w:p>
    <w:p w14:paraId="71319E27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-RGJ </w:t>
      </w:r>
      <w:proofErr w:type="spellStart"/>
      <w:r w:rsidRPr="001804E2">
        <w:rPr>
          <w:sz w:val="20"/>
          <w:szCs w:val="20"/>
        </w:rPr>
        <w:t>Ph.D</w:t>
      </w:r>
      <w:proofErr w:type="spellEnd"/>
      <w:r w:rsidRPr="001804E2">
        <w:rPr>
          <w:sz w:val="20"/>
          <w:szCs w:val="20"/>
        </w:rPr>
        <w:t xml:space="preserve"> Student’s Scholar</w:t>
      </w:r>
      <w:r w:rsidR="008A0085" w:rsidRPr="001804E2">
        <w:rPr>
          <w:sz w:val="20"/>
          <w:szCs w:val="20"/>
        </w:rPr>
        <w:t>, Thailand Research Fund</w:t>
      </w:r>
      <w:r w:rsidRPr="001804E2">
        <w:rPr>
          <w:sz w:val="20"/>
          <w:szCs w:val="20"/>
        </w:rPr>
        <w:t>: 1999-2004</w:t>
      </w:r>
    </w:p>
    <w:p w14:paraId="178D2473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-Research Assistantship Scholar, Department of Civil &amp; Environmental Engineering, </w:t>
      </w:r>
    </w:p>
    <w:p w14:paraId="1CBC0102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 Utah State University, USA</w:t>
      </w:r>
      <w:r w:rsidR="0012107C" w:rsidRPr="001804E2">
        <w:rPr>
          <w:sz w:val="20"/>
          <w:szCs w:val="20"/>
        </w:rPr>
        <w:t xml:space="preserve">: </w:t>
      </w:r>
      <w:r w:rsidR="001C5740" w:rsidRPr="001804E2">
        <w:rPr>
          <w:sz w:val="20"/>
          <w:szCs w:val="20"/>
        </w:rPr>
        <w:t>2002-2004</w:t>
      </w:r>
    </w:p>
    <w:p w14:paraId="737F6A29" w14:textId="77777777" w:rsidR="00D2078B" w:rsidRPr="001804E2" w:rsidRDefault="00AD028E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-Exchange Faculty </w:t>
      </w:r>
      <w:r w:rsidR="00D2078B" w:rsidRPr="001804E2">
        <w:rPr>
          <w:sz w:val="20"/>
          <w:szCs w:val="20"/>
        </w:rPr>
        <w:t xml:space="preserve">Scholar </w:t>
      </w:r>
      <w:r w:rsidRPr="001804E2">
        <w:rPr>
          <w:sz w:val="20"/>
          <w:szCs w:val="20"/>
        </w:rPr>
        <w:t xml:space="preserve">under ASEAN-European Academic University Network, </w:t>
      </w:r>
      <w:r w:rsidR="00D2078B" w:rsidRPr="001804E2">
        <w:rPr>
          <w:sz w:val="20"/>
          <w:szCs w:val="20"/>
        </w:rPr>
        <w:t xml:space="preserve">  </w:t>
      </w:r>
    </w:p>
    <w:p w14:paraId="7A18AF30" w14:textId="77777777" w:rsidR="00AD028E" w:rsidRPr="001804E2" w:rsidRDefault="00D2078B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 </w:t>
      </w:r>
      <w:r w:rsidR="00AD028E" w:rsidRPr="001804E2">
        <w:rPr>
          <w:sz w:val="20"/>
          <w:szCs w:val="20"/>
        </w:rPr>
        <w:t>ASEA-UNINET, Austria</w:t>
      </w:r>
      <w:r w:rsidR="0012107C" w:rsidRPr="001804E2">
        <w:rPr>
          <w:sz w:val="20"/>
          <w:szCs w:val="20"/>
        </w:rPr>
        <w:t xml:space="preserve">: </w:t>
      </w:r>
      <w:r w:rsidR="001C5740" w:rsidRPr="001804E2">
        <w:rPr>
          <w:sz w:val="20"/>
          <w:szCs w:val="20"/>
        </w:rPr>
        <w:t>2007</w:t>
      </w:r>
    </w:p>
    <w:p w14:paraId="2005ADDD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</w:p>
    <w:p w14:paraId="14EBC0A5" w14:textId="77777777" w:rsidR="00313DB3" w:rsidRPr="001804E2" w:rsidRDefault="001A5924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PROFESSIONAL </w:t>
      </w:r>
      <w:r w:rsidR="004126C3" w:rsidRPr="001804E2">
        <w:rPr>
          <w:b/>
          <w:bCs/>
          <w:sz w:val="20"/>
          <w:szCs w:val="20"/>
        </w:rPr>
        <w:t>EXPERIENCES</w:t>
      </w:r>
      <w:r w:rsidR="002B0877" w:rsidRPr="001804E2">
        <w:rPr>
          <w:b/>
          <w:bCs/>
          <w:sz w:val="20"/>
          <w:szCs w:val="20"/>
        </w:rPr>
        <w:t xml:space="preserve"> (ACADEMI</w:t>
      </w:r>
      <w:r w:rsidR="00E21F88" w:rsidRPr="001804E2">
        <w:rPr>
          <w:b/>
          <w:bCs/>
          <w:sz w:val="20"/>
          <w:szCs w:val="20"/>
        </w:rPr>
        <w:t>C</w:t>
      </w:r>
      <w:r w:rsidR="002B0877" w:rsidRPr="001804E2">
        <w:rPr>
          <w:b/>
          <w:bCs/>
          <w:sz w:val="20"/>
          <w:szCs w:val="20"/>
        </w:rPr>
        <w:t>)</w:t>
      </w:r>
      <w:r w:rsidR="00D35D86" w:rsidRPr="001804E2">
        <w:rPr>
          <w:b/>
          <w:bCs/>
          <w:sz w:val="20"/>
          <w:szCs w:val="20"/>
        </w:rPr>
        <w:t xml:space="preserve">: </w:t>
      </w:r>
      <w:r w:rsidR="00D35D86" w:rsidRPr="001804E2">
        <w:rPr>
          <w:b/>
          <w:bCs/>
          <w:sz w:val="20"/>
          <w:szCs w:val="20"/>
        </w:rPr>
        <w:tab/>
      </w:r>
    </w:p>
    <w:p w14:paraId="334A26C0" w14:textId="77777777" w:rsidR="00D35D86" w:rsidRPr="001804E2" w:rsidRDefault="00D35D86" w:rsidP="005B4D82">
      <w:pPr>
        <w:spacing w:line="360" w:lineRule="auto"/>
        <w:rPr>
          <w:b/>
          <w:bCs/>
          <w:sz w:val="20"/>
          <w:szCs w:val="20"/>
          <w:u w:val="single"/>
        </w:rPr>
      </w:pPr>
      <w:r w:rsidRPr="001804E2">
        <w:rPr>
          <w:b/>
          <w:bCs/>
          <w:sz w:val="20"/>
          <w:szCs w:val="20"/>
          <w:u w:val="single"/>
        </w:rPr>
        <w:t>King Mongkut’s University of Technology Thonburi</w:t>
      </w:r>
    </w:p>
    <w:p w14:paraId="3EBD5F0E" w14:textId="77777777" w:rsidR="00FF43AD" w:rsidRPr="001804E2" w:rsidRDefault="00777E1B" w:rsidP="001804E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March 2006-Present:</w:t>
      </w:r>
      <w:r w:rsidRPr="001804E2">
        <w:rPr>
          <w:rFonts w:hint="cs"/>
          <w:b/>
          <w:bCs/>
          <w:sz w:val="20"/>
          <w:szCs w:val="20"/>
          <w:cs/>
        </w:rPr>
        <w:t xml:space="preserve"> </w:t>
      </w:r>
      <w:r w:rsidRPr="001804E2">
        <w:rPr>
          <w:b/>
          <w:bCs/>
          <w:sz w:val="20"/>
          <w:szCs w:val="20"/>
        </w:rPr>
        <w:t>Lecturer, Civil Engineering Department</w:t>
      </w:r>
      <w:r w:rsidR="008D1CDF">
        <w:rPr>
          <w:b/>
          <w:bCs/>
          <w:sz w:val="20"/>
          <w:szCs w:val="20"/>
        </w:rPr>
        <w:t>: Te</w:t>
      </w:r>
      <w:r w:rsidR="00E5243D" w:rsidRPr="001804E2">
        <w:rPr>
          <w:b/>
          <w:bCs/>
          <w:sz w:val="20"/>
          <w:szCs w:val="20"/>
        </w:rPr>
        <w:t>ach</w:t>
      </w:r>
      <w:r w:rsidR="008D1CDF">
        <w:rPr>
          <w:b/>
          <w:bCs/>
          <w:sz w:val="20"/>
          <w:szCs w:val="20"/>
        </w:rPr>
        <w:t xml:space="preserve">ing courses </w:t>
      </w:r>
      <w:r w:rsidR="008304DD">
        <w:rPr>
          <w:b/>
          <w:bCs/>
          <w:sz w:val="20"/>
          <w:szCs w:val="20"/>
        </w:rPr>
        <w:t>of CVE640</w:t>
      </w:r>
      <w:r w:rsidR="00600BB4" w:rsidRPr="001804E2">
        <w:rPr>
          <w:b/>
          <w:bCs/>
          <w:sz w:val="20"/>
          <w:szCs w:val="20"/>
        </w:rPr>
        <w:t xml:space="preserve"> </w:t>
      </w:r>
      <w:r w:rsidR="00E5243D" w:rsidRPr="001804E2">
        <w:rPr>
          <w:b/>
          <w:bCs/>
          <w:sz w:val="20"/>
          <w:szCs w:val="20"/>
        </w:rPr>
        <w:t>Advanced Mechanic of Material</w:t>
      </w:r>
      <w:r w:rsidR="0026184B" w:rsidRPr="001804E2">
        <w:rPr>
          <w:b/>
          <w:bCs/>
          <w:sz w:val="20"/>
          <w:szCs w:val="20"/>
        </w:rPr>
        <w:t>s</w:t>
      </w:r>
      <w:r w:rsidR="00E5243D" w:rsidRPr="001804E2">
        <w:rPr>
          <w:b/>
          <w:bCs/>
          <w:sz w:val="20"/>
          <w:szCs w:val="20"/>
        </w:rPr>
        <w:t xml:space="preserve"> </w:t>
      </w:r>
      <w:r w:rsidR="00D22BB7" w:rsidRPr="001804E2">
        <w:rPr>
          <w:b/>
          <w:bCs/>
          <w:sz w:val="20"/>
          <w:szCs w:val="20"/>
        </w:rPr>
        <w:t>and Structure</w:t>
      </w:r>
      <w:r w:rsidR="0026184B" w:rsidRPr="001804E2">
        <w:rPr>
          <w:b/>
          <w:bCs/>
          <w:sz w:val="20"/>
          <w:szCs w:val="20"/>
        </w:rPr>
        <w:t>s</w:t>
      </w:r>
      <w:r w:rsidR="001804E2">
        <w:rPr>
          <w:b/>
          <w:bCs/>
          <w:sz w:val="20"/>
          <w:szCs w:val="20"/>
        </w:rPr>
        <w:t>,</w:t>
      </w:r>
      <w:r w:rsidR="008D1CDF">
        <w:rPr>
          <w:b/>
          <w:bCs/>
          <w:sz w:val="20"/>
          <w:szCs w:val="20"/>
        </w:rPr>
        <w:t xml:space="preserve"> </w:t>
      </w:r>
      <w:r w:rsidR="008D1CDF" w:rsidRPr="001804E2">
        <w:rPr>
          <w:b/>
          <w:bCs/>
          <w:sz w:val="20"/>
          <w:szCs w:val="20"/>
        </w:rPr>
        <w:t>CVE444 Pre-stressed Concrete Design</w:t>
      </w:r>
      <w:r w:rsidR="008D1CDF">
        <w:rPr>
          <w:b/>
          <w:bCs/>
          <w:sz w:val="20"/>
          <w:szCs w:val="20"/>
        </w:rPr>
        <w:t xml:space="preserve">, </w:t>
      </w:r>
      <w:r w:rsidR="00600BB4" w:rsidRPr="001804E2">
        <w:rPr>
          <w:b/>
          <w:bCs/>
          <w:sz w:val="20"/>
          <w:szCs w:val="20"/>
        </w:rPr>
        <w:t xml:space="preserve">CVE342 </w:t>
      </w:r>
      <w:r w:rsidR="00E5243D" w:rsidRPr="001804E2">
        <w:rPr>
          <w:b/>
          <w:bCs/>
          <w:sz w:val="20"/>
          <w:szCs w:val="20"/>
        </w:rPr>
        <w:t>R</w:t>
      </w:r>
      <w:r w:rsidR="00675FCB" w:rsidRPr="001804E2">
        <w:rPr>
          <w:b/>
          <w:bCs/>
          <w:sz w:val="20"/>
          <w:szCs w:val="20"/>
        </w:rPr>
        <w:t xml:space="preserve">einforced </w:t>
      </w:r>
      <w:r w:rsidR="00E5243D" w:rsidRPr="001804E2">
        <w:rPr>
          <w:b/>
          <w:bCs/>
          <w:sz w:val="20"/>
          <w:szCs w:val="20"/>
        </w:rPr>
        <w:t>C</w:t>
      </w:r>
      <w:r w:rsidR="00675FCB" w:rsidRPr="001804E2">
        <w:rPr>
          <w:b/>
          <w:bCs/>
          <w:sz w:val="20"/>
          <w:szCs w:val="20"/>
        </w:rPr>
        <w:t>oncrete Design</w:t>
      </w:r>
      <w:r w:rsidR="001804E2">
        <w:rPr>
          <w:b/>
          <w:bCs/>
          <w:sz w:val="20"/>
          <w:szCs w:val="20"/>
        </w:rPr>
        <w:t>,</w:t>
      </w:r>
      <w:r w:rsidR="008D1CDF">
        <w:rPr>
          <w:b/>
          <w:bCs/>
          <w:sz w:val="20"/>
          <w:szCs w:val="20"/>
        </w:rPr>
        <w:t xml:space="preserve"> </w:t>
      </w:r>
      <w:r w:rsidR="00600BB4" w:rsidRPr="001804E2">
        <w:rPr>
          <w:b/>
          <w:bCs/>
          <w:sz w:val="20"/>
          <w:szCs w:val="20"/>
        </w:rPr>
        <w:t xml:space="preserve">CVE335 </w:t>
      </w:r>
      <w:r w:rsidR="00E5243D" w:rsidRPr="001804E2">
        <w:rPr>
          <w:b/>
          <w:bCs/>
          <w:sz w:val="20"/>
          <w:szCs w:val="20"/>
        </w:rPr>
        <w:t>Cement and Concrete Material</w:t>
      </w:r>
      <w:r w:rsidR="00675FCB" w:rsidRPr="001804E2">
        <w:rPr>
          <w:b/>
          <w:bCs/>
          <w:sz w:val="20"/>
          <w:szCs w:val="20"/>
        </w:rPr>
        <w:t>s</w:t>
      </w:r>
      <w:r w:rsidR="001804E2">
        <w:rPr>
          <w:b/>
          <w:bCs/>
          <w:sz w:val="20"/>
          <w:szCs w:val="20"/>
        </w:rPr>
        <w:t>,</w:t>
      </w:r>
      <w:r w:rsidR="008D1CDF">
        <w:rPr>
          <w:b/>
          <w:bCs/>
          <w:sz w:val="20"/>
          <w:szCs w:val="20"/>
        </w:rPr>
        <w:t xml:space="preserve"> </w:t>
      </w:r>
      <w:r w:rsidR="00600BB4" w:rsidRPr="001804E2">
        <w:rPr>
          <w:b/>
          <w:bCs/>
          <w:sz w:val="20"/>
          <w:szCs w:val="20"/>
        </w:rPr>
        <w:t xml:space="preserve">CVE236 </w:t>
      </w:r>
      <w:r w:rsidR="00F5771C" w:rsidRPr="001804E2">
        <w:rPr>
          <w:b/>
          <w:bCs/>
          <w:sz w:val="20"/>
          <w:szCs w:val="20"/>
        </w:rPr>
        <w:t>Civil Engineering Materials</w:t>
      </w:r>
      <w:r w:rsidR="001804E2">
        <w:rPr>
          <w:b/>
          <w:bCs/>
          <w:sz w:val="20"/>
          <w:szCs w:val="20"/>
        </w:rPr>
        <w:t>,</w:t>
      </w:r>
      <w:r w:rsidR="008D1CDF">
        <w:rPr>
          <w:b/>
          <w:bCs/>
          <w:sz w:val="20"/>
          <w:szCs w:val="20"/>
        </w:rPr>
        <w:t xml:space="preserve"> and </w:t>
      </w:r>
      <w:r w:rsidR="00FF43AD" w:rsidRPr="001804E2">
        <w:rPr>
          <w:b/>
          <w:bCs/>
          <w:sz w:val="20"/>
          <w:szCs w:val="20"/>
        </w:rPr>
        <w:t>CVE240 Applied Mathematic for Civil Engineering</w:t>
      </w:r>
      <w:r w:rsidR="008D1CDF">
        <w:rPr>
          <w:b/>
          <w:bCs/>
          <w:sz w:val="20"/>
          <w:szCs w:val="20"/>
        </w:rPr>
        <w:t>.</w:t>
      </w:r>
    </w:p>
    <w:p w14:paraId="01F4649F" w14:textId="77777777" w:rsidR="00AD028E" w:rsidRPr="001804E2" w:rsidRDefault="00AD028E" w:rsidP="005B4D82">
      <w:pPr>
        <w:spacing w:line="360" w:lineRule="auto"/>
        <w:ind w:left="349" w:right="-98" w:hanging="349"/>
        <w:jc w:val="both"/>
        <w:rPr>
          <w:rFonts w:cs="Times New Roman"/>
          <w:b/>
          <w:bCs/>
          <w:color w:val="000000"/>
          <w:sz w:val="20"/>
          <w:szCs w:val="20"/>
          <w:u w:val="single"/>
        </w:rPr>
      </w:pPr>
      <w:hyperlink r:id="rId10" w:tgtFrame="extern" w:history="1">
        <w:r w:rsidRPr="001804E2">
          <w:rPr>
            <w:rStyle w:val="Hyperlink"/>
            <w:rFonts w:cs="Times New Roman"/>
            <w:b/>
            <w:bCs/>
            <w:color w:val="000000"/>
            <w:sz w:val="20"/>
            <w:szCs w:val="20"/>
          </w:rPr>
          <w:t>Vienna University of Technology</w:t>
        </w:r>
      </w:hyperlink>
    </w:p>
    <w:p w14:paraId="17C4D4A6" w14:textId="77777777" w:rsidR="00AD028E" w:rsidRPr="001804E2" w:rsidRDefault="00AD028E" w:rsidP="005B4D82">
      <w:pPr>
        <w:spacing w:line="360" w:lineRule="auto"/>
        <w:rPr>
          <w:rFonts w:cs="Times New Roman"/>
          <w:sz w:val="20"/>
          <w:szCs w:val="20"/>
        </w:rPr>
      </w:pPr>
      <w:r w:rsidRPr="001804E2">
        <w:rPr>
          <w:rFonts w:cs="Times New Roman"/>
          <w:b/>
          <w:bCs/>
          <w:color w:val="000000"/>
          <w:sz w:val="20"/>
          <w:szCs w:val="20"/>
        </w:rPr>
        <w:t>-</w:t>
      </w:r>
      <w:r w:rsidR="00BB4658" w:rsidRPr="001804E2">
        <w:rPr>
          <w:rFonts w:cs="Times New Roman"/>
          <w:b/>
          <w:bCs/>
          <w:color w:val="000000"/>
          <w:sz w:val="20"/>
          <w:szCs w:val="20"/>
        </w:rPr>
        <w:t>June</w:t>
      </w:r>
      <w:r w:rsidRPr="001804E2">
        <w:rPr>
          <w:rFonts w:cs="Times New Roman"/>
          <w:b/>
          <w:bCs/>
          <w:color w:val="000000"/>
          <w:sz w:val="20"/>
          <w:szCs w:val="20"/>
        </w:rPr>
        <w:t xml:space="preserve"> 2007:</w:t>
      </w:r>
      <w:r w:rsidRPr="001804E2">
        <w:rPr>
          <w:rFonts w:cs="Times New Roman"/>
          <w:color w:val="000000"/>
          <w:sz w:val="20"/>
          <w:szCs w:val="20"/>
        </w:rPr>
        <w:t xml:space="preserve"> Visit Faculty and Researcher at Faculty of Civil Engineering</w:t>
      </w:r>
    </w:p>
    <w:p w14:paraId="751E9036" w14:textId="77777777" w:rsidR="00D35D86" w:rsidRPr="001804E2" w:rsidRDefault="00D35D86" w:rsidP="005B4D82">
      <w:pPr>
        <w:spacing w:line="360" w:lineRule="auto"/>
        <w:rPr>
          <w:b/>
          <w:bCs/>
          <w:sz w:val="20"/>
          <w:szCs w:val="20"/>
          <w:u w:val="single"/>
        </w:rPr>
      </w:pPr>
      <w:r w:rsidRPr="001804E2">
        <w:rPr>
          <w:b/>
          <w:bCs/>
          <w:sz w:val="20"/>
          <w:szCs w:val="20"/>
        </w:rPr>
        <w:t xml:space="preserve"> </w:t>
      </w:r>
      <w:r w:rsidRPr="001804E2">
        <w:rPr>
          <w:b/>
          <w:bCs/>
          <w:sz w:val="20"/>
          <w:szCs w:val="20"/>
          <w:u w:val="single"/>
        </w:rPr>
        <w:t xml:space="preserve">Utah State University </w:t>
      </w:r>
    </w:p>
    <w:p w14:paraId="308F6965" w14:textId="77777777" w:rsidR="00D35D86" w:rsidRPr="001804E2" w:rsidRDefault="002A4B92" w:rsidP="005B4D82">
      <w:pPr>
        <w:spacing w:line="360" w:lineRule="auto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>-Sep 2002-June 2003:</w:t>
      </w:r>
      <w:r w:rsidRPr="001804E2">
        <w:rPr>
          <w:sz w:val="20"/>
          <w:szCs w:val="20"/>
        </w:rPr>
        <w:t xml:space="preserve"> </w:t>
      </w:r>
      <w:r w:rsidR="002714F9" w:rsidRPr="001804E2">
        <w:rPr>
          <w:sz w:val="20"/>
          <w:szCs w:val="20"/>
        </w:rPr>
        <w:t>Research Assistant</w:t>
      </w:r>
      <w:r w:rsidR="00DD6247" w:rsidRPr="001804E2">
        <w:rPr>
          <w:sz w:val="20"/>
          <w:szCs w:val="20"/>
        </w:rPr>
        <w:t xml:space="preserve">, Department of </w:t>
      </w:r>
      <w:r w:rsidR="00D35D86" w:rsidRPr="001804E2">
        <w:rPr>
          <w:sz w:val="20"/>
          <w:szCs w:val="20"/>
        </w:rPr>
        <w:t xml:space="preserve">Civil and </w:t>
      </w:r>
      <w:r w:rsidR="001804E2" w:rsidRPr="001804E2">
        <w:rPr>
          <w:sz w:val="20"/>
          <w:szCs w:val="20"/>
        </w:rPr>
        <w:t>Environmental Engineering</w:t>
      </w:r>
      <w:r w:rsidR="00DD6247" w:rsidRPr="001804E2">
        <w:rPr>
          <w:sz w:val="20"/>
          <w:szCs w:val="20"/>
        </w:rPr>
        <w:t xml:space="preserve"> </w:t>
      </w:r>
    </w:p>
    <w:p w14:paraId="08CB1240" w14:textId="4FC15B43" w:rsidR="00CD581D" w:rsidRPr="001804E2" w:rsidRDefault="002A4B92" w:rsidP="005B4D82">
      <w:pPr>
        <w:spacing w:line="360" w:lineRule="auto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-Jan 2004-June 2004: </w:t>
      </w:r>
      <w:r w:rsidR="004126C3" w:rsidRPr="001804E2">
        <w:rPr>
          <w:sz w:val="20"/>
          <w:szCs w:val="20"/>
        </w:rPr>
        <w:t>Research Ass</w:t>
      </w:r>
      <w:r w:rsidR="00DD6247" w:rsidRPr="001804E2">
        <w:rPr>
          <w:sz w:val="20"/>
          <w:szCs w:val="20"/>
        </w:rPr>
        <w:t xml:space="preserve">istant, </w:t>
      </w:r>
      <w:r w:rsidR="009C04C8" w:rsidRPr="001804E2">
        <w:rPr>
          <w:sz w:val="20"/>
          <w:szCs w:val="20"/>
        </w:rPr>
        <w:t xml:space="preserve">Department of </w:t>
      </w:r>
      <w:r w:rsidR="00D35D86" w:rsidRPr="001804E2">
        <w:rPr>
          <w:sz w:val="20"/>
          <w:szCs w:val="20"/>
        </w:rPr>
        <w:t xml:space="preserve">Civil and </w:t>
      </w:r>
      <w:r w:rsidR="00A979D7" w:rsidRPr="001804E2">
        <w:rPr>
          <w:sz w:val="20"/>
          <w:szCs w:val="20"/>
        </w:rPr>
        <w:t>Environmental Engineering</w:t>
      </w:r>
    </w:p>
    <w:p w14:paraId="7187CA75" w14:textId="77777777" w:rsidR="001B5C35" w:rsidRDefault="001B5C35" w:rsidP="005B4D82">
      <w:pPr>
        <w:pStyle w:val="Title"/>
        <w:spacing w:line="360" w:lineRule="auto"/>
        <w:jc w:val="left"/>
        <w:rPr>
          <w:caps/>
          <w:sz w:val="20"/>
          <w:szCs w:val="20"/>
        </w:rPr>
      </w:pPr>
    </w:p>
    <w:p w14:paraId="016EE6F7" w14:textId="77777777" w:rsidR="007B6218" w:rsidRDefault="007B6218" w:rsidP="005B4D82">
      <w:pPr>
        <w:pStyle w:val="Title"/>
        <w:spacing w:line="360" w:lineRule="auto"/>
        <w:jc w:val="left"/>
        <w:rPr>
          <w:caps/>
          <w:sz w:val="20"/>
          <w:szCs w:val="20"/>
        </w:rPr>
      </w:pPr>
    </w:p>
    <w:p w14:paraId="169F39F8" w14:textId="77777777" w:rsidR="007B6218" w:rsidRDefault="007B6218" w:rsidP="005B4D82">
      <w:pPr>
        <w:pStyle w:val="Title"/>
        <w:spacing w:line="360" w:lineRule="auto"/>
        <w:jc w:val="left"/>
        <w:rPr>
          <w:caps/>
          <w:sz w:val="20"/>
          <w:szCs w:val="20"/>
        </w:rPr>
      </w:pPr>
    </w:p>
    <w:p w14:paraId="757FA753" w14:textId="77777777" w:rsidR="00034875" w:rsidRDefault="00034875" w:rsidP="005B4D82">
      <w:pPr>
        <w:pStyle w:val="Title"/>
        <w:spacing w:line="360" w:lineRule="auto"/>
        <w:jc w:val="left"/>
        <w:rPr>
          <w:caps/>
          <w:sz w:val="20"/>
          <w:szCs w:val="20"/>
        </w:rPr>
      </w:pPr>
    </w:p>
    <w:p w14:paraId="3D430464" w14:textId="77777777" w:rsidR="00313DB3" w:rsidRPr="001804E2" w:rsidRDefault="001804E2" w:rsidP="005B4D82">
      <w:pPr>
        <w:pStyle w:val="Title"/>
        <w:spacing w:line="360" w:lineRule="auto"/>
        <w:jc w:val="left"/>
        <w:rPr>
          <w:b w:val="0"/>
          <w:bCs w:val="0"/>
          <w:sz w:val="20"/>
          <w:szCs w:val="20"/>
        </w:rPr>
      </w:pPr>
      <w:r>
        <w:rPr>
          <w:caps/>
          <w:sz w:val="20"/>
          <w:szCs w:val="20"/>
        </w:rPr>
        <w:lastRenderedPageBreak/>
        <w:t xml:space="preserve">CurreNT </w:t>
      </w:r>
      <w:r w:rsidR="00B5025E" w:rsidRPr="001804E2">
        <w:rPr>
          <w:caps/>
          <w:sz w:val="20"/>
          <w:szCs w:val="20"/>
        </w:rPr>
        <w:t>RESEARCH</w:t>
      </w:r>
      <w:r w:rsidR="008D1CDF">
        <w:rPr>
          <w:caps/>
          <w:sz w:val="20"/>
          <w:szCs w:val="20"/>
        </w:rPr>
        <w:t xml:space="preserve"> INTEREST</w:t>
      </w:r>
      <w:r>
        <w:rPr>
          <w:caps/>
          <w:sz w:val="20"/>
          <w:szCs w:val="20"/>
        </w:rPr>
        <w:t>s</w:t>
      </w:r>
      <w:r w:rsidR="00814ECA" w:rsidRPr="001804E2">
        <w:rPr>
          <w:caps/>
          <w:sz w:val="20"/>
          <w:szCs w:val="20"/>
        </w:rPr>
        <w:t>:</w:t>
      </w:r>
    </w:p>
    <w:p w14:paraId="4F0C3B7B" w14:textId="77777777" w:rsidR="00DD6247" w:rsidRPr="001804E2" w:rsidRDefault="00DD6247" w:rsidP="005B4D82">
      <w:pPr>
        <w:pStyle w:val="Title"/>
        <w:spacing w:line="360" w:lineRule="auto"/>
        <w:jc w:val="left"/>
        <w:rPr>
          <w:b w:val="0"/>
          <w:bCs w:val="0"/>
          <w:sz w:val="20"/>
          <w:szCs w:val="20"/>
        </w:rPr>
      </w:pPr>
      <w:r w:rsidRPr="001804E2">
        <w:rPr>
          <w:b w:val="0"/>
          <w:bCs w:val="0"/>
          <w:sz w:val="20"/>
          <w:szCs w:val="20"/>
        </w:rPr>
        <w:t>-</w:t>
      </w:r>
      <w:r w:rsidR="008D1CDF">
        <w:rPr>
          <w:b w:val="0"/>
          <w:bCs w:val="0"/>
          <w:sz w:val="20"/>
          <w:szCs w:val="20"/>
        </w:rPr>
        <w:t xml:space="preserve">Static, Buckling, </w:t>
      </w:r>
      <w:r w:rsidR="001804E2">
        <w:rPr>
          <w:b w:val="0"/>
          <w:bCs w:val="0"/>
          <w:sz w:val="20"/>
          <w:szCs w:val="20"/>
        </w:rPr>
        <w:t xml:space="preserve">and </w:t>
      </w:r>
      <w:r w:rsidR="008D1CDF">
        <w:rPr>
          <w:b w:val="0"/>
          <w:bCs w:val="0"/>
          <w:sz w:val="20"/>
          <w:szCs w:val="20"/>
        </w:rPr>
        <w:t xml:space="preserve">Vibration Behaviors </w:t>
      </w:r>
      <w:r w:rsidR="00077FF6">
        <w:rPr>
          <w:b w:val="0"/>
          <w:bCs w:val="0"/>
          <w:sz w:val="20"/>
          <w:szCs w:val="20"/>
        </w:rPr>
        <w:t xml:space="preserve">Beam (VAL beam, Nano rod, Nano beam)  </w:t>
      </w:r>
    </w:p>
    <w:p w14:paraId="2352BEA5" w14:textId="77777777" w:rsidR="00323F04" w:rsidRDefault="009C04C8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>-</w:t>
      </w:r>
      <w:r w:rsidR="008D1CDF">
        <w:rPr>
          <w:sz w:val="20"/>
          <w:szCs w:val="20"/>
        </w:rPr>
        <w:t xml:space="preserve">Mechanical </w:t>
      </w:r>
      <w:r w:rsidR="001B5C35" w:rsidRPr="001804E2">
        <w:rPr>
          <w:sz w:val="20"/>
          <w:szCs w:val="20"/>
        </w:rPr>
        <w:t xml:space="preserve">Properties </w:t>
      </w:r>
      <w:r w:rsidRPr="001804E2">
        <w:rPr>
          <w:sz w:val="20"/>
          <w:szCs w:val="20"/>
        </w:rPr>
        <w:t xml:space="preserve">of </w:t>
      </w:r>
      <w:r w:rsidR="003B56B1" w:rsidRPr="001804E2">
        <w:rPr>
          <w:sz w:val="20"/>
          <w:szCs w:val="20"/>
        </w:rPr>
        <w:t>Wood/</w:t>
      </w:r>
      <w:r w:rsidRPr="001804E2">
        <w:rPr>
          <w:sz w:val="20"/>
          <w:szCs w:val="20"/>
        </w:rPr>
        <w:t>P</w:t>
      </w:r>
      <w:r w:rsidR="003B56B1" w:rsidRPr="001804E2">
        <w:rPr>
          <w:sz w:val="20"/>
          <w:szCs w:val="20"/>
        </w:rPr>
        <w:t xml:space="preserve">VC </w:t>
      </w:r>
      <w:r w:rsidR="00D22BB7" w:rsidRPr="001804E2">
        <w:rPr>
          <w:sz w:val="20"/>
          <w:szCs w:val="20"/>
        </w:rPr>
        <w:t xml:space="preserve">Composite </w:t>
      </w:r>
      <w:r w:rsidR="008D1CDF">
        <w:rPr>
          <w:sz w:val="20"/>
          <w:szCs w:val="20"/>
        </w:rPr>
        <w:t>Beam and Walls</w:t>
      </w:r>
      <w:r w:rsidR="00034875">
        <w:rPr>
          <w:sz w:val="20"/>
          <w:szCs w:val="20"/>
        </w:rPr>
        <w:t xml:space="preserve"> </w:t>
      </w:r>
    </w:p>
    <w:p w14:paraId="38687511" w14:textId="77777777" w:rsidR="008D1CDF" w:rsidRPr="001804E2" w:rsidRDefault="00323F04" w:rsidP="005B4D82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-</w:t>
      </w:r>
      <w:r w:rsidR="00034875">
        <w:rPr>
          <w:sz w:val="20"/>
          <w:szCs w:val="20"/>
        </w:rPr>
        <w:t>Glue</w:t>
      </w:r>
      <w:r w:rsidR="008D1CDF">
        <w:rPr>
          <w:sz w:val="20"/>
          <w:szCs w:val="20"/>
        </w:rPr>
        <w:t>-</w:t>
      </w:r>
      <w:r w:rsidR="00034875">
        <w:rPr>
          <w:sz w:val="20"/>
          <w:szCs w:val="20"/>
        </w:rPr>
        <w:t>Laminated Wooden</w:t>
      </w:r>
      <w:r w:rsidR="008D1CDF">
        <w:rPr>
          <w:sz w:val="20"/>
          <w:szCs w:val="20"/>
        </w:rPr>
        <w:t xml:space="preserve"> </w:t>
      </w:r>
      <w:r>
        <w:rPr>
          <w:sz w:val="20"/>
          <w:szCs w:val="20"/>
        </w:rPr>
        <w:t>Structure</w:t>
      </w:r>
      <w:r w:rsidR="008D1CDF">
        <w:rPr>
          <w:sz w:val="20"/>
          <w:szCs w:val="20"/>
        </w:rPr>
        <w:t>s</w:t>
      </w:r>
    </w:p>
    <w:p w14:paraId="1A5FDEB3" w14:textId="77777777" w:rsidR="00087E69" w:rsidRDefault="00D22BB7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>-</w:t>
      </w:r>
      <w:r w:rsidR="001B5C35" w:rsidRPr="001804E2">
        <w:rPr>
          <w:sz w:val="20"/>
          <w:szCs w:val="20"/>
        </w:rPr>
        <w:t xml:space="preserve">Strength and Durability of </w:t>
      </w:r>
      <w:r w:rsidR="008D1CDF">
        <w:rPr>
          <w:sz w:val="20"/>
          <w:szCs w:val="20"/>
        </w:rPr>
        <w:t xml:space="preserve">Mortar, Concrete, and </w:t>
      </w:r>
      <w:r w:rsidR="001B5C35" w:rsidRPr="001804E2">
        <w:rPr>
          <w:sz w:val="20"/>
          <w:szCs w:val="20"/>
        </w:rPr>
        <w:t xml:space="preserve">Repair Mortar mixed with </w:t>
      </w:r>
      <w:r w:rsidR="007C117D" w:rsidRPr="001804E2">
        <w:rPr>
          <w:sz w:val="20"/>
          <w:szCs w:val="20"/>
        </w:rPr>
        <w:t xml:space="preserve">Nano Silica </w:t>
      </w:r>
      <w:r w:rsidR="001B5C35" w:rsidRPr="001804E2">
        <w:rPr>
          <w:sz w:val="20"/>
          <w:szCs w:val="20"/>
        </w:rPr>
        <w:t>P</w:t>
      </w:r>
      <w:r w:rsidR="007C117D" w:rsidRPr="001804E2">
        <w:rPr>
          <w:sz w:val="20"/>
          <w:szCs w:val="20"/>
        </w:rPr>
        <w:t>articles</w:t>
      </w:r>
    </w:p>
    <w:p w14:paraId="6AEF447A" w14:textId="77777777" w:rsidR="00077FF6" w:rsidRDefault="00077FF6" w:rsidP="005B4D82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-Analysis and design of RC and PC members</w:t>
      </w:r>
    </w:p>
    <w:p w14:paraId="7822F926" w14:textId="77777777" w:rsidR="00323F04" w:rsidRDefault="00323F04" w:rsidP="005B4D82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-Thin Shell Structures</w:t>
      </w:r>
    </w:p>
    <w:p w14:paraId="70BD1852" w14:textId="77777777" w:rsidR="004F4565" w:rsidRPr="001804E2" w:rsidRDefault="004F4565" w:rsidP="005B4D82">
      <w:pPr>
        <w:spacing w:line="360" w:lineRule="auto"/>
        <w:rPr>
          <w:sz w:val="20"/>
          <w:szCs w:val="20"/>
        </w:rPr>
      </w:pPr>
    </w:p>
    <w:p w14:paraId="215AE2D3" w14:textId="77777777" w:rsidR="00ED6363" w:rsidRPr="001804E2" w:rsidRDefault="00ED6363" w:rsidP="00ED6363">
      <w:pPr>
        <w:pStyle w:val="ListParagraph"/>
        <w:spacing w:line="360" w:lineRule="auto"/>
        <w:ind w:left="0" w:right="-430"/>
        <w:rPr>
          <w:rFonts w:ascii="Times New Roman" w:hAnsi="Times New Roman" w:cs="EucrosiaUPC"/>
          <w:color w:val="000000"/>
          <w:sz w:val="20"/>
          <w:szCs w:val="20"/>
        </w:rPr>
      </w:pPr>
      <w:r w:rsidRPr="001804E2">
        <w:rPr>
          <w:rFonts w:ascii="Times New Roman" w:hAnsi="Times New Roman" w:cs="EucrosiaUPC"/>
          <w:b/>
          <w:bCs/>
          <w:color w:val="000000"/>
          <w:sz w:val="20"/>
          <w:szCs w:val="20"/>
        </w:rPr>
        <w:t>RESEARCH GRANTS</w:t>
      </w:r>
      <w:r w:rsidRPr="001804E2">
        <w:rPr>
          <w:rFonts w:ascii="Times New Roman" w:hAnsi="Times New Roman" w:cs="EucrosiaUPC"/>
          <w:color w:val="000000"/>
          <w:sz w:val="20"/>
          <w:szCs w:val="20"/>
        </w:rPr>
        <w:t>:</w:t>
      </w:r>
      <w:r w:rsidRPr="001804E2">
        <w:rPr>
          <w:rFonts w:ascii="Times New Roman" w:hAnsi="Times New Roman" w:cs="EucrosiaUPC"/>
          <w:color w:val="000000"/>
          <w:sz w:val="20"/>
          <w:szCs w:val="20"/>
        </w:rPr>
        <w:tab/>
      </w:r>
    </w:p>
    <w:tbl>
      <w:tblPr>
        <w:tblW w:w="9574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140"/>
        <w:gridCol w:w="1080"/>
        <w:gridCol w:w="1121"/>
        <w:gridCol w:w="1129"/>
        <w:gridCol w:w="1564"/>
      </w:tblGrid>
      <w:tr w:rsidR="00ED6363" w:rsidRPr="001804E2" w14:paraId="5DECC996" w14:textId="77777777" w:rsidTr="00465B2E">
        <w:trPr>
          <w:tblHeader/>
        </w:trPr>
        <w:tc>
          <w:tcPr>
            <w:tcW w:w="540" w:type="dxa"/>
          </w:tcPr>
          <w:p w14:paraId="36BC74D2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140" w:type="dxa"/>
          </w:tcPr>
          <w:p w14:paraId="76DA70A8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1080" w:type="dxa"/>
          </w:tcPr>
          <w:p w14:paraId="3520CB1A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  <w:cs/>
              </w:rPr>
            </w:pPr>
            <w:r w:rsidRPr="001804E2">
              <w:rPr>
                <w:b/>
                <w:bCs/>
                <w:sz w:val="20"/>
                <w:szCs w:val="20"/>
              </w:rPr>
              <w:t>Funding by</w:t>
            </w:r>
          </w:p>
        </w:tc>
        <w:tc>
          <w:tcPr>
            <w:tcW w:w="1121" w:type="dxa"/>
          </w:tcPr>
          <w:p w14:paraId="461C77D7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Budget (baht)</w:t>
            </w:r>
          </w:p>
        </w:tc>
        <w:tc>
          <w:tcPr>
            <w:tcW w:w="1129" w:type="dxa"/>
          </w:tcPr>
          <w:p w14:paraId="4D2E5350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  <w:cs/>
              </w:rPr>
            </w:pPr>
            <w:r w:rsidRPr="001804E2">
              <w:rPr>
                <w:b/>
                <w:bCs/>
                <w:sz w:val="20"/>
                <w:szCs w:val="20"/>
              </w:rPr>
              <w:t>Date of start and end</w:t>
            </w:r>
          </w:p>
        </w:tc>
        <w:tc>
          <w:tcPr>
            <w:tcW w:w="1564" w:type="dxa"/>
          </w:tcPr>
          <w:p w14:paraId="053F0699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rFonts w:cs="Browallia New"/>
                <w:b/>
                <w:bCs/>
                <w:sz w:val="20"/>
                <w:szCs w:val="20"/>
              </w:rPr>
              <w:t>Responsibility</w:t>
            </w:r>
          </w:p>
        </w:tc>
      </w:tr>
      <w:tr w:rsidR="00ED6363" w:rsidRPr="001804E2" w14:paraId="29671D9E" w14:textId="77777777" w:rsidTr="007B6218">
        <w:tc>
          <w:tcPr>
            <w:tcW w:w="540" w:type="dxa"/>
          </w:tcPr>
          <w:p w14:paraId="5FFE6D8F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0" w:type="dxa"/>
          </w:tcPr>
          <w:p w14:paraId="3EBE00A2" w14:textId="77777777" w:rsidR="00ED6363" w:rsidRPr="001804E2" w:rsidRDefault="00ED6363" w:rsidP="00A9312E">
            <w:pPr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Engineering properties and design program development for wood-polymer composites </w:t>
            </w:r>
            <w:proofErr w:type="gramStart"/>
            <w:r w:rsidRPr="001804E2">
              <w:rPr>
                <w:rFonts w:cs="Browallia New"/>
                <w:color w:val="000000"/>
                <w:sz w:val="20"/>
                <w:szCs w:val="20"/>
              </w:rPr>
              <w:t>member</w:t>
            </w:r>
            <w:proofErr w:type="gramEnd"/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 under Prof. Dr. Narongrit </w:t>
            </w:r>
            <w:proofErr w:type="spellStart"/>
            <w:r w:rsidRPr="001804E2">
              <w:rPr>
                <w:rFonts w:cs="Browallia New"/>
                <w:color w:val="000000"/>
                <w:sz w:val="20"/>
                <w:szCs w:val="20"/>
              </w:rPr>
              <w:t>Sombatsompop</w:t>
            </w:r>
            <w:proofErr w:type="spellEnd"/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 and Prof. Dr. Somchai </w:t>
            </w:r>
            <w:proofErr w:type="spellStart"/>
            <w:r w:rsidRPr="001804E2">
              <w:rPr>
                <w:rFonts w:cs="Browallia New"/>
                <w:color w:val="000000"/>
                <w:sz w:val="20"/>
                <w:szCs w:val="20"/>
              </w:rPr>
              <w:t>Chucheepsakul</w:t>
            </w:r>
            <w:proofErr w:type="spellEnd"/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 (RDG4850075)</w:t>
            </w:r>
          </w:p>
        </w:tc>
        <w:tc>
          <w:tcPr>
            <w:tcW w:w="1080" w:type="dxa"/>
          </w:tcPr>
          <w:p w14:paraId="1A2B2018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037AF903" w14:textId="77777777" w:rsidR="00ED6363" w:rsidRPr="001804E2" w:rsidRDefault="005F0BCF" w:rsidP="00A75DB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1,500,000</w:t>
            </w:r>
          </w:p>
        </w:tc>
        <w:tc>
          <w:tcPr>
            <w:tcW w:w="1129" w:type="dxa"/>
          </w:tcPr>
          <w:p w14:paraId="1FAF95B9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March05-March 07</w:t>
            </w:r>
          </w:p>
          <w:p w14:paraId="2E0FA570" w14:textId="77777777" w:rsidR="002D6457" w:rsidRPr="001804E2" w:rsidRDefault="002D6457" w:rsidP="00A75DBC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294A7B40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</w:tc>
      </w:tr>
      <w:tr w:rsidR="00ED6363" w:rsidRPr="001804E2" w14:paraId="126E4C39" w14:textId="77777777" w:rsidTr="007B6218">
        <w:tc>
          <w:tcPr>
            <w:tcW w:w="540" w:type="dxa"/>
          </w:tcPr>
          <w:p w14:paraId="73E8084B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4140" w:type="dxa"/>
          </w:tcPr>
          <w:p w14:paraId="2793138B" w14:textId="77777777" w:rsidR="00ED6363" w:rsidRPr="001804E2" w:rsidRDefault="00ED6363" w:rsidP="00A9312E">
            <w:pPr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Time-dependent Behavior of Wood/PVC Composites for Structural Member (MRG5080397)</w:t>
            </w:r>
          </w:p>
        </w:tc>
        <w:tc>
          <w:tcPr>
            <w:tcW w:w="1080" w:type="dxa"/>
          </w:tcPr>
          <w:p w14:paraId="50617D5B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TRF-CHE</w:t>
            </w:r>
          </w:p>
        </w:tc>
        <w:tc>
          <w:tcPr>
            <w:tcW w:w="1121" w:type="dxa"/>
          </w:tcPr>
          <w:p w14:paraId="4712FF4C" w14:textId="77777777" w:rsidR="00ED6363" w:rsidRPr="001804E2" w:rsidRDefault="00ED6363" w:rsidP="00A9312E">
            <w:pPr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480,000</w:t>
            </w:r>
          </w:p>
        </w:tc>
        <w:tc>
          <w:tcPr>
            <w:tcW w:w="1129" w:type="dxa"/>
          </w:tcPr>
          <w:p w14:paraId="3ED8EE63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Jul 07 – Jul 09</w:t>
            </w:r>
          </w:p>
          <w:p w14:paraId="233E1566" w14:textId="77777777" w:rsidR="00ED6363" w:rsidRPr="001804E2" w:rsidRDefault="00ED6363" w:rsidP="00A75DBC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1FC79DD5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  <w:p w14:paraId="47FEBB90" w14:textId="77777777" w:rsidR="00ED6363" w:rsidRPr="001804E2" w:rsidRDefault="00ED6363" w:rsidP="00A9312E">
            <w:pPr>
              <w:pStyle w:val="Title"/>
              <w:rPr>
                <w:rStyle w:val="style671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ED6363" w:rsidRPr="001804E2" w14:paraId="1A393518" w14:textId="77777777" w:rsidTr="007B6218">
        <w:tc>
          <w:tcPr>
            <w:tcW w:w="540" w:type="dxa"/>
          </w:tcPr>
          <w:p w14:paraId="2C6ED012" w14:textId="77777777" w:rsidR="00ED6363" w:rsidRPr="00A53C04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4140" w:type="dxa"/>
          </w:tcPr>
          <w:p w14:paraId="32310035" w14:textId="77777777" w:rsidR="00ED6363" w:rsidRPr="00A53C04" w:rsidRDefault="00ED6363" w:rsidP="002D6457">
            <w:pPr>
              <w:tabs>
                <w:tab w:val="left" w:pos="2136"/>
              </w:tabs>
              <w:rPr>
                <w:rFonts w:cs="Browallia New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 xml:space="preserve">Utilization of Industrial Ashes as Cementitious Materials (TRA5080020) under </w:t>
            </w:r>
            <w:proofErr w:type="spellStart"/>
            <w:r w:rsidRPr="00A53C04">
              <w:rPr>
                <w:rFonts w:cs="Browallia New"/>
                <w:color w:val="000000"/>
                <w:sz w:val="20"/>
                <w:szCs w:val="20"/>
              </w:rPr>
              <w:t>Prof.Dr</w:t>
            </w:r>
            <w:proofErr w:type="spellEnd"/>
            <w:r w:rsidRPr="00A53C04">
              <w:rPr>
                <w:rFonts w:cs="Browallia New"/>
                <w:color w:val="000000"/>
                <w:sz w:val="20"/>
                <w:szCs w:val="20"/>
              </w:rPr>
              <w:t>. Chai Jaturapitakkul</w:t>
            </w:r>
          </w:p>
        </w:tc>
        <w:tc>
          <w:tcPr>
            <w:tcW w:w="1080" w:type="dxa"/>
          </w:tcPr>
          <w:p w14:paraId="1CE1B78A" w14:textId="77777777" w:rsidR="00ED6363" w:rsidRPr="00A53C04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TRF-CHE</w:t>
            </w:r>
          </w:p>
        </w:tc>
        <w:tc>
          <w:tcPr>
            <w:tcW w:w="1121" w:type="dxa"/>
          </w:tcPr>
          <w:p w14:paraId="1A4AEB26" w14:textId="77777777" w:rsidR="00ED6363" w:rsidRPr="00A53C04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7,500,000</w:t>
            </w:r>
          </w:p>
        </w:tc>
        <w:tc>
          <w:tcPr>
            <w:tcW w:w="1129" w:type="dxa"/>
          </w:tcPr>
          <w:p w14:paraId="472BC541" w14:textId="77777777" w:rsidR="00ED6363" w:rsidRPr="00A53C04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Aug 07 – Aug 10</w:t>
            </w:r>
          </w:p>
          <w:p w14:paraId="753B2E25" w14:textId="77777777" w:rsidR="00ED6363" w:rsidRPr="00A53C04" w:rsidRDefault="00ED6363" w:rsidP="00A75DBC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A53C04">
              <w:rPr>
                <w:i/>
                <w:iCs/>
                <w:color w:val="000000"/>
                <w:sz w:val="20"/>
                <w:szCs w:val="20"/>
              </w:rPr>
              <w:t>(36 months)</w:t>
            </w:r>
          </w:p>
        </w:tc>
        <w:tc>
          <w:tcPr>
            <w:tcW w:w="1564" w:type="dxa"/>
          </w:tcPr>
          <w:p w14:paraId="7A6631FB" w14:textId="77777777" w:rsidR="00ED6363" w:rsidRPr="00A53C04" w:rsidRDefault="00ED6363" w:rsidP="00A9312E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  <w:p w14:paraId="3D9863CB" w14:textId="77777777" w:rsidR="00ED6363" w:rsidRPr="00A53C04" w:rsidRDefault="00ED6363" w:rsidP="00A9312E">
            <w:pPr>
              <w:pStyle w:val="Title"/>
              <w:rPr>
                <w:rStyle w:val="style671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ED6363" w:rsidRPr="001804E2" w14:paraId="55A0C1E5" w14:textId="77777777" w:rsidTr="007B6218">
        <w:tc>
          <w:tcPr>
            <w:tcW w:w="540" w:type="dxa"/>
          </w:tcPr>
          <w:p w14:paraId="1FB6A519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4140" w:type="dxa"/>
          </w:tcPr>
          <w:p w14:paraId="3CE87F95" w14:textId="77777777" w:rsidR="00ED6363" w:rsidRPr="001804E2" w:rsidRDefault="00ED6363" w:rsidP="00A75DBC">
            <w:pPr>
              <w:pStyle w:val="Title"/>
              <w:jc w:val="left"/>
              <w:rPr>
                <w:rFonts w:cs="EucrosiaUPC"/>
                <w:b w:val="0"/>
                <w:bCs w:val="0"/>
                <w:color w:val="000000"/>
                <w:sz w:val="20"/>
                <w:szCs w:val="20"/>
                <w:lang w:val="en-GB"/>
              </w:rPr>
            </w:pPr>
            <w:r w:rsidRPr="001804E2">
              <w:rPr>
                <w:rFonts w:cs="EucrosiaUPC"/>
                <w:b w:val="0"/>
                <w:bCs w:val="0"/>
                <w:color w:val="000000"/>
                <w:sz w:val="20"/>
                <w:szCs w:val="20"/>
              </w:rPr>
              <w:t>Engineering Properties, Computer Simulations and Thermal and UV light Effects of Wood Plastic Composite (WPC)</w:t>
            </w:r>
            <w:r w:rsidRPr="001804E2">
              <w:rPr>
                <w:rFonts w:cs="EucrosiaUPC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 Products</w:t>
            </w:r>
          </w:p>
          <w:p w14:paraId="3E734641" w14:textId="77777777" w:rsidR="00ED6363" w:rsidRPr="001804E2" w:rsidRDefault="00ED6363" w:rsidP="00A75DBC">
            <w:pPr>
              <w:pStyle w:val="Title"/>
              <w:jc w:val="left"/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under </w:t>
            </w:r>
            <w:proofErr w:type="spellStart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>Prof.Dr</w:t>
            </w:r>
            <w:proofErr w:type="spellEnd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. Narongrit </w:t>
            </w:r>
            <w:proofErr w:type="spellStart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>Sombatsompop</w:t>
            </w:r>
            <w:proofErr w:type="spellEnd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 (IUG5080029)</w:t>
            </w:r>
          </w:p>
        </w:tc>
        <w:tc>
          <w:tcPr>
            <w:tcW w:w="1080" w:type="dxa"/>
          </w:tcPr>
          <w:p w14:paraId="675AFE42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TRF-IUG</w:t>
            </w:r>
          </w:p>
        </w:tc>
        <w:tc>
          <w:tcPr>
            <w:tcW w:w="1121" w:type="dxa"/>
          </w:tcPr>
          <w:p w14:paraId="28D9113B" w14:textId="77777777" w:rsidR="00ED6363" w:rsidRPr="001804E2" w:rsidRDefault="00ED6363" w:rsidP="00A75DBC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4,000,000</w:t>
            </w:r>
          </w:p>
        </w:tc>
        <w:tc>
          <w:tcPr>
            <w:tcW w:w="1129" w:type="dxa"/>
          </w:tcPr>
          <w:p w14:paraId="2A76C373" w14:textId="77777777" w:rsidR="00ED6363" w:rsidRPr="001804E2" w:rsidRDefault="00ED6363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07 – Sep 09</w:t>
            </w:r>
          </w:p>
          <w:p w14:paraId="2934E367" w14:textId="77777777" w:rsidR="00ED6363" w:rsidRPr="001804E2" w:rsidRDefault="00ED6363" w:rsidP="002D6457">
            <w:pPr>
              <w:pStyle w:val="Title"/>
              <w:ind w:left="-108" w:right="-108"/>
              <w:rPr>
                <w:rStyle w:val="style671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i/>
                <w:iCs/>
                <w:color w:val="000000"/>
                <w:sz w:val="20"/>
                <w:szCs w:val="20"/>
              </w:rPr>
              <w:t>(</w:t>
            </w:r>
            <w:r w:rsidR="002D6457" w:rsidRPr="001804E2">
              <w:rPr>
                <w:rFonts w:cs="Browallia New"/>
                <w:b w:val="0"/>
                <w:bCs w:val="0"/>
                <w:i/>
                <w:iCs/>
                <w:color w:val="000000"/>
                <w:sz w:val="20"/>
                <w:szCs w:val="20"/>
              </w:rPr>
              <w:t>24</w:t>
            </w:r>
            <w:r w:rsidRPr="001804E2">
              <w:rPr>
                <w:rFonts w:cs="Browallia New"/>
                <w:b w:val="0"/>
                <w:bCs w:val="0"/>
                <w:i/>
                <w:iCs/>
                <w:color w:val="000000"/>
                <w:sz w:val="20"/>
                <w:szCs w:val="20"/>
              </w:rPr>
              <w:t xml:space="preserve"> months)</w:t>
            </w:r>
          </w:p>
        </w:tc>
        <w:tc>
          <w:tcPr>
            <w:tcW w:w="1564" w:type="dxa"/>
          </w:tcPr>
          <w:p w14:paraId="6D04AAFA" w14:textId="77777777" w:rsidR="00ED6363" w:rsidRPr="001804E2" w:rsidRDefault="00ED6363" w:rsidP="00A9312E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  <w:p w14:paraId="67201A60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ED6363" w:rsidRPr="001804E2" w14:paraId="7FA44A2C" w14:textId="77777777" w:rsidTr="007B6218">
        <w:tc>
          <w:tcPr>
            <w:tcW w:w="540" w:type="dxa"/>
          </w:tcPr>
          <w:p w14:paraId="133B530C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4140" w:type="dxa"/>
          </w:tcPr>
          <w:p w14:paraId="65EDB991" w14:textId="77777777" w:rsidR="00ED6363" w:rsidRPr="001804E2" w:rsidRDefault="00ED6363" w:rsidP="00A75DBC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  <w:r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Hybrid Materials &amp; Processing Development for Plastic and Rubber Composites (RTA528</w:t>
            </w:r>
            <w:r w:rsidR="00B37A1C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0</w:t>
            </w:r>
            <w:r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008)</w:t>
            </w:r>
          </w:p>
          <w:p w14:paraId="6BF4D115" w14:textId="77777777" w:rsidR="00ED6363" w:rsidRPr="001804E2" w:rsidRDefault="00ED6363" w:rsidP="00A75DBC">
            <w:pPr>
              <w:pStyle w:val="Title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under Prof. Dr. Narongrit </w:t>
            </w:r>
            <w:proofErr w:type="spellStart"/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Sombatsompop</w:t>
            </w:r>
            <w:proofErr w:type="spellEnd"/>
          </w:p>
        </w:tc>
        <w:tc>
          <w:tcPr>
            <w:tcW w:w="1080" w:type="dxa"/>
          </w:tcPr>
          <w:p w14:paraId="2A05F191" w14:textId="77777777" w:rsidR="00ED6363" w:rsidRPr="001804E2" w:rsidRDefault="00ED6363" w:rsidP="00A9312E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4111008C" w14:textId="77777777" w:rsidR="00ED6363" w:rsidRPr="001804E2" w:rsidRDefault="00ED6363" w:rsidP="00A75DBC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9,500,000</w:t>
            </w:r>
          </w:p>
        </w:tc>
        <w:tc>
          <w:tcPr>
            <w:tcW w:w="1129" w:type="dxa"/>
          </w:tcPr>
          <w:p w14:paraId="444ECF87" w14:textId="77777777" w:rsidR="00ED6363" w:rsidRPr="001804E2" w:rsidRDefault="00ED6363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July09-July12</w:t>
            </w:r>
          </w:p>
          <w:p w14:paraId="1E7C51A0" w14:textId="77777777" w:rsidR="00ED6363" w:rsidRPr="001804E2" w:rsidRDefault="00ED6363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(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36 months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4" w:type="dxa"/>
          </w:tcPr>
          <w:p w14:paraId="225429F7" w14:textId="77777777" w:rsidR="00ED6363" w:rsidRPr="001804E2" w:rsidRDefault="00ED6363" w:rsidP="00A9312E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  <w:p w14:paraId="11DA9D1C" w14:textId="77777777" w:rsidR="00ED6363" w:rsidRPr="001804E2" w:rsidRDefault="00ED6363" w:rsidP="00A9312E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 w14:paraId="0AC9ED61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212C0D" w:rsidRPr="001804E2" w14:paraId="1694F3A5" w14:textId="77777777" w:rsidTr="007B6218">
        <w:tc>
          <w:tcPr>
            <w:tcW w:w="540" w:type="dxa"/>
          </w:tcPr>
          <w:p w14:paraId="5CBE7311" w14:textId="77777777" w:rsidR="00212C0D" w:rsidRPr="001804E2" w:rsidRDefault="006E0B16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6</w:t>
            </w:r>
            <w:r w:rsidR="00212C0D" w:rsidRPr="001804E2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140" w:type="dxa"/>
          </w:tcPr>
          <w:p w14:paraId="11514166" w14:textId="77777777" w:rsidR="006E0B16" w:rsidRPr="001804E2" w:rsidRDefault="006E0B16" w:rsidP="006E0B16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Polymer Processing for Reinforcement and Construction Applications </w:t>
            </w:r>
          </w:p>
          <w:p w14:paraId="7546A0F2" w14:textId="77777777" w:rsidR="00212C0D" w:rsidRPr="001804E2" w:rsidRDefault="006E0B16" w:rsidP="006E0B16">
            <w:pPr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(PRC) </w:t>
            </w:r>
            <w:r w:rsidR="00212C0D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 xml:space="preserve"> (RTA</w:t>
            </w:r>
            <w:r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55</w:t>
            </w:r>
            <w:r w:rsidR="00B37A1C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800</w:t>
            </w:r>
            <w:r w:rsidR="00D50BC8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0</w:t>
            </w:r>
            <w:r w:rsidR="00B37A1C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9</w:t>
            </w:r>
            <w:r w:rsidR="00212C0D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)</w:t>
            </w:r>
          </w:p>
          <w:p w14:paraId="31995B47" w14:textId="77777777" w:rsidR="00212C0D" w:rsidRPr="001804E2" w:rsidRDefault="00212C0D" w:rsidP="00A75DBC">
            <w:pPr>
              <w:pStyle w:val="Title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under Prof. Dr. Narongrit </w:t>
            </w:r>
            <w:proofErr w:type="spellStart"/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Sombatsompop</w:t>
            </w:r>
            <w:proofErr w:type="spellEnd"/>
          </w:p>
        </w:tc>
        <w:tc>
          <w:tcPr>
            <w:tcW w:w="1080" w:type="dxa"/>
          </w:tcPr>
          <w:p w14:paraId="634F73E7" w14:textId="77777777" w:rsidR="00212C0D" w:rsidRPr="001804E2" w:rsidRDefault="00212C0D" w:rsidP="00A75DBC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7A1E5F33" w14:textId="77777777" w:rsidR="00212C0D" w:rsidRPr="001804E2" w:rsidRDefault="006E0B16" w:rsidP="00A75DBC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8</w:t>
            </w:r>
            <w:r w:rsidR="00212C0D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,500,000</w:t>
            </w:r>
          </w:p>
        </w:tc>
        <w:tc>
          <w:tcPr>
            <w:tcW w:w="1129" w:type="dxa"/>
          </w:tcPr>
          <w:p w14:paraId="7A371226" w14:textId="77777777" w:rsidR="00212C0D" w:rsidRPr="001804E2" w:rsidRDefault="00212C0D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July</w:t>
            </w:r>
            <w:r w:rsidR="006E0B16" w:rsidRPr="001804E2">
              <w:rPr>
                <w:rFonts w:cs="Browallia New"/>
                <w:color w:val="000000"/>
                <w:sz w:val="20"/>
                <w:szCs w:val="20"/>
              </w:rPr>
              <w:t>12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-July1</w:t>
            </w:r>
            <w:r w:rsidR="006E0B16" w:rsidRPr="001804E2">
              <w:rPr>
                <w:rFonts w:cs="Browallia New"/>
                <w:color w:val="000000"/>
                <w:sz w:val="20"/>
                <w:szCs w:val="20"/>
              </w:rPr>
              <w:t>5</w:t>
            </w:r>
          </w:p>
          <w:p w14:paraId="2DC027ED" w14:textId="77777777" w:rsidR="00212C0D" w:rsidRPr="001804E2" w:rsidRDefault="00212C0D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(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36 months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4" w:type="dxa"/>
          </w:tcPr>
          <w:p w14:paraId="3FC88D22" w14:textId="77777777" w:rsidR="00212C0D" w:rsidRPr="001804E2" w:rsidRDefault="00212C0D" w:rsidP="00A75DBC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  <w:p w14:paraId="0BDB299F" w14:textId="77777777" w:rsidR="00212C0D" w:rsidRPr="001804E2" w:rsidRDefault="00212C0D" w:rsidP="00A75DBC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 w14:paraId="71D86B30" w14:textId="77777777" w:rsidR="00212C0D" w:rsidRPr="001804E2" w:rsidRDefault="00212C0D" w:rsidP="00A75DBC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1041D1" w:rsidRPr="001804E2" w14:paraId="4935BD9E" w14:textId="77777777" w:rsidTr="007B6218">
        <w:tc>
          <w:tcPr>
            <w:tcW w:w="540" w:type="dxa"/>
          </w:tcPr>
          <w:p w14:paraId="6B53C74C" w14:textId="77777777" w:rsidR="001041D1" w:rsidRPr="00A53C04" w:rsidRDefault="001041D1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140" w:type="dxa"/>
          </w:tcPr>
          <w:p w14:paraId="08119DF5" w14:textId="77777777" w:rsidR="001041D1" w:rsidRPr="00A53C04" w:rsidRDefault="001041D1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Effect of </w:t>
            </w:r>
            <w:proofErr w:type="spellStart"/>
            <w:r w:rsidRPr="00A53C04">
              <w:rPr>
                <w:rFonts w:cs="Cordia New"/>
                <w:color w:val="000000"/>
                <w:sz w:val="20"/>
                <w:szCs w:val="20"/>
              </w:rPr>
              <w:t>nanosilica</w:t>
            </w:r>
            <w:proofErr w:type="spellEnd"/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 particle size and water per binder ratio on the compressive strength and microstructure of mortar with </w:t>
            </w:r>
            <w:proofErr w:type="spellStart"/>
            <w:r w:rsidRPr="00A53C04">
              <w:rPr>
                <w:rFonts w:cs="Cordia New"/>
                <w:color w:val="000000"/>
                <w:sz w:val="20"/>
                <w:szCs w:val="20"/>
              </w:rPr>
              <w:t>nanosilica</w:t>
            </w:r>
            <w:proofErr w:type="spellEnd"/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 </w:t>
            </w:r>
            <w:r w:rsidR="002D6457" w:rsidRPr="00A53C04">
              <w:rPr>
                <w:rFonts w:cs="Cordia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</w:tcPr>
          <w:p w14:paraId="26E5707C" w14:textId="77777777" w:rsidR="001041D1" w:rsidRPr="00A53C04" w:rsidRDefault="002D6457" w:rsidP="002D6457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A53C04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NRCT 2013</w:t>
            </w:r>
          </w:p>
        </w:tc>
        <w:tc>
          <w:tcPr>
            <w:tcW w:w="1121" w:type="dxa"/>
          </w:tcPr>
          <w:p w14:paraId="4B190C87" w14:textId="77777777" w:rsidR="001041D1" w:rsidRPr="00A53C04" w:rsidRDefault="001041D1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2</w:t>
            </w:r>
            <w:r w:rsidR="00657DC2"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97</w:t>
            </w:r>
            <w:r w:rsidR="002D6457"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</w:t>
            </w:r>
            <w:r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1129" w:type="dxa"/>
          </w:tcPr>
          <w:p w14:paraId="1B027BD3" w14:textId="77777777" w:rsidR="001041D1" w:rsidRPr="00A53C04" w:rsidRDefault="001041D1" w:rsidP="001041D1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Oct 12-Sep 13</w:t>
            </w:r>
          </w:p>
          <w:p w14:paraId="49550CE4" w14:textId="77777777" w:rsidR="001041D1" w:rsidRPr="00A53C04" w:rsidRDefault="001041D1" w:rsidP="001041D1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i/>
                <w:iCs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5EDC6C5B" w14:textId="77777777" w:rsidR="001041D1" w:rsidRPr="00A53C04" w:rsidRDefault="001041D1" w:rsidP="00A75DBC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1041D1" w:rsidRPr="001804E2" w14:paraId="7A9B7EEE" w14:textId="77777777" w:rsidTr="007B6218">
        <w:tc>
          <w:tcPr>
            <w:tcW w:w="540" w:type="dxa"/>
          </w:tcPr>
          <w:p w14:paraId="2DB83915" w14:textId="77777777" w:rsidR="001041D1" w:rsidRPr="001804E2" w:rsidRDefault="001041D1" w:rsidP="00D348C0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140" w:type="dxa"/>
          </w:tcPr>
          <w:p w14:paraId="0F729693" w14:textId="77777777" w:rsidR="001041D1" w:rsidRPr="001804E2" w:rsidRDefault="001041D1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 w:rsidRPr="001804E2">
              <w:rPr>
                <w:rFonts w:cs="Cordia New"/>
                <w:color w:val="000000"/>
                <w:sz w:val="20"/>
                <w:szCs w:val="20"/>
              </w:rPr>
              <w:t>Free vibration</w:t>
            </w:r>
            <w:r w:rsidR="00657DC2" w:rsidRPr="001804E2">
              <w:rPr>
                <w:rFonts w:cs="Cordia New"/>
                <w:color w:val="000000"/>
                <w:sz w:val="20"/>
                <w:szCs w:val="20"/>
              </w:rPr>
              <w:t>s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 of nano</w:t>
            </w:r>
            <w:r w:rsidR="00657DC2" w:rsidRPr="001804E2">
              <w:rPr>
                <w:rFonts w:cs="Cordia New"/>
                <w:color w:val="000000"/>
                <w:sz w:val="20"/>
                <w:szCs w:val="20"/>
              </w:rPr>
              <w:t>wires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 including </w:t>
            </w:r>
            <w:r w:rsidR="00657DC2" w:rsidRPr="001804E2">
              <w:rPr>
                <w:rFonts w:cs="Cordia New"/>
                <w:color w:val="000000"/>
                <w:sz w:val="20"/>
                <w:szCs w:val="20"/>
              </w:rPr>
              <w:t xml:space="preserve">the 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>effect</w:t>
            </w:r>
            <w:r w:rsidR="00657DC2" w:rsidRPr="001804E2">
              <w:rPr>
                <w:rFonts w:cs="Cordia New"/>
                <w:color w:val="000000"/>
                <w:sz w:val="20"/>
                <w:szCs w:val="20"/>
              </w:rPr>
              <w:t>s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 of surface stress and nonlocal elasticity</w:t>
            </w:r>
            <w:r w:rsidR="002D6457" w:rsidRPr="001804E2">
              <w:rPr>
                <w:rFonts w:cs="Cordia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</w:tcPr>
          <w:p w14:paraId="3A0744DE" w14:textId="77777777" w:rsidR="002D6457" w:rsidRPr="001804E2" w:rsidRDefault="002D6457" w:rsidP="00D348C0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NRCT</w:t>
            </w:r>
          </w:p>
          <w:p w14:paraId="43E9CCB8" w14:textId="77777777" w:rsidR="001041D1" w:rsidRPr="001804E2" w:rsidRDefault="002D6457" w:rsidP="00D348C0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1121" w:type="dxa"/>
          </w:tcPr>
          <w:p w14:paraId="7B5F8109" w14:textId="77777777" w:rsidR="001041D1" w:rsidRPr="001804E2" w:rsidRDefault="001041D1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2</w:t>
            </w:r>
            <w:r w:rsidR="00657DC2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03</w:t>
            </w:r>
            <w:r w:rsidR="002D6457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</w:t>
            </w: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1129" w:type="dxa"/>
          </w:tcPr>
          <w:p w14:paraId="19E64071" w14:textId="77777777" w:rsidR="001041D1" w:rsidRPr="001804E2" w:rsidRDefault="001041D1" w:rsidP="00D348C0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13-Sep 14</w:t>
            </w:r>
          </w:p>
          <w:p w14:paraId="3142E06E" w14:textId="77777777" w:rsidR="001041D1" w:rsidRPr="001804E2" w:rsidRDefault="001041D1" w:rsidP="00D348C0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6DA8AA55" w14:textId="77777777" w:rsidR="001041D1" w:rsidRPr="001804E2" w:rsidRDefault="001041D1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1041D1" w:rsidRPr="001804E2" w14:paraId="6DDBD3C6" w14:textId="77777777" w:rsidTr="007B6218">
        <w:tc>
          <w:tcPr>
            <w:tcW w:w="540" w:type="dxa"/>
          </w:tcPr>
          <w:p w14:paraId="3A615AA3" w14:textId="77777777" w:rsidR="001041D1" w:rsidRPr="001804E2" w:rsidRDefault="001041D1" w:rsidP="00D348C0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140" w:type="dxa"/>
          </w:tcPr>
          <w:p w14:paraId="43DEE187" w14:textId="77777777" w:rsidR="001041D1" w:rsidRPr="001804E2" w:rsidRDefault="00657DC2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 w:rsidRPr="001804E2">
              <w:rPr>
                <w:rFonts w:cs="Cordia New"/>
                <w:color w:val="000000"/>
                <w:sz w:val="20"/>
                <w:szCs w:val="20"/>
              </w:rPr>
              <w:t>Surface  stress and nonlocal elasticity on l</w:t>
            </w:r>
            <w:r w:rsidR="001041D1" w:rsidRPr="001804E2">
              <w:rPr>
                <w:rFonts w:cs="Cordia New"/>
                <w:color w:val="000000"/>
                <w:sz w:val="20"/>
                <w:szCs w:val="20"/>
              </w:rPr>
              <w:t>arge amplitude free vibration of nanobeam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s </w:t>
            </w:r>
            <w:r w:rsidR="002D6457" w:rsidRPr="001804E2">
              <w:rPr>
                <w:rFonts w:cs="Cordia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</w:tcPr>
          <w:p w14:paraId="587EC85D" w14:textId="77777777" w:rsidR="002D6457" w:rsidRPr="001804E2" w:rsidRDefault="002D6457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NRCT</w:t>
            </w:r>
          </w:p>
          <w:p w14:paraId="12D98D33" w14:textId="77777777" w:rsidR="001041D1" w:rsidRPr="001804E2" w:rsidRDefault="002D6457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2015</w:t>
            </w:r>
            <w:r w:rsidR="001041D1"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1" w:type="dxa"/>
          </w:tcPr>
          <w:p w14:paraId="3F0AA935" w14:textId="77777777" w:rsidR="001041D1" w:rsidRPr="001804E2" w:rsidRDefault="001041D1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2</w:t>
            </w:r>
            <w:r w:rsidR="00657DC2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4</w:t>
            </w: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</w:t>
            </w:r>
            <w:r w:rsidR="002D6457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</w:t>
            </w: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1129" w:type="dxa"/>
          </w:tcPr>
          <w:p w14:paraId="170A1B44" w14:textId="77777777" w:rsidR="001041D1" w:rsidRPr="001804E2" w:rsidRDefault="001041D1" w:rsidP="00D348C0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14-Sep 1</w:t>
            </w:r>
            <w:r w:rsidR="008D1CDF">
              <w:rPr>
                <w:rFonts w:cs="Browallia New"/>
                <w:color w:val="000000"/>
                <w:sz w:val="20"/>
                <w:szCs w:val="20"/>
              </w:rPr>
              <w:t>5</w:t>
            </w:r>
          </w:p>
          <w:p w14:paraId="79C4BE57" w14:textId="77777777" w:rsidR="001041D1" w:rsidRPr="001804E2" w:rsidRDefault="001041D1" w:rsidP="008D1CDF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</w:t>
            </w:r>
            <w:r w:rsidR="008D1CDF">
              <w:rPr>
                <w:rFonts w:cs="Browallia New"/>
                <w:i/>
                <w:iCs/>
                <w:color w:val="000000"/>
                <w:sz w:val="20"/>
                <w:szCs w:val="20"/>
              </w:rPr>
              <w:t>12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 xml:space="preserve"> months)</w:t>
            </w:r>
          </w:p>
        </w:tc>
        <w:tc>
          <w:tcPr>
            <w:tcW w:w="1564" w:type="dxa"/>
          </w:tcPr>
          <w:p w14:paraId="0BC70A1E" w14:textId="77777777" w:rsidR="001041D1" w:rsidRPr="001804E2" w:rsidRDefault="001041D1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8D1CDF" w:rsidRPr="001804E2" w14:paraId="063567A3" w14:textId="77777777" w:rsidTr="007B6218">
        <w:tc>
          <w:tcPr>
            <w:tcW w:w="540" w:type="dxa"/>
          </w:tcPr>
          <w:p w14:paraId="25583995" w14:textId="77777777" w:rsidR="008D1CDF" w:rsidRDefault="008D1CDF" w:rsidP="00D348C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4140" w:type="dxa"/>
          </w:tcPr>
          <w:p w14:paraId="44A5DD46" w14:textId="77777777" w:rsidR="008D1CDF" w:rsidRDefault="008D1CDF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>
              <w:rPr>
                <w:rFonts w:cs="Cordia New"/>
                <w:color w:val="000000"/>
                <w:sz w:val="20"/>
                <w:szCs w:val="20"/>
              </w:rPr>
              <w:t>Mechanical and section properties of combined sheet pile</w:t>
            </w:r>
          </w:p>
        </w:tc>
        <w:tc>
          <w:tcPr>
            <w:tcW w:w="1080" w:type="dxa"/>
          </w:tcPr>
          <w:p w14:paraId="2A269F99" w14:textId="77777777" w:rsidR="008D1CDF" w:rsidRDefault="008D1CDF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SYS </w:t>
            </w:r>
            <w:proofErr w:type="spellStart"/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Co.Ltd</w:t>
            </w:r>
            <w:proofErr w:type="spellEnd"/>
          </w:p>
          <w:p w14:paraId="26C569E7" w14:textId="77777777" w:rsidR="008D1CDF" w:rsidRDefault="008D1CDF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121" w:type="dxa"/>
          </w:tcPr>
          <w:p w14:paraId="7E7C9B08" w14:textId="77777777" w:rsidR="008D1CDF" w:rsidRDefault="008D1CDF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500,000</w:t>
            </w:r>
          </w:p>
        </w:tc>
        <w:tc>
          <w:tcPr>
            <w:tcW w:w="1129" w:type="dxa"/>
          </w:tcPr>
          <w:p w14:paraId="0D547320" w14:textId="77777777" w:rsidR="008D1CDF" w:rsidRDefault="008D1CDF" w:rsidP="008D1CDF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April15-Jan 16</w:t>
            </w:r>
          </w:p>
          <w:p w14:paraId="7BD157C8" w14:textId="77777777" w:rsidR="008D1CDF" w:rsidRDefault="008D1CDF" w:rsidP="008D1CDF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(8 months)</w:t>
            </w:r>
          </w:p>
        </w:tc>
        <w:tc>
          <w:tcPr>
            <w:tcW w:w="1564" w:type="dxa"/>
          </w:tcPr>
          <w:p w14:paraId="29218699" w14:textId="77777777" w:rsidR="008D1CDF" w:rsidRDefault="008D1CDF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9C41DA" w:rsidRPr="001804E2" w14:paraId="04392366" w14:textId="77777777" w:rsidTr="007B6218">
        <w:tc>
          <w:tcPr>
            <w:tcW w:w="540" w:type="dxa"/>
          </w:tcPr>
          <w:p w14:paraId="49D599B4" w14:textId="77777777" w:rsidR="009C41DA" w:rsidRPr="001804E2" w:rsidRDefault="009C41DA" w:rsidP="008D1CD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8D1CD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0" w:type="dxa"/>
          </w:tcPr>
          <w:p w14:paraId="22765ECA" w14:textId="77777777" w:rsidR="009C41DA" w:rsidRPr="001804E2" w:rsidRDefault="009C41DA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>
              <w:rPr>
                <w:rFonts w:cs="Cordia New"/>
                <w:color w:val="000000"/>
                <w:sz w:val="20"/>
                <w:szCs w:val="20"/>
              </w:rPr>
              <w:t>Compressive strength, sound, and thermal properties of WPVC composite wall</w:t>
            </w:r>
          </w:p>
        </w:tc>
        <w:tc>
          <w:tcPr>
            <w:tcW w:w="1080" w:type="dxa"/>
          </w:tcPr>
          <w:p w14:paraId="321F4167" w14:textId="77777777" w:rsidR="009C41DA" w:rsidRDefault="009C41DA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VP </w:t>
            </w:r>
            <w:proofErr w:type="gramStart"/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wood</w:t>
            </w:r>
            <w:proofErr w:type="gramEnd"/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 w:rsidR="008D1CDF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Co. Ltd.</w:t>
            </w:r>
          </w:p>
          <w:p w14:paraId="741CD3F9" w14:textId="77777777" w:rsidR="009C41DA" w:rsidRPr="001804E2" w:rsidRDefault="009C41DA" w:rsidP="008D1CDF">
            <w:pPr>
              <w:pStyle w:val="Title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121" w:type="dxa"/>
          </w:tcPr>
          <w:p w14:paraId="10FCE335" w14:textId="77777777" w:rsidR="009C41DA" w:rsidRPr="001804E2" w:rsidRDefault="009C41DA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60</w:t>
            </w:r>
            <w:r w:rsidR="008D1CDF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</w:t>
            </w: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,000</w:t>
            </w:r>
          </w:p>
        </w:tc>
        <w:tc>
          <w:tcPr>
            <w:tcW w:w="1129" w:type="dxa"/>
          </w:tcPr>
          <w:p w14:paraId="50A52386" w14:textId="77777777" w:rsidR="009C41DA" w:rsidRDefault="008D1CDF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Dec</w:t>
            </w:r>
            <w:r w:rsidR="009C41DA">
              <w:rPr>
                <w:rFonts w:cs="Browallia New"/>
                <w:color w:val="000000"/>
                <w:sz w:val="20"/>
                <w:szCs w:val="20"/>
              </w:rPr>
              <w:t xml:space="preserve"> 1</w:t>
            </w:r>
            <w:r>
              <w:rPr>
                <w:rFonts w:cs="Browallia New"/>
                <w:color w:val="000000"/>
                <w:sz w:val="20"/>
                <w:szCs w:val="20"/>
              </w:rPr>
              <w:t>5</w:t>
            </w:r>
            <w:r w:rsidR="009C41DA">
              <w:rPr>
                <w:rFonts w:cs="Browallia New"/>
                <w:color w:val="000000"/>
                <w:sz w:val="20"/>
                <w:szCs w:val="20"/>
              </w:rPr>
              <w:t>-</w:t>
            </w:r>
            <w:r>
              <w:rPr>
                <w:rFonts w:cs="Browallia New"/>
                <w:color w:val="000000"/>
                <w:sz w:val="20"/>
                <w:szCs w:val="20"/>
              </w:rPr>
              <w:t>March 17</w:t>
            </w:r>
          </w:p>
          <w:p w14:paraId="6A509927" w14:textId="77777777" w:rsidR="008D1CDF" w:rsidRDefault="008D1CDF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(15 months)</w:t>
            </w:r>
          </w:p>
          <w:p w14:paraId="31106654" w14:textId="77777777" w:rsidR="007B6218" w:rsidRDefault="007B6218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</w:p>
          <w:p w14:paraId="5D327357" w14:textId="77777777" w:rsidR="007B6218" w:rsidRPr="001804E2" w:rsidRDefault="007B6218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</w:tcPr>
          <w:p w14:paraId="737FADBD" w14:textId="77777777" w:rsidR="009C41DA" w:rsidRPr="001804E2" w:rsidRDefault="009C41DA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087E69" w:rsidRPr="001804E2" w14:paraId="130A0661" w14:textId="77777777" w:rsidTr="007B6218">
        <w:tc>
          <w:tcPr>
            <w:tcW w:w="540" w:type="dxa"/>
          </w:tcPr>
          <w:p w14:paraId="1F0FBDB9" w14:textId="77777777" w:rsidR="00087E69" w:rsidRDefault="00087E69" w:rsidP="008D1CD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4140" w:type="dxa"/>
          </w:tcPr>
          <w:p w14:paraId="39EE287E" w14:textId="77777777" w:rsidR="00087E69" w:rsidRPr="00087E69" w:rsidRDefault="00087E69" w:rsidP="00077FF6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>Compressive Strength, Thermal, and Acoustic Properties of    Rubberwood/PVC Composite House: Lab-scale and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  <w:cs/>
              </w:rPr>
              <w:t xml:space="preserve"> 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 xml:space="preserve">field </w:t>
            </w:r>
            <w:r w:rsidR="00077FF6">
              <w:rPr>
                <w:rFonts w:eastAsia="Cordia New" w:cs="Times New Roman"/>
                <w:spacing w:val="7"/>
                <w:sz w:val="20"/>
                <w:szCs w:val="20"/>
              </w:rPr>
              <w:t>t</w:t>
            </w:r>
            <w:r w:rsidR="00DF1320" w:rsidRPr="00087E69">
              <w:rPr>
                <w:rFonts w:eastAsia="Cordia New" w:cs="Times New Roman"/>
                <w:spacing w:val="7"/>
                <w:sz w:val="20"/>
                <w:szCs w:val="20"/>
              </w:rPr>
              <w:t>esting</w:t>
            </w:r>
          </w:p>
        </w:tc>
        <w:tc>
          <w:tcPr>
            <w:tcW w:w="1080" w:type="dxa"/>
          </w:tcPr>
          <w:p w14:paraId="00942BCA" w14:textId="77777777" w:rsidR="00087E69" w:rsidRDefault="00087E69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4F6098D5" w14:textId="77777777" w:rsidR="00087E69" w:rsidRDefault="00087E69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1,820,000</w:t>
            </w:r>
          </w:p>
        </w:tc>
        <w:tc>
          <w:tcPr>
            <w:tcW w:w="1129" w:type="dxa"/>
          </w:tcPr>
          <w:p w14:paraId="47D402EA" w14:textId="77777777" w:rsidR="00087E69" w:rsidRDefault="00087E69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Oct 17-Sep18</w:t>
            </w:r>
          </w:p>
          <w:p w14:paraId="2B80A0A7" w14:textId="77777777" w:rsidR="00087E69" w:rsidRDefault="00087E69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009FF1C0" w14:textId="77777777" w:rsidR="00087E69" w:rsidRDefault="00087E69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</w:tc>
      </w:tr>
      <w:tr w:rsidR="000059EB" w:rsidRPr="001804E2" w14:paraId="7D4CCD01" w14:textId="77777777" w:rsidTr="007B6218">
        <w:tc>
          <w:tcPr>
            <w:tcW w:w="540" w:type="dxa"/>
          </w:tcPr>
          <w:p w14:paraId="02A3707D" w14:textId="77777777" w:rsidR="000059EB" w:rsidRDefault="000059EB" w:rsidP="008D1CD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140" w:type="dxa"/>
          </w:tcPr>
          <w:p w14:paraId="531F21B2" w14:textId="77777777" w:rsidR="000059EB" w:rsidRPr="00087E69" w:rsidRDefault="000059EB" w:rsidP="00077FF6">
            <w:pPr>
              <w:rPr>
                <w:rFonts w:eastAsia="Cordia New" w:cs="Times New Roman"/>
                <w:spacing w:val="7"/>
                <w:sz w:val="20"/>
                <w:szCs w:val="20"/>
              </w:rPr>
            </w:pPr>
            <w:r w:rsidRPr="000059EB">
              <w:rPr>
                <w:rFonts w:eastAsia="Cordia New" w:cs="Times New Roman"/>
                <w:spacing w:val="7"/>
                <w:sz w:val="20"/>
                <w:szCs w:val="20"/>
              </w:rPr>
              <w:t>Behavior of Glued Laminated Rubber Wooden Structures with Thermal Modification under Sustained and Cyclic Loading</w:t>
            </w:r>
          </w:p>
        </w:tc>
        <w:tc>
          <w:tcPr>
            <w:tcW w:w="1080" w:type="dxa"/>
          </w:tcPr>
          <w:p w14:paraId="6C5C8749" w14:textId="77777777" w:rsidR="000059EB" w:rsidRPr="00673F31" w:rsidRDefault="000059EB" w:rsidP="001041D1">
            <w:pPr>
              <w:pStyle w:val="Title"/>
              <w:rPr>
                <w:rFonts w:cs="Cordia New"/>
                <w:b w:val="0"/>
                <w:bCs w:val="0"/>
                <w:color w:val="000000"/>
                <w:sz w:val="20"/>
                <w:szCs w:val="25"/>
                <w:lang w:bidi="th-TH"/>
              </w:rPr>
            </w:pPr>
            <w:r w:rsidRPr="00673F31">
              <w:rPr>
                <w:rFonts w:cs="Cordia New"/>
                <w:b w:val="0"/>
                <w:bCs w:val="0"/>
                <w:color w:val="000000"/>
                <w:sz w:val="20"/>
                <w:szCs w:val="25"/>
                <w:lang w:bidi="th-TH"/>
              </w:rPr>
              <w:t>Rubber Authority of Thailand</w:t>
            </w:r>
          </w:p>
        </w:tc>
        <w:tc>
          <w:tcPr>
            <w:tcW w:w="1121" w:type="dxa"/>
          </w:tcPr>
          <w:p w14:paraId="34BEFDF9" w14:textId="77777777" w:rsidR="000059EB" w:rsidRDefault="000059EB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400,000</w:t>
            </w:r>
          </w:p>
        </w:tc>
        <w:tc>
          <w:tcPr>
            <w:tcW w:w="1129" w:type="dxa"/>
          </w:tcPr>
          <w:p w14:paraId="1E21F614" w14:textId="77777777" w:rsidR="000059EB" w:rsidRDefault="000059EB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Feb20-Jan 21</w:t>
            </w:r>
          </w:p>
          <w:p w14:paraId="17EA0EB9" w14:textId="77777777" w:rsidR="000059EB" w:rsidRDefault="000059EB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09437E31" w14:textId="77777777" w:rsidR="000059EB" w:rsidRDefault="000059EB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576BB3" w:rsidRPr="001804E2" w14:paraId="5665653C" w14:textId="77777777" w:rsidTr="007B6218">
        <w:tc>
          <w:tcPr>
            <w:tcW w:w="540" w:type="dxa"/>
          </w:tcPr>
          <w:p w14:paraId="731B7060" w14:textId="3F284FF3" w:rsidR="00576BB3" w:rsidRPr="00BD59E5" w:rsidRDefault="00576BB3" w:rsidP="008D1CDF">
            <w:pPr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40" w:type="dxa"/>
          </w:tcPr>
          <w:p w14:paraId="01D89530" w14:textId="455A7935" w:rsidR="00BD59E5" w:rsidRPr="00BD59E5" w:rsidRDefault="00BD59E5" w:rsidP="00576BB3">
            <w:pPr>
              <w:jc w:val="thaiDistribute"/>
              <w:rPr>
                <w:rFonts w:cs="Times New Roman"/>
                <w:sz w:val="20"/>
                <w:szCs w:val="20"/>
              </w:rPr>
            </w:pPr>
            <w:r w:rsidRPr="00BD59E5">
              <w:rPr>
                <w:rFonts w:cs="Times New Roman"/>
                <w:sz w:val="20"/>
                <w:szCs w:val="20"/>
              </w:rPr>
              <w:t xml:space="preserve">Experimental and numerical studies of glulam composite structures made from thermally modified rubber wood and wood/WPVC composites. </w:t>
            </w:r>
          </w:p>
          <w:p w14:paraId="5813AAC5" w14:textId="0EB6838A" w:rsidR="00576BB3" w:rsidRPr="00BD59E5" w:rsidRDefault="00BD59E5" w:rsidP="00576BB3">
            <w:pPr>
              <w:jc w:val="thaiDistribute"/>
              <w:rPr>
                <w:rFonts w:cs="Times New Roman"/>
                <w:sz w:val="20"/>
                <w:szCs w:val="20"/>
              </w:rPr>
            </w:pPr>
            <w:r w:rsidRPr="00BD59E5"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7EB30224" w14:textId="77777777" w:rsidR="00576BB3" w:rsidRPr="00BD59E5" w:rsidRDefault="00576BB3" w:rsidP="00077FF6">
            <w:pPr>
              <w:rPr>
                <w:rFonts w:eastAsia="Cordia New" w:cs="Times New Roman"/>
                <w:spacing w:val="7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08E2472" w14:textId="77777777" w:rsidR="00576BB3" w:rsidRPr="00BD59E5" w:rsidRDefault="00BD59E5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NRCT</w:t>
            </w:r>
          </w:p>
          <w:p w14:paraId="3466153E" w14:textId="16C25D78" w:rsidR="00BD59E5" w:rsidRPr="00BD59E5" w:rsidRDefault="00BD59E5" w:rsidP="001041D1">
            <w:pPr>
              <w:pStyle w:val="Title"/>
              <w:rPr>
                <w:b w:val="0"/>
                <w:bCs w:val="0"/>
                <w:color w:val="000000"/>
                <w:sz w:val="20"/>
                <w:szCs w:val="20"/>
                <w:cs/>
                <w:lang w:bidi="th-TH"/>
              </w:rPr>
            </w:pPr>
            <w:r w:rsidRPr="00BD59E5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1121" w:type="dxa"/>
          </w:tcPr>
          <w:p w14:paraId="4B49B03B" w14:textId="01C29FF7" w:rsidR="00576BB3" w:rsidRPr="00BD59E5" w:rsidRDefault="00576BB3" w:rsidP="00657DC2">
            <w:pPr>
              <w:pStyle w:val="Title"/>
              <w:ind w:left="-108" w:right="-108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bidi="th-TH"/>
              </w:rPr>
            </w:pPr>
            <w:r w:rsidRPr="00BD59E5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bidi="th-TH"/>
              </w:rPr>
              <w:t>1,500,000</w:t>
            </w:r>
          </w:p>
        </w:tc>
        <w:tc>
          <w:tcPr>
            <w:tcW w:w="1129" w:type="dxa"/>
          </w:tcPr>
          <w:p w14:paraId="64FAB6ED" w14:textId="22B2EF4E" w:rsidR="00576BB3" w:rsidRPr="00BD59E5" w:rsidRDefault="00BD59E5" w:rsidP="009C41DA">
            <w:pPr>
              <w:jc w:val="center"/>
              <w:rPr>
                <w:color w:val="000000"/>
                <w:sz w:val="20"/>
                <w:szCs w:val="20"/>
                <w:cs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Oct 2021-Sep 2024</w:t>
            </w:r>
            <w:r w:rsidR="00576BB3" w:rsidRPr="00BD59E5">
              <w:rPr>
                <w:rFonts w:cs="Times New Roman"/>
                <w:color w:val="00000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564" w:type="dxa"/>
          </w:tcPr>
          <w:p w14:paraId="014886BB" w14:textId="67672941" w:rsidR="00576BB3" w:rsidRPr="00BD59E5" w:rsidRDefault="00BD59E5" w:rsidP="00D348C0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bidi="th-TH"/>
              </w:rPr>
            </w:pPr>
            <w:r w:rsidRPr="00BD59E5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</w:tbl>
    <w:p w14:paraId="066189D7" w14:textId="77777777" w:rsidR="00ED6363" w:rsidRPr="001804E2" w:rsidRDefault="00ED6363" w:rsidP="00ED6363">
      <w:pPr>
        <w:ind w:left="360"/>
        <w:jc w:val="thaiDistribute"/>
        <w:rPr>
          <w:rFonts w:cs="Times New Roman"/>
          <w:color w:val="FF0000"/>
          <w:sz w:val="20"/>
          <w:szCs w:val="20"/>
        </w:rPr>
      </w:pPr>
    </w:p>
    <w:p w14:paraId="66F1B4ED" w14:textId="77777777" w:rsidR="007B6218" w:rsidRDefault="007B6218" w:rsidP="005B4D82">
      <w:pPr>
        <w:spacing w:line="360" w:lineRule="auto"/>
        <w:ind w:left="3600" w:hanging="3600"/>
        <w:rPr>
          <w:b/>
          <w:bCs/>
          <w:sz w:val="20"/>
          <w:szCs w:val="20"/>
        </w:rPr>
      </w:pPr>
    </w:p>
    <w:p w14:paraId="61B6CE4C" w14:textId="72D04ED5" w:rsidR="00AD5CD4" w:rsidRPr="00D44432" w:rsidRDefault="00323F04" w:rsidP="00D44432">
      <w:pPr>
        <w:spacing w:line="360" w:lineRule="auto"/>
        <w:ind w:left="3600" w:hanging="3600"/>
        <w:rPr>
          <w:rFonts w:cs="Times New Roman"/>
          <w:b/>
          <w:bCs/>
          <w:sz w:val="20"/>
          <w:szCs w:val="20"/>
        </w:rPr>
      </w:pPr>
      <w:r w:rsidRPr="00D44432">
        <w:rPr>
          <w:rFonts w:cs="Times New Roman"/>
          <w:b/>
          <w:bCs/>
          <w:sz w:val="20"/>
          <w:szCs w:val="20"/>
        </w:rPr>
        <w:t xml:space="preserve">SELECTED </w:t>
      </w:r>
      <w:r w:rsidR="00D35D86" w:rsidRPr="00D44432">
        <w:rPr>
          <w:rFonts w:cs="Times New Roman"/>
          <w:b/>
          <w:bCs/>
          <w:sz w:val="20"/>
          <w:szCs w:val="20"/>
        </w:rPr>
        <w:t>PUBLICATIONS</w:t>
      </w:r>
      <w:r w:rsidR="00A979D7" w:rsidRPr="00D44432">
        <w:rPr>
          <w:rFonts w:cs="Times New Roman"/>
          <w:b/>
          <w:bCs/>
          <w:sz w:val="20"/>
          <w:szCs w:val="20"/>
        </w:rPr>
        <w:t xml:space="preserve"> (International Journal):</w:t>
      </w:r>
    </w:p>
    <w:p w14:paraId="35774314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Prasittikulwat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Zhang, J.,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Phungpaingam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B., Xu, S., &amp; Lu, G. (2025). Nonlinear deformation of end-supported nanorods based on </w:t>
      </w:r>
      <w:proofErr w:type="gram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consistent couple</w:t>
      </w:r>
      <w:proofErr w:type="gram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stress and surface elasticity theories.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Nano Express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. Advance online publication. (Q2)</w:t>
      </w:r>
    </w:p>
    <w:p w14:paraId="026EF7D1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Udtaranakron, T.,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(2025). Structural performance of full-scale hybrid hollow core wall with WPVC composite materials under axial compression load via experimental investigation.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Construction and Building Materials, 470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140656. (Q1)</w:t>
      </w:r>
    </w:p>
    <w:p w14:paraId="74F6C4D8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Suwankornkij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Tangbanjongkij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Jiammeepreecha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(2025). Static analysis of a hemispherical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nanoshell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under uniform pressure based on MCST: A comparison of FEM and GDQ solutions.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Archive of Applied Mechanics, 95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85. (Q2)</w:t>
      </w:r>
    </w:p>
    <w:p w14:paraId="75EBBC72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Haruehansapong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Khamput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Yoddumrong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Kroehong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Thuadao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Abdulmatin, A.,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Senawang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&amp;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(2024). Enhancement of recycled aggregate concrete properties through the incorporation of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nanosilica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and natural fibers. </w:t>
      </w:r>
      <w:proofErr w:type="spellStart"/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Heliyon</w:t>
      </w:r>
      <w:proofErr w:type="spellEnd"/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, 10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(22), 39924. (Q1)</w:t>
      </w:r>
    </w:p>
    <w:p w14:paraId="5139C8CA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Tran, T. N. H., Kaur, H.,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Sukcharoen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T.,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Sata, V.,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Jaturapitakkul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Ban, C. C.,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Tangchirapat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(2024). Application of ultra high-performance mortar for producing high-performance pervious concrete with low carbon emissions and cost.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Journal of Building Engineering, 86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108847. (Q1)</w:t>
      </w:r>
    </w:p>
    <w:p w14:paraId="19A2ADCD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Tangbanjongkij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Jiammeepreecha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(2024). Effects of circumferential weld-induced imperfections on the buckling behavior of fabricated steel toroidal shells.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Nuclear Engineering and Design, 418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112913. (Q1)</w:t>
      </w:r>
    </w:p>
    <w:p w14:paraId="6965BD86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Tangbanjongkij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Jiammeepreecha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(2023). Axisymmetric buckling analysis of submerged hemi-elliptic toroidal shells.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Thin-Walled Structures, 183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110383. (Q1) </w:t>
      </w:r>
    </w:p>
    <w:p w14:paraId="4DAE8C70" w14:textId="3C4E7922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Eakintumas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(2022). Experimental investigation of lateral resisting elements for the wood polyvinyl chloride composite log‐house under in‐plane lateral loads.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Journal of Vinyl and Additive Technology, 28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(1), 153–171. (Q3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)</w:t>
      </w:r>
    </w:p>
    <w:p w14:paraId="44EA8226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Tangbanjongkij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Jiammeepreecha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(2022). Analytical and numerical approaches for stress and displacement components of pressurized elliptic toroidal vessels.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International Journal of Pressure Vessels and Piping, 199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104675. (Q3)</w:t>
      </w:r>
    </w:p>
    <w:p w14:paraId="3872A971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lastRenderedPageBreak/>
        <w:t>Eakintumas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(2022). Finite Element Modeling and Experimental Investigation for Wood/PVC Composites Log-Walls under In-Plane Lateral Load.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Polymers, 14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(21), 4673. (Q1)</w:t>
      </w:r>
    </w:p>
    <w:p w14:paraId="60AEF1EC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Eakintumas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(2022). Load-bearing capacity of wood polyvinyl chloride composite log-walls with openings strengthened with steel flat bars via experimental and numerical studies.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Structures, 37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242–254. (Q2)</w:t>
      </w:r>
    </w:p>
    <w:p w14:paraId="4F9971FD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Kanking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(2021). Temperature profiles and electric energy consumption for wood/Poly (vinyl chloride) composite and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fibre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cement board houses.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Journal of Building Engineering, 42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102784. (Q1)</w:t>
      </w:r>
    </w:p>
    <w:p w14:paraId="795FCC2C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Ruengsillapanun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K., Udtaranakron, T.,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Tangchirapat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Jaturapitakkal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 (2021). Mechanical properties, shrinkage, and heat evolution of alkali activated fly ash concrete.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Construction and Building Materials, 299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(2), 123954. (Q1)</w:t>
      </w:r>
    </w:p>
    <w:p w14:paraId="65BE4671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Dueramae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Sanboonsiri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Suntadyon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T.,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Aoudta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B.,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Tangchirapat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Jongpradist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</w:t>
      </w:r>
      <w:proofErr w:type="spellStart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Jitsangiam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Jaturapitakkul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 (2021). Properties of lightweight alkali activated controlled low-strength material using calcium carbide residue–fly ash mixture and containing EPS beads.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Construction and Building Materials, 297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123769. (Q1)</w:t>
      </w:r>
    </w:p>
    <w:p w14:paraId="390F2EFA" w14:textId="06B9CD76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(2020). A variational method for post-buckling analysis of end-supported nanorods under self-weight with surface stress effect.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Archive of Applied Mechanics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. </w:t>
      </w:r>
      <w:r w:rsidR="002278FC" w:rsidRPr="004150C1">
        <w:rPr>
          <w:rFonts w:ascii="Times New Roman" w:hAnsi="Times New Roman" w:cs="Times New Roman"/>
          <w:sz w:val="20"/>
          <w:szCs w:val="20"/>
        </w:rPr>
        <w:t>Published Online: 17 October 2020 (Q3).</w:t>
      </w:r>
    </w:p>
    <w:p w14:paraId="513C233B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Udtaranakron, T., &amp; Chanto, K. (2020). Physical and mechanical behaviors of thermally modified rubberwood glulam beam under sustained and cyclic loading.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Wood and Fiber Science, 52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(3), 298–312. (Q2)</w:t>
      </w:r>
    </w:p>
    <w:p w14:paraId="14E29C13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Chanto, K.,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Pansuwan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Pattaraumpornsak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(2020). Effect of lamina thickness on flexural performance and creep behavior of Douglas-Fir glued laminated timber beam.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Wood Research, 65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(5). (Q3)</w:t>
      </w:r>
    </w:p>
    <w:p w14:paraId="5522AB5C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(2020).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Postbuckling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analysis of nonlocal nanorods under self-weight.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International Journal of Applied Mechanics, 12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(4). (Q1)</w:t>
      </w:r>
    </w:p>
    <w:p w14:paraId="5CF7C713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(2019).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Postbuckling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analysis of end supported rods under self-weight using intrinsic coordinate finite elements.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International Journal of Civil and Architectural Engineering, 13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(11), 689–693.</w:t>
      </w:r>
    </w:p>
    <w:p w14:paraId="57F9F2C3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(2018). A </w:t>
      </w:r>
      <w:proofErr w:type="gram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variational</w:t>
      </w:r>
      <w:proofErr w:type="gram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approach for large deflection of end-supported nanorod under a uniformly distributed load, using intrinsic coordinate finite elements.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Applied Mathematics and Modelling, 54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34–45. (Q1)</w:t>
      </w:r>
    </w:p>
    <w:p w14:paraId="632347EC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Eakintumas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(2017). Compressive load, thermal and acoustic properties of wood/PVC composite log-wall panels.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Journal of Reinforced Plastics and Composites, 36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(16), 1183–1193. (Q2)</w:t>
      </w:r>
    </w:p>
    <w:p w14:paraId="5F971D0E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Haruehansapong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(2017). Effect of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nanosilica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particle size on the water permeability, abrasion resistance, drying shrinkage and repair work properties of cement mortar containing nano-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SiO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₂.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Advances in Materials Science and Engineering, 2017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Article ID 4213690. (Q3)</w:t>
      </w:r>
    </w:p>
    <w:p w14:paraId="5C92472E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Chitsamran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T.,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Patcharaphun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(2016). Effect of temperature on mechanical properties and creep responses for wood/PVC composites.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Construction and Building Materials, 111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(5), 191–196. (Q1)</w:t>
      </w:r>
    </w:p>
    <w:p w14:paraId="545FDB4D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lastRenderedPageBreak/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Kaewkalya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(2014). Experimental and computational investigations of creep responses of wood/PVC composite members.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International Polymer Processing, 29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(3), 307–316. (Q3)</w:t>
      </w:r>
    </w:p>
    <w:p w14:paraId="6B4D8FE9" w14:textId="2BA5187B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Haruehansapong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(2014). Effect of the particle size of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nanosilica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on the compressive strength and the optimum replacement content of cement mortar containing nano-SiO</w:t>
      </w:r>
      <w:r w:rsidR="0023363B">
        <w:rPr>
          <w:rFonts w:ascii="Times New Roman" w:eastAsia="Times New Roman" w:hAnsi="Times New Roman" w:cs="Times New Roman"/>
          <w:sz w:val="20"/>
          <w:szCs w:val="20"/>
          <w:vertAlign w:val="subscript"/>
          <w:lang w:eastAsia="en-US"/>
        </w:rPr>
        <w:t>2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Construction and Building Materials, 50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471–477. (Q1)</w:t>
      </w:r>
    </w:p>
    <w:p w14:paraId="592EFB0D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Chimkhlai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A.,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(2013). Analytical, numerical and experimental investigations on flexural strengthening for wood/PVC composite members using flat bar strips.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Construction and Building Materials, 41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545–556. (Q1)</w:t>
      </w:r>
    </w:p>
    <w:p w14:paraId="1C73F67B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Sudsanguan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T.,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Athisakul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(2013). Elastica of a variable-arc-length circular curved beam subjected to an end follower force.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International Journal of Non-Linear Mechanics, 49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129–136. (Q1)</w:t>
      </w:r>
    </w:p>
    <w:p w14:paraId="0BF146B3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(2012). Bending and buckling of nanowires including the effects of surface stress and nonlocal elasticity.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Physica E, 46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68–76. (Q1)</w:t>
      </w:r>
    </w:p>
    <w:p w14:paraId="3A2CB88B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Padyenchean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Prapruit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(2011). Flexural and creep strengthening for wood/PVC composite member using flat bars strip.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Materials &amp; Design, 32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(6), 3431–3439. (Q1)</w:t>
      </w:r>
    </w:p>
    <w:p w14:paraId="1FD6630B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Songpiriyakit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Pungpremtrakul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Jaturapitakkul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 (2011). Anchorage of steel bar in concrete by geopolymer paste.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Materials &amp; Design, 32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(5), 3021–3028. (Q1)</w:t>
      </w:r>
    </w:p>
    <w:p w14:paraId="0DA1A7EA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Padyenchean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Prapruit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Chaochanchaikul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K.,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(2010). Effect of cross-section design and loading direction on creep and fatigue properties of wood/PVC composite beams.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Journal of Vinyl and Additive Technology, 16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(1), 42–49. (Q2)</w:t>
      </w:r>
    </w:p>
    <w:p w14:paraId="49D4D954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Prapruit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Chaochanchaikul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K.,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 (2010). Effect of cross-section design and testing conditions on flexural properties of wood/PVC composite beams.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Journal of Vinyl and Additive Technology, 16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(1), 33–41. (Q2)</w:t>
      </w:r>
    </w:p>
    <w:p w14:paraId="4DA3BD4A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Halling, M.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Poovarodom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(2006). On the free vibrations of variable-arc-length beams: Analytical and experimental.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ASCE Journal of Structural Engineering, 132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(5), 772–780. (Q1)</w:t>
      </w:r>
    </w:p>
    <w:p w14:paraId="63971199" w14:textId="77777777" w:rsidR="00D44432" w:rsidRPr="00D44432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&amp; Halling, M. W. (2005). Analytical and experimental studies on the large amplitude free vibrations of variable-arc-length beams.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Journal of Vibration and Control, 11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, 923–947. (Q2)</w:t>
      </w:r>
    </w:p>
    <w:p w14:paraId="553EE8D1" w14:textId="3FD065E8" w:rsidR="00034875" w:rsidRPr="0023363B" w:rsidRDefault="00D44432" w:rsidP="0023363B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Halling, M. W.,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(2005). Large deflections of variable-arc-length beams under uniform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self weight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: Analytical and experimental.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Structural Engineering and Mechanics, 19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(4), 413–423. (Q2)</w:t>
      </w:r>
    </w:p>
    <w:sectPr w:rsidR="00034875" w:rsidRPr="0023363B" w:rsidSect="00034875">
      <w:pgSz w:w="11906" w:h="16838" w:code="9"/>
      <w:pgMar w:top="1134" w:right="1134" w:bottom="85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EB8DE" w14:textId="77777777" w:rsidR="00AC10B1" w:rsidRDefault="00AC10B1">
      <w:r>
        <w:separator/>
      </w:r>
    </w:p>
  </w:endnote>
  <w:endnote w:type="continuationSeparator" w:id="0">
    <w:p w14:paraId="34614690" w14:textId="77777777" w:rsidR="00AC10B1" w:rsidRDefault="00AC1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-JS Arisa">
    <w:charset w:val="02"/>
    <w:family w:val="auto"/>
    <w:pitch w:val="variable"/>
  </w:font>
  <w:font w:name="AngsanaUPC">
    <w:altName w:val="Angsana UPC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79FD6" w14:textId="77777777" w:rsidR="00AC10B1" w:rsidRDefault="00AC10B1">
      <w:r>
        <w:separator/>
      </w:r>
    </w:p>
  </w:footnote>
  <w:footnote w:type="continuationSeparator" w:id="0">
    <w:p w14:paraId="054E05E5" w14:textId="77777777" w:rsidR="00AC10B1" w:rsidRDefault="00AC10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6A1"/>
    <w:multiLevelType w:val="multilevel"/>
    <w:tmpl w:val="DE981310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51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1" w15:restartNumberingAfterBreak="0">
    <w:nsid w:val="036E3F23"/>
    <w:multiLevelType w:val="hybridMultilevel"/>
    <w:tmpl w:val="23EA3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D7073"/>
    <w:multiLevelType w:val="hybridMultilevel"/>
    <w:tmpl w:val="5D16B234"/>
    <w:lvl w:ilvl="0" w:tplc="BBFE728A">
      <w:start w:val="1"/>
      <w:numFmt w:val="decimal"/>
      <w:lvlText w:val="%1"/>
      <w:lvlJc w:val="left"/>
      <w:pPr>
        <w:tabs>
          <w:tab w:val="num" w:pos="409"/>
        </w:tabs>
        <w:ind w:left="409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761DD9"/>
    <w:multiLevelType w:val="hybridMultilevel"/>
    <w:tmpl w:val="79984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805D4"/>
    <w:multiLevelType w:val="hybridMultilevel"/>
    <w:tmpl w:val="A5ECE362"/>
    <w:lvl w:ilvl="0" w:tplc="BBFE728A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51"/>
        </w:tabs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1"/>
        </w:tabs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1"/>
        </w:tabs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1"/>
        </w:tabs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1"/>
        </w:tabs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1"/>
        </w:tabs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1"/>
        </w:tabs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1"/>
        </w:tabs>
        <w:ind w:left="6491" w:hanging="180"/>
      </w:pPr>
    </w:lvl>
  </w:abstractNum>
  <w:abstractNum w:abstractNumId="5" w15:restartNumberingAfterBreak="0">
    <w:nsid w:val="12DF1BCE"/>
    <w:multiLevelType w:val="hybridMultilevel"/>
    <w:tmpl w:val="134C9C28"/>
    <w:lvl w:ilvl="0" w:tplc="882437CC">
      <w:start w:val="2535"/>
      <w:numFmt w:val="bullet"/>
      <w:lvlText w:val="-"/>
      <w:lvlJc w:val="left"/>
      <w:pPr>
        <w:ind w:left="720" w:hanging="360"/>
      </w:pPr>
      <w:rPr>
        <w:rFonts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62945"/>
    <w:multiLevelType w:val="hybridMultilevel"/>
    <w:tmpl w:val="5BC06EDC"/>
    <w:lvl w:ilvl="0" w:tplc="4CD0537E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7" w15:restartNumberingAfterBreak="0">
    <w:nsid w:val="161E360E"/>
    <w:multiLevelType w:val="hybridMultilevel"/>
    <w:tmpl w:val="45C8802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5053B"/>
    <w:multiLevelType w:val="multilevel"/>
    <w:tmpl w:val="ED02EC04"/>
    <w:lvl w:ilvl="0">
      <w:start w:val="7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55"/>
        </w:tabs>
        <w:ind w:left="1455" w:hanging="375"/>
      </w:pPr>
      <w:rPr>
        <w:rFonts w:hint="default"/>
        <w:lang w:bidi="th-TH"/>
      </w:rPr>
    </w:lvl>
    <w:lvl w:ilvl="2">
      <w:start w:val="1"/>
      <w:numFmt w:val="decimal"/>
      <w:lvlText w:val="(%3)"/>
      <w:lvlJc w:val="left"/>
      <w:pPr>
        <w:tabs>
          <w:tab w:val="num" w:pos="2139"/>
        </w:tabs>
        <w:ind w:left="2139" w:hanging="720"/>
      </w:pPr>
      <w:rPr>
        <w:rFonts w:eastAsia="Calibri"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9" w15:restartNumberingAfterBreak="0">
    <w:nsid w:val="1E851699"/>
    <w:multiLevelType w:val="hybridMultilevel"/>
    <w:tmpl w:val="6786E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E0443"/>
    <w:multiLevelType w:val="hybridMultilevel"/>
    <w:tmpl w:val="3D181590"/>
    <w:lvl w:ilvl="0" w:tplc="B00AE56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647C4"/>
    <w:multiLevelType w:val="hybridMultilevel"/>
    <w:tmpl w:val="02920E54"/>
    <w:lvl w:ilvl="0" w:tplc="C07CE8C2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2" w15:restartNumberingAfterBreak="0">
    <w:nsid w:val="283C34AA"/>
    <w:multiLevelType w:val="hybridMultilevel"/>
    <w:tmpl w:val="201C1A00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BD24594"/>
    <w:multiLevelType w:val="hybridMultilevel"/>
    <w:tmpl w:val="DF86B56E"/>
    <w:lvl w:ilvl="0" w:tplc="ABF08056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B3986"/>
    <w:multiLevelType w:val="hybridMultilevel"/>
    <w:tmpl w:val="DEFE6828"/>
    <w:lvl w:ilvl="0" w:tplc="F01CFBAE">
      <w:start w:val="1"/>
      <w:numFmt w:val="decimal"/>
      <w:lvlText w:val="%1."/>
      <w:lvlJc w:val="left"/>
      <w:pPr>
        <w:ind w:left="405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 w15:restartNumberingAfterBreak="0">
    <w:nsid w:val="3107216D"/>
    <w:multiLevelType w:val="multilevel"/>
    <w:tmpl w:val="E9A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16868"/>
    <w:multiLevelType w:val="hybridMultilevel"/>
    <w:tmpl w:val="5E8A500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36A2C90"/>
    <w:multiLevelType w:val="hybridMultilevel"/>
    <w:tmpl w:val="DC8A1E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F62DEC"/>
    <w:multiLevelType w:val="hybridMultilevel"/>
    <w:tmpl w:val="F8F0A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040C5"/>
    <w:multiLevelType w:val="hybridMultilevel"/>
    <w:tmpl w:val="EC80A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E33DCF"/>
    <w:multiLevelType w:val="hybridMultilevel"/>
    <w:tmpl w:val="465E129C"/>
    <w:lvl w:ilvl="0" w:tplc="60867EB4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0270DD"/>
    <w:multiLevelType w:val="hybridMultilevel"/>
    <w:tmpl w:val="9B466976"/>
    <w:lvl w:ilvl="0" w:tplc="FBAE007A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22" w15:restartNumberingAfterBreak="0">
    <w:nsid w:val="50DB2577"/>
    <w:multiLevelType w:val="hybridMultilevel"/>
    <w:tmpl w:val="66DC8A46"/>
    <w:lvl w:ilvl="0" w:tplc="C930B782">
      <w:start w:val="4"/>
      <w:numFmt w:val="decimal"/>
      <w:lvlText w:val="%1."/>
      <w:lvlJc w:val="left"/>
      <w:pPr>
        <w:tabs>
          <w:tab w:val="num" w:pos="349"/>
        </w:tabs>
        <w:ind w:left="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9"/>
        </w:tabs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9"/>
        </w:tabs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9"/>
        </w:tabs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9"/>
        </w:tabs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9"/>
        </w:tabs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9"/>
        </w:tabs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9"/>
        </w:tabs>
        <w:ind w:left="6109" w:hanging="180"/>
      </w:pPr>
    </w:lvl>
  </w:abstractNum>
  <w:abstractNum w:abstractNumId="23" w15:restartNumberingAfterBreak="0">
    <w:nsid w:val="53D43323"/>
    <w:multiLevelType w:val="hybridMultilevel"/>
    <w:tmpl w:val="42D8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D55B5"/>
    <w:multiLevelType w:val="hybridMultilevel"/>
    <w:tmpl w:val="7F80D918"/>
    <w:lvl w:ilvl="0" w:tplc="58E6CC3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99C7EEA"/>
    <w:multiLevelType w:val="hybridMultilevel"/>
    <w:tmpl w:val="FC1C52DA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406625"/>
    <w:multiLevelType w:val="hybridMultilevel"/>
    <w:tmpl w:val="B71EA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83343B"/>
    <w:multiLevelType w:val="hybridMultilevel"/>
    <w:tmpl w:val="0DA24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2651"/>
    <w:multiLevelType w:val="hybridMultilevel"/>
    <w:tmpl w:val="3AC03B44"/>
    <w:lvl w:ilvl="0" w:tplc="BBFE728A">
      <w:start w:val="1"/>
      <w:numFmt w:val="decimal"/>
      <w:lvlText w:val="%1"/>
      <w:lvlJc w:val="left"/>
      <w:pPr>
        <w:tabs>
          <w:tab w:val="num" w:pos="409"/>
        </w:tabs>
        <w:ind w:left="409" w:hanging="4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DE200E4"/>
    <w:multiLevelType w:val="hybridMultilevel"/>
    <w:tmpl w:val="FD986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2F0712"/>
    <w:multiLevelType w:val="hybridMultilevel"/>
    <w:tmpl w:val="4CF23F8A"/>
    <w:lvl w:ilvl="0" w:tplc="6556256E">
      <w:start w:val="1"/>
      <w:numFmt w:val="decimal"/>
      <w:lvlText w:val="%1."/>
      <w:lvlJc w:val="left"/>
      <w:pPr>
        <w:ind w:left="720" w:hanging="360"/>
      </w:pPr>
      <w:rPr>
        <w:rFonts w:ascii="Charis SIL" w:hAnsi="Charis SIL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93862"/>
    <w:multiLevelType w:val="hybridMultilevel"/>
    <w:tmpl w:val="9B9E92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CC51D1D"/>
    <w:multiLevelType w:val="hybridMultilevel"/>
    <w:tmpl w:val="AB2E74CC"/>
    <w:lvl w:ilvl="0" w:tplc="BBFE728A">
      <w:start w:val="1"/>
      <w:numFmt w:val="decimal"/>
      <w:lvlText w:val="%1"/>
      <w:lvlJc w:val="left"/>
      <w:pPr>
        <w:tabs>
          <w:tab w:val="num" w:pos="409"/>
        </w:tabs>
        <w:ind w:left="409" w:hanging="420"/>
      </w:pPr>
      <w:rPr>
        <w:rFonts w:hint="default"/>
      </w:rPr>
    </w:lvl>
    <w:lvl w:ilvl="1" w:tplc="474A687C">
      <w:start w:val="2"/>
      <w:numFmt w:val="decimal"/>
      <w:lvlText w:val="%2."/>
      <w:lvlJc w:val="left"/>
      <w:pPr>
        <w:tabs>
          <w:tab w:val="num" w:pos="1129"/>
        </w:tabs>
        <w:ind w:left="1129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9"/>
        </w:tabs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9"/>
        </w:tabs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9"/>
        </w:tabs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9"/>
        </w:tabs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9"/>
        </w:tabs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9"/>
        </w:tabs>
        <w:ind w:left="6109" w:hanging="180"/>
      </w:pPr>
    </w:lvl>
  </w:abstractNum>
  <w:abstractNum w:abstractNumId="33" w15:restartNumberingAfterBreak="0">
    <w:nsid w:val="740E087A"/>
    <w:multiLevelType w:val="hybridMultilevel"/>
    <w:tmpl w:val="57D61562"/>
    <w:lvl w:ilvl="0" w:tplc="9D208074">
      <w:start w:val="1"/>
      <w:numFmt w:val="decimal"/>
      <w:lvlText w:val="%1."/>
      <w:lvlJc w:val="left"/>
      <w:pPr>
        <w:ind w:left="1353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E938B0"/>
    <w:multiLevelType w:val="hybridMultilevel"/>
    <w:tmpl w:val="04045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80464">
    <w:abstractNumId w:val="15"/>
  </w:num>
  <w:num w:numId="2" w16cid:durableId="15620697">
    <w:abstractNumId w:val="17"/>
  </w:num>
  <w:num w:numId="3" w16cid:durableId="755975500">
    <w:abstractNumId w:val="24"/>
  </w:num>
  <w:num w:numId="4" w16cid:durableId="381029066">
    <w:abstractNumId w:val="31"/>
  </w:num>
  <w:num w:numId="5" w16cid:durableId="214316428">
    <w:abstractNumId w:val="16"/>
  </w:num>
  <w:num w:numId="6" w16cid:durableId="1270047439">
    <w:abstractNumId w:val="12"/>
  </w:num>
  <w:num w:numId="7" w16cid:durableId="1326979655">
    <w:abstractNumId w:val="25"/>
  </w:num>
  <w:num w:numId="8" w16cid:durableId="516584260">
    <w:abstractNumId w:val="9"/>
  </w:num>
  <w:num w:numId="9" w16cid:durableId="1699894988">
    <w:abstractNumId w:val="32"/>
  </w:num>
  <w:num w:numId="10" w16cid:durableId="1593514187">
    <w:abstractNumId w:val="28"/>
  </w:num>
  <w:num w:numId="11" w16cid:durableId="1837264724">
    <w:abstractNumId w:val="2"/>
  </w:num>
  <w:num w:numId="12" w16cid:durableId="1300837280">
    <w:abstractNumId w:val="4"/>
  </w:num>
  <w:num w:numId="13" w16cid:durableId="893809066">
    <w:abstractNumId w:val="22"/>
  </w:num>
  <w:num w:numId="14" w16cid:durableId="442309243">
    <w:abstractNumId w:val="23"/>
  </w:num>
  <w:num w:numId="15" w16cid:durableId="1253273601">
    <w:abstractNumId w:val="3"/>
  </w:num>
  <w:num w:numId="16" w16cid:durableId="477579229">
    <w:abstractNumId w:val="18"/>
  </w:num>
  <w:num w:numId="17" w16cid:durableId="1905294387">
    <w:abstractNumId w:val="20"/>
  </w:num>
  <w:num w:numId="18" w16cid:durableId="187178954">
    <w:abstractNumId w:val="21"/>
  </w:num>
  <w:num w:numId="19" w16cid:durableId="1321151738">
    <w:abstractNumId w:val="7"/>
  </w:num>
  <w:num w:numId="20" w16cid:durableId="1477797763">
    <w:abstractNumId w:val="27"/>
  </w:num>
  <w:num w:numId="21" w16cid:durableId="486017607">
    <w:abstractNumId w:val="14"/>
  </w:num>
  <w:num w:numId="22" w16cid:durableId="281963550">
    <w:abstractNumId w:val="6"/>
  </w:num>
  <w:num w:numId="23" w16cid:durableId="1874539100">
    <w:abstractNumId w:val="29"/>
  </w:num>
  <w:num w:numId="24" w16cid:durableId="734356871">
    <w:abstractNumId w:val="1"/>
  </w:num>
  <w:num w:numId="25" w16cid:durableId="1172643627">
    <w:abstractNumId w:val="5"/>
  </w:num>
  <w:num w:numId="26" w16cid:durableId="1342733985">
    <w:abstractNumId w:val="13"/>
  </w:num>
  <w:num w:numId="27" w16cid:durableId="1555845634">
    <w:abstractNumId w:val="19"/>
  </w:num>
  <w:num w:numId="28" w16cid:durableId="917131782">
    <w:abstractNumId w:val="34"/>
  </w:num>
  <w:num w:numId="29" w16cid:durableId="1678311747">
    <w:abstractNumId w:val="11"/>
  </w:num>
  <w:num w:numId="30" w16cid:durableId="348021345">
    <w:abstractNumId w:val="0"/>
  </w:num>
  <w:num w:numId="31" w16cid:durableId="578102696">
    <w:abstractNumId w:val="8"/>
  </w:num>
  <w:num w:numId="32" w16cid:durableId="1244561082">
    <w:abstractNumId w:val="30"/>
  </w:num>
  <w:num w:numId="33" w16cid:durableId="2030839496">
    <w:abstractNumId w:val="26"/>
  </w:num>
  <w:num w:numId="34" w16cid:durableId="519196520">
    <w:abstractNumId w:val="10"/>
  </w:num>
  <w:num w:numId="35" w16cid:durableId="177447181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WwMLIwNje3NDY2MzVW0lEKTi0uzszPAykwrAUAyq7K2CwAAAA="/>
  </w:docVars>
  <w:rsids>
    <w:rsidRoot w:val="00717187"/>
    <w:rsid w:val="00001D1D"/>
    <w:rsid w:val="000029A4"/>
    <w:rsid w:val="000059EB"/>
    <w:rsid w:val="000111EF"/>
    <w:rsid w:val="0002379A"/>
    <w:rsid w:val="000326C1"/>
    <w:rsid w:val="000326DD"/>
    <w:rsid w:val="00034875"/>
    <w:rsid w:val="00042970"/>
    <w:rsid w:val="000466D3"/>
    <w:rsid w:val="000543EB"/>
    <w:rsid w:val="00070E8C"/>
    <w:rsid w:val="00077FF6"/>
    <w:rsid w:val="00086535"/>
    <w:rsid w:val="00087E69"/>
    <w:rsid w:val="0009011E"/>
    <w:rsid w:val="00096F99"/>
    <w:rsid w:val="000A37DE"/>
    <w:rsid w:val="000A64B7"/>
    <w:rsid w:val="000C1DCA"/>
    <w:rsid w:val="000C3241"/>
    <w:rsid w:val="000C4A5B"/>
    <w:rsid w:val="000C6E7A"/>
    <w:rsid w:val="000E6627"/>
    <w:rsid w:val="000F0A8E"/>
    <w:rsid w:val="00101216"/>
    <w:rsid w:val="00101380"/>
    <w:rsid w:val="00101695"/>
    <w:rsid w:val="001041D1"/>
    <w:rsid w:val="00104C84"/>
    <w:rsid w:val="00113837"/>
    <w:rsid w:val="0012088E"/>
    <w:rsid w:val="0012107C"/>
    <w:rsid w:val="00126917"/>
    <w:rsid w:val="00126EB0"/>
    <w:rsid w:val="00135597"/>
    <w:rsid w:val="0013632E"/>
    <w:rsid w:val="00143821"/>
    <w:rsid w:val="00143CFC"/>
    <w:rsid w:val="001462C5"/>
    <w:rsid w:val="00150AA5"/>
    <w:rsid w:val="00151969"/>
    <w:rsid w:val="001607C4"/>
    <w:rsid w:val="001617CE"/>
    <w:rsid w:val="00161DD6"/>
    <w:rsid w:val="00170AD7"/>
    <w:rsid w:val="0017113F"/>
    <w:rsid w:val="001778EB"/>
    <w:rsid w:val="001804E2"/>
    <w:rsid w:val="0018071D"/>
    <w:rsid w:val="001966C4"/>
    <w:rsid w:val="001A4875"/>
    <w:rsid w:val="001A5924"/>
    <w:rsid w:val="001A67ED"/>
    <w:rsid w:val="001B5C35"/>
    <w:rsid w:val="001B7A44"/>
    <w:rsid w:val="001C455B"/>
    <w:rsid w:val="001C47A9"/>
    <w:rsid w:val="001C5740"/>
    <w:rsid w:val="001D3E02"/>
    <w:rsid w:val="001D5719"/>
    <w:rsid w:val="001E208B"/>
    <w:rsid w:val="001E78DE"/>
    <w:rsid w:val="00212C0D"/>
    <w:rsid w:val="00215834"/>
    <w:rsid w:val="00222016"/>
    <w:rsid w:val="002237C9"/>
    <w:rsid w:val="00225490"/>
    <w:rsid w:val="002278FC"/>
    <w:rsid w:val="00230653"/>
    <w:rsid w:val="00231CD8"/>
    <w:rsid w:val="0023363B"/>
    <w:rsid w:val="0023366B"/>
    <w:rsid w:val="00233A29"/>
    <w:rsid w:val="00234F13"/>
    <w:rsid w:val="00237240"/>
    <w:rsid w:val="00244E58"/>
    <w:rsid w:val="00247A91"/>
    <w:rsid w:val="0025041F"/>
    <w:rsid w:val="0025190F"/>
    <w:rsid w:val="0026045D"/>
    <w:rsid w:val="002604B6"/>
    <w:rsid w:val="00260B1C"/>
    <w:rsid w:val="00261336"/>
    <w:rsid w:val="0026184B"/>
    <w:rsid w:val="00270400"/>
    <w:rsid w:val="002714F9"/>
    <w:rsid w:val="00277003"/>
    <w:rsid w:val="0028147C"/>
    <w:rsid w:val="00287E55"/>
    <w:rsid w:val="00291D17"/>
    <w:rsid w:val="00296E6B"/>
    <w:rsid w:val="00297407"/>
    <w:rsid w:val="002A058B"/>
    <w:rsid w:val="002A4B92"/>
    <w:rsid w:val="002B0877"/>
    <w:rsid w:val="002C073A"/>
    <w:rsid w:val="002C0D4B"/>
    <w:rsid w:val="002C6599"/>
    <w:rsid w:val="002D60C0"/>
    <w:rsid w:val="002D6457"/>
    <w:rsid w:val="002E3939"/>
    <w:rsid w:val="003011FF"/>
    <w:rsid w:val="0030228D"/>
    <w:rsid w:val="003063E4"/>
    <w:rsid w:val="00310C96"/>
    <w:rsid w:val="00313053"/>
    <w:rsid w:val="0031371C"/>
    <w:rsid w:val="00313DB3"/>
    <w:rsid w:val="00315A04"/>
    <w:rsid w:val="00322F2E"/>
    <w:rsid w:val="00323F04"/>
    <w:rsid w:val="00333E3B"/>
    <w:rsid w:val="003350F5"/>
    <w:rsid w:val="00341049"/>
    <w:rsid w:val="00343A52"/>
    <w:rsid w:val="003609C9"/>
    <w:rsid w:val="00364B91"/>
    <w:rsid w:val="0037532C"/>
    <w:rsid w:val="003903B3"/>
    <w:rsid w:val="003A276B"/>
    <w:rsid w:val="003A2BC5"/>
    <w:rsid w:val="003A6CA8"/>
    <w:rsid w:val="003B02DF"/>
    <w:rsid w:val="003B470B"/>
    <w:rsid w:val="003B56B1"/>
    <w:rsid w:val="003B7891"/>
    <w:rsid w:val="003C1665"/>
    <w:rsid w:val="003C2295"/>
    <w:rsid w:val="003D5C6C"/>
    <w:rsid w:val="003D69C1"/>
    <w:rsid w:val="003F0DB0"/>
    <w:rsid w:val="003F6352"/>
    <w:rsid w:val="004033F0"/>
    <w:rsid w:val="00406C46"/>
    <w:rsid w:val="004126C3"/>
    <w:rsid w:val="004150C1"/>
    <w:rsid w:val="00421444"/>
    <w:rsid w:val="00422F6A"/>
    <w:rsid w:val="0042429E"/>
    <w:rsid w:val="00426412"/>
    <w:rsid w:val="0043474D"/>
    <w:rsid w:val="004403F6"/>
    <w:rsid w:val="00442324"/>
    <w:rsid w:val="0044681B"/>
    <w:rsid w:val="00453765"/>
    <w:rsid w:val="00465B2E"/>
    <w:rsid w:val="004679C5"/>
    <w:rsid w:val="00467C2E"/>
    <w:rsid w:val="00477617"/>
    <w:rsid w:val="00480F01"/>
    <w:rsid w:val="00480F97"/>
    <w:rsid w:val="00494D92"/>
    <w:rsid w:val="004966CF"/>
    <w:rsid w:val="004C65BA"/>
    <w:rsid w:val="004D0A2E"/>
    <w:rsid w:val="004D16CC"/>
    <w:rsid w:val="004D2EB7"/>
    <w:rsid w:val="004E774D"/>
    <w:rsid w:val="004F4565"/>
    <w:rsid w:val="00503838"/>
    <w:rsid w:val="00511687"/>
    <w:rsid w:val="00523599"/>
    <w:rsid w:val="00526127"/>
    <w:rsid w:val="005301A9"/>
    <w:rsid w:val="0054118C"/>
    <w:rsid w:val="005517A2"/>
    <w:rsid w:val="00553780"/>
    <w:rsid w:val="005537BA"/>
    <w:rsid w:val="00575758"/>
    <w:rsid w:val="005757DF"/>
    <w:rsid w:val="00576251"/>
    <w:rsid w:val="00576BB3"/>
    <w:rsid w:val="005B0DF7"/>
    <w:rsid w:val="005B1B23"/>
    <w:rsid w:val="005B3CD3"/>
    <w:rsid w:val="005B4D82"/>
    <w:rsid w:val="005C2632"/>
    <w:rsid w:val="005C28F2"/>
    <w:rsid w:val="005C4068"/>
    <w:rsid w:val="005D07E8"/>
    <w:rsid w:val="005D3467"/>
    <w:rsid w:val="005D7416"/>
    <w:rsid w:val="005F0472"/>
    <w:rsid w:val="005F0BCF"/>
    <w:rsid w:val="005F13C3"/>
    <w:rsid w:val="0060083B"/>
    <w:rsid w:val="00600BB4"/>
    <w:rsid w:val="00605E69"/>
    <w:rsid w:val="00625BB2"/>
    <w:rsid w:val="00634942"/>
    <w:rsid w:val="00634ACE"/>
    <w:rsid w:val="00642291"/>
    <w:rsid w:val="00652E56"/>
    <w:rsid w:val="00657DC2"/>
    <w:rsid w:val="0066030D"/>
    <w:rsid w:val="0066539C"/>
    <w:rsid w:val="00673F31"/>
    <w:rsid w:val="00675FCB"/>
    <w:rsid w:val="0068161D"/>
    <w:rsid w:val="0068665F"/>
    <w:rsid w:val="00687FA8"/>
    <w:rsid w:val="006A0448"/>
    <w:rsid w:val="006B642E"/>
    <w:rsid w:val="006C5394"/>
    <w:rsid w:val="006D4361"/>
    <w:rsid w:val="006D644D"/>
    <w:rsid w:val="006E0A2D"/>
    <w:rsid w:val="006E0B16"/>
    <w:rsid w:val="006E0E27"/>
    <w:rsid w:val="006E7408"/>
    <w:rsid w:val="006F14ED"/>
    <w:rsid w:val="006F77B8"/>
    <w:rsid w:val="00700FE2"/>
    <w:rsid w:val="0071190A"/>
    <w:rsid w:val="00717187"/>
    <w:rsid w:val="007233A6"/>
    <w:rsid w:val="00723B2B"/>
    <w:rsid w:val="0072612E"/>
    <w:rsid w:val="0073005B"/>
    <w:rsid w:val="007361BC"/>
    <w:rsid w:val="0074417C"/>
    <w:rsid w:val="007479D2"/>
    <w:rsid w:val="00753F33"/>
    <w:rsid w:val="00764C03"/>
    <w:rsid w:val="007672C9"/>
    <w:rsid w:val="00774EC0"/>
    <w:rsid w:val="0077536B"/>
    <w:rsid w:val="00775DF7"/>
    <w:rsid w:val="00777E1B"/>
    <w:rsid w:val="00783A2F"/>
    <w:rsid w:val="00787B3D"/>
    <w:rsid w:val="00794142"/>
    <w:rsid w:val="00795B14"/>
    <w:rsid w:val="007A7042"/>
    <w:rsid w:val="007A7C10"/>
    <w:rsid w:val="007B6218"/>
    <w:rsid w:val="007C117D"/>
    <w:rsid w:val="007D0788"/>
    <w:rsid w:val="007D1DD0"/>
    <w:rsid w:val="007D593D"/>
    <w:rsid w:val="007D6C4E"/>
    <w:rsid w:val="007E7740"/>
    <w:rsid w:val="007F5694"/>
    <w:rsid w:val="008013AA"/>
    <w:rsid w:val="00810857"/>
    <w:rsid w:val="0081110D"/>
    <w:rsid w:val="00814ECA"/>
    <w:rsid w:val="008304DD"/>
    <w:rsid w:val="00831095"/>
    <w:rsid w:val="008344D7"/>
    <w:rsid w:val="00840995"/>
    <w:rsid w:val="008442F3"/>
    <w:rsid w:val="00844FEF"/>
    <w:rsid w:val="00851D3B"/>
    <w:rsid w:val="008615F4"/>
    <w:rsid w:val="00870FDE"/>
    <w:rsid w:val="00872393"/>
    <w:rsid w:val="0088198F"/>
    <w:rsid w:val="008829CE"/>
    <w:rsid w:val="00884923"/>
    <w:rsid w:val="0088584E"/>
    <w:rsid w:val="00886D6C"/>
    <w:rsid w:val="00895A5D"/>
    <w:rsid w:val="00896FA8"/>
    <w:rsid w:val="008A0085"/>
    <w:rsid w:val="008C1F55"/>
    <w:rsid w:val="008C6793"/>
    <w:rsid w:val="008D15DB"/>
    <w:rsid w:val="008D1CDF"/>
    <w:rsid w:val="008E181F"/>
    <w:rsid w:val="008E23C5"/>
    <w:rsid w:val="008E7884"/>
    <w:rsid w:val="008F3CDA"/>
    <w:rsid w:val="008F45E0"/>
    <w:rsid w:val="00900013"/>
    <w:rsid w:val="00911410"/>
    <w:rsid w:val="00923A9F"/>
    <w:rsid w:val="00923BCB"/>
    <w:rsid w:val="00927CFE"/>
    <w:rsid w:val="009334DF"/>
    <w:rsid w:val="00933C4A"/>
    <w:rsid w:val="009429A8"/>
    <w:rsid w:val="0095021F"/>
    <w:rsid w:val="009554E5"/>
    <w:rsid w:val="00964F04"/>
    <w:rsid w:val="00970AD1"/>
    <w:rsid w:val="0097689C"/>
    <w:rsid w:val="00980D8B"/>
    <w:rsid w:val="00980DC1"/>
    <w:rsid w:val="009862E0"/>
    <w:rsid w:val="00986303"/>
    <w:rsid w:val="00991019"/>
    <w:rsid w:val="009941BD"/>
    <w:rsid w:val="00994AD2"/>
    <w:rsid w:val="009A410C"/>
    <w:rsid w:val="009A453E"/>
    <w:rsid w:val="009B381F"/>
    <w:rsid w:val="009B64D5"/>
    <w:rsid w:val="009C04C8"/>
    <w:rsid w:val="009C41DA"/>
    <w:rsid w:val="009C51DB"/>
    <w:rsid w:val="009C5AF0"/>
    <w:rsid w:val="009D0574"/>
    <w:rsid w:val="009D19AF"/>
    <w:rsid w:val="00A010AD"/>
    <w:rsid w:val="00A0617E"/>
    <w:rsid w:val="00A11271"/>
    <w:rsid w:val="00A11517"/>
    <w:rsid w:val="00A2146D"/>
    <w:rsid w:val="00A21817"/>
    <w:rsid w:val="00A26F1D"/>
    <w:rsid w:val="00A44411"/>
    <w:rsid w:val="00A45F6D"/>
    <w:rsid w:val="00A47B98"/>
    <w:rsid w:val="00A53C04"/>
    <w:rsid w:val="00A554F4"/>
    <w:rsid w:val="00A64B8A"/>
    <w:rsid w:val="00A75DBC"/>
    <w:rsid w:val="00A829CD"/>
    <w:rsid w:val="00A9312E"/>
    <w:rsid w:val="00A979D7"/>
    <w:rsid w:val="00AA0CF3"/>
    <w:rsid w:val="00AA55DE"/>
    <w:rsid w:val="00AB6645"/>
    <w:rsid w:val="00AB677F"/>
    <w:rsid w:val="00AC0FEB"/>
    <w:rsid w:val="00AC10B1"/>
    <w:rsid w:val="00AC2B9C"/>
    <w:rsid w:val="00AC4190"/>
    <w:rsid w:val="00AD028E"/>
    <w:rsid w:val="00AD4613"/>
    <w:rsid w:val="00AD5CD4"/>
    <w:rsid w:val="00AF55F1"/>
    <w:rsid w:val="00AF6C3D"/>
    <w:rsid w:val="00B00066"/>
    <w:rsid w:val="00B0136C"/>
    <w:rsid w:val="00B05472"/>
    <w:rsid w:val="00B165A6"/>
    <w:rsid w:val="00B205AA"/>
    <w:rsid w:val="00B24338"/>
    <w:rsid w:val="00B335F4"/>
    <w:rsid w:val="00B37A1C"/>
    <w:rsid w:val="00B41091"/>
    <w:rsid w:val="00B44432"/>
    <w:rsid w:val="00B5025E"/>
    <w:rsid w:val="00B51DF9"/>
    <w:rsid w:val="00B55C9C"/>
    <w:rsid w:val="00B64CE1"/>
    <w:rsid w:val="00B741CC"/>
    <w:rsid w:val="00B96F52"/>
    <w:rsid w:val="00BA678F"/>
    <w:rsid w:val="00BB0665"/>
    <w:rsid w:val="00BB4658"/>
    <w:rsid w:val="00BB7DE9"/>
    <w:rsid w:val="00BC0077"/>
    <w:rsid w:val="00BD071F"/>
    <w:rsid w:val="00BD2408"/>
    <w:rsid w:val="00BD241C"/>
    <w:rsid w:val="00BD59E5"/>
    <w:rsid w:val="00BE659D"/>
    <w:rsid w:val="00BF0B5A"/>
    <w:rsid w:val="00BF491B"/>
    <w:rsid w:val="00C02C81"/>
    <w:rsid w:val="00C16EE4"/>
    <w:rsid w:val="00C30210"/>
    <w:rsid w:val="00C31F4B"/>
    <w:rsid w:val="00C33749"/>
    <w:rsid w:val="00C44124"/>
    <w:rsid w:val="00C54C99"/>
    <w:rsid w:val="00C562D8"/>
    <w:rsid w:val="00C66A87"/>
    <w:rsid w:val="00C77B16"/>
    <w:rsid w:val="00C80F74"/>
    <w:rsid w:val="00C948E7"/>
    <w:rsid w:val="00CC4D9B"/>
    <w:rsid w:val="00CC76D1"/>
    <w:rsid w:val="00CD581D"/>
    <w:rsid w:val="00CD5DC9"/>
    <w:rsid w:val="00D04FF4"/>
    <w:rsid w:val="00D2078B"/>
    <w:rsid w:val="00D22BB7"/>
    <w:rsid w:val="00D31877"/>
    <w:rsid w:val="00D348C0"/>
    <w:rsid w:val="00D35D86"/>
    <w:rsid w:val="00D44432"/>
    <w:rsid w:val="00D4618B"/>
    <w:rsid w:val="00D50BC8"/>
    <w:rsid w:val="00D54AB8"/>
    <w:rsid w:val="00D57236"/>
    <w:rsid w:val="00D72BCB"/>
    <w:rsid w:val="00D738AC"/>
    <w:rsid w:val="00D81BFE"/>
    <w:rsid w:val="00D91006"/>
    <w:rsid w:val="00DA3C8B"/>
    <w:rsid w:val="00DA4FB2"/>
    <w:rsid w:val="00DA660C"/>
    <w:rsid w:val="00DC474E"/>
    <w:rsid w:val="00DD4FA0"/>
    <w:rsid w:val="00DD5E32"/>
    <w:rsid w:val="00DD6247"/>
    <w:rsid w:val="00DF1320"/>
    <w:rsid w:val="00DF6FB6"/>
    <w:rsid w:val="00E12A6F"/>
    <w:rsid w:val="00E211A5"/>
    <w:rsid w:val="00E21F88"/>
    <w:rsid w:val="00E4031B"/>
    <w:rsid w:val="00E40CF8"/>
    <w:rsid w:val="00E513EE"/>
    <w:rsid w:val="00E5243D"/>
    <w:rsid w:val="00E54C10"/>
    <w:rsid w:val="00E55629"/>
    <w:rsid w:val="00E630E7"/>
    <w:rsid w:val="00E91FDD"/>
    <w:rsid w:val="00E95777"/>
    <w:rsid w:val="00EA373B"/>
    <w:rsid w:val="00EA7BAC"/>
    <w:rsid w:val="00ED42F4"/>
    <w:rsid w:val="00ED6363"/>
    <w:rsid w:val="00ED6469"/>
    <w:rsid w:val="00EE70C6"/>
    <w:rsid w:val="00F1070F"/>
    <w:rsid w:val="00F13092"/>
    <w:rsid w:val="00F1360F"/>
    <w:rsid w:val="00F13F2D"/>
    <w:rsid w:val="00F33805"/>
    <w:rsid w:val="00F45F94"/>
    <w:rsid w:val="00F53DEA"/>
    <w:rsid w:val="00F5771C"/>
    <w:rsid w:val="00F63887"/>
    <w:rsid w:val="00F74D4D"/>
    <w:rsid w:val="00F83E7D"/>
    <w:rsid w:val="00F912B4"/>
    <w:rsid w:val="00F970EE"/>
    <w:rsid w:val="00F97C65"/>
    <w:rsid w:val="00FA380A"/>
    <w:rsid w:val="00FA7B6E"/>
    <w:rsid w:val="00FB38D7"/>
    <w:rsid w:val="00FC5D51"/>
    <w:rsid w:val="00FC6040"/>
    <w:rsid w:val="00FD5583"/>
    <w:rsid w:val="00FD6CD5"/>
    <w:rsid w:val="00FE472F"/>
    <w:rsid w:val="00FF0F6E"/>
    <w:rsid w:val="00FF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D10E9"/>
  <w15:chartTrackingRefBased/>
  <w15:docId w15:val="{D03607F9-B7DE-46FB-B67B-EB4C90DC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5D86"/>
    <w:rPr>
      <w:rFonts w:eastAsia="SimSun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5025E"/>
    <w:pPr>
      <w:jc w:val="center"/>
    </w:pPr>
    <w:rPr>
      <w:rFonts w:eastAsia="Times New Roman"/>
      <w:b/>
      <w:bCs/>
      <w:szCs w:val="24"/>
      <w:lang w:eastAsia="en-US" w:bidi="ar-SA"/>
    </w:rPr>
  </w:style>
  <w:style w:type="paragraph" w:styleId="Header">
    <w:name w:val="header"/>
    <w:basedOn w:val="Normal"/>
    <w:rsid w:val="00723B2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3B2B"/>
    <w:pPr>
      <w:tabs>
        <w:tab w:val="center" w:pos="4153"/>
        <w:tab w:val="right" w:pos="8306"/>
      </w:tabs>
    </w:pPr>
  </w:style>
  <w:style w:type="paragraph" w:styleId="List">
    <w:name w:val="List"/>
    <w:basedOn w:val="Normal"/>
    <w:rsid w:val="00D54AB8"/>
    <w:pPr>
      <w:ind w:left="283" w:hanging="283"/>
    </w:pPr>
    <w:rPr>
      <w:rFonts w:ascii="-JS Arisa" w:eastAsia="Times New Roman" w:hAnsi="-JS Arisa" w:cs="AngsanaUPC"/>
      <w:sz w:val="32"/>
      <w:szCs w:val="32"/>
      <w:lang w:eastAsia="en-US"/>
    </w:rPr>
  </w:style>
  <w:style w:type="character" w:styleId="Hyperlink">
    <w:name w:val="Hyperlink"/>
    <w:rsid w:val="00AD028E"/>
    <w:rPr>
      <w:color w:val="0000CC"/>
      <w:u w:val="single"/>
    </w:rPr>
  </w:style>
  <w:style w:type="paragraph" w:styleId="BodyText2">
    <w:name w:val="Body Text 2"/>
    <w:basedOn w:val="Normal"/>
    <w:rsid w:val="00687FA8"/>
    <w:pPr>
      <w:jc w:val="both"/>
    </w:pPr>
    <w:rPr>
      <w:rFonts w:eastAsia="Times New Roman"/>
      <w:szCs w:val="20"/>
      <w:lang w:eastAsia="en-US" w:bidi="ar-SA"/>
    </w:rPr>
  </w:style>
  <w:style w:type="character" w:styleId="Emphasis">
    <w:name w:val="Emphasis"/>
    <w:uiPriority w:val="20"/>
    <w:qFormat/>
    <w:rsid w:val="00421444"/>
    <w:rPr>
      <w:b w:val="0"/>
      <w:bCs w:val="0"/>
      <w:i w:val="0"/>
      <w:iCs w:val="0"/>
      <w:color w:val="CC0033"/>
    </w:rPr>
  </w:style>
  <w:style w:type="character" w:customStyle="1" w:styleId="style671">
    <w:name w:val="style671"/>
    <w:rsid w:val="00ED6363"/>
    <w:rPr>
      <w:rFonts w:ascii="MS Sans Serif" w:hAnsi="MS Sans Serif" w:hint="default"/>
      <w:sz w:val="23"/>
      <w:szCs w:val="23"/>
    </w:rPr>
  </w:style>
  <w:style w:type="paragraph" w:styleId="ListParagraph">
    <w:name w:val="List Paragraph"/>
    <w:aliases w:val="ย่อหน้าขีด,00 List Bull"/>
    <w:basedOn w:val="Normal"/>
    <w:link w:val="ListParagraphChar"/>
    <w:uiPriority w:val="34"/>
    <w:qFormat/>
    <w:rsid w:val="00ED6363"/>
    <w:pPr>
      <w:ind w:left="720"/>
      <w:contextualSpacing/>
    </w:pPr>
    <w:rPr>
      <w:rFonts w:ascii="Cordia New" w:eastAsia="Cordia New" w:hAnsi="Cordia New" w:cs="Cordia New"/>
      <w:sz w:val="28"/>
      <w:szCs w:val="35"/>
    </w:rPr>
  </w:style>
  <w:style w:type="table" w:styleId="TableGrid">
    <w:name w:val="Table Grid"/>
    <w:basedOn w:val="TableNormal"/>
    <w:rsid w:val="00212C0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B37A1C"/>
    <w:rPr>
      <w:b/>
      <w:bCs/>
    </w:rPr>
  </w:style>
  <w:style w:type="paragraph" w:customStyle="1" w:styleId="Default">
    <w:name w:val="Default"/>
    <w:rsid w:val="001041D1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rsid w:val="009C5AF0"/>
    <w:rPr>
      <w:rFonts w:ascii="Courier New" w:hAnsi="Courier New"/>
      <w:sz w:val="20"/>
      <w:szCs w:val="25"/>
    </w:rPr>
  </w:style>
  <w:style w:type="character" w:customStyle="1" w:styleId="HTMLPreformattedChar">
    <w:name w:val="HTML Preformatted Char"/>
    <w:link w:val="HTMLPreformatted"/>
    <w:rsid w:val="009C5AF0"/>
    <w:rPr>
      <w:rFonts w:ascii="Courier New" w:eastAsia="SimSun" w:hAnsi="Courier New"/>
      <w:szCs w:val="25"/>
      <w:lang w:eastAsia="zh-CN"/>
    </w:rPr>
  </w:style>
  <w:style w:type="paragraph" w:styleId="NormalWeb">
    <w:name w:val="Normal (Web)"/>
    <w:basedOn w:val="Normal"/>
    <w:uiPriority w:val="99"/>
    <w:unhideWhenUsed/>
    <w:rsid w:val="00086535"/>
    <w:pPr>
      <w:spacing w:before="100" w:beforeAutospacing="1" w:after="100" w:afterAutospacing="1"/>
    </w:pPr>
    <w:rPr>
      <w:rFonts w:eastAsia="Times New Roman" w:cs="Times New Roman"/>
      <w:szCs w:val="24"/>
      <w:lang w:eastAsia="en-US"/>
    </w:rPr>
  </w:style>
  <w:style w:type="character" w:customStyle="1" w:styleId="ListParagraphChar">
    <w:name w:val="List Paragraph Char"/>
    <w:aliases w:val="ย่อหน้าขีด Char,00 List Bull Char"/>
    <w:link w:val="ListParagraph"/>
    <w:uiPriority w:val="34"/>
    <w:rsid w:val="002C0D4B"/>
    <w:rPr>
      <w:rFonts w:ascii="Cordia New" w:eastAsia="Cordia New" w:hAnsi="Cordia New" w:cs="Cordia New"/>
      <w:sz w:val="28"/>
      <w:szCs w:val="3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tuwien.ac.at/welcome_e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awich.pul@kmutt.ac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DE849D-EF14-422A-843B-C438B5877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1811</Words>
  <Characters>11839</Characters>
  <Application>Microsoft Office Word</Application>
  <DocSecurity>0</DocSecurity>
  <Lines>358</Lines>
  <Paragraphs>203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CURRICULUM VITAE</vt:lpstr>
      <vt:lpstr>CURRICULUM VITAE</vt:lpstr>
    </vt:vector>
  </TitlesOfParts>
  <Company>Microsoft Corporation</Company>
  <LinksUpToDate>false</LinksUpToDate>
  <CharactersWithSpaces>13447</CharactersWithSpaces>
  <SharedDoc>false</SharedDoc>
  <HLinks>
    <vt:vector size="18" baseType="variant">
      <vt:variant>
        <vt:i4>5636099</vt:i4>
      </vt:variant>
      <vt:variant>
        <vt:i4>6</vt:i4>
      </vt:variant>
      <vt:variant>
        <vt:i4>0</vt:i4>
      </vt:variant>
      <vt:variant>
        <vt:i4>5</vt:i4>
      </vt:variant>
      <vt:variant>
        <vt:lpwstr>https://scholar.google.co.th/scholar?oi=bibs&amp;cluster=2384814418386186580&amp;btnI=1&amp;hl=en</vt:lpwstr>
      </vt:variant>
      <vt:variant>
        <vt:lpwstr/>
      </vt:variant>
      <vt:variant>
        <vt:i4>2228239</vt:i4>
      </vt:variant>
      <vt:variant>
        <vt:i4>3</vt:i4>
      </vt:variant>
      <vt:variant>
        <vt:i4>0</vt:i4>
      </vt:variant>
      <vt:variant>
        <vt:i4>5</vt:i4>
      </vt:variant>
      <vt:variant>
        <vt:lpwstr>http://www.tuwien.ac.at/welcome_eng.html</vt:lpwstr>
      </vt:variant>
      <vt:variant>
        <vt:lpwstr/>
      </vt:variant>
      <vt:variant>
        <vt:i4>3735571</vt:i4>
      </vt:variant>
      <vt:variant>
        <vt:i4>0</vt:i4>
      </vt:variant>
      <vt:variant>
        <vt:i4>0</vt:i4>
      </vt:variant>
      <vt:variant>
        <vt:i4>5</vt:i4>
      </vt:variant>
      <vt:variant>
        <vt:lpwstr>mailto:tawich.pul@kmutt.ac.th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Tawich</dc:creator>
  <cp:keywords/>
  <cp:lastModifiedBy>Thippakorn Udtaranakron</cp:lastModifiedBy>
  <cp:revision>23</cp:revision>
  <cp:lastPrinted>2005-04-20T18:25:00Z</cp:lastPrinted>
  <dcterms:created xsi:type="dcterms:W3CDTF">2023-02-15T16:08:00Z</dcterms:created>
  <dcterms:modified xsi:type="dcterms:W3CDTF">2025-07-24T07:17:00Z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0d2e8298-2390-4aa1-9792-b6756ad8ebcb</vt:lpwstr>
  </property>
</Properties>
</file>