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GRIZZLY FRONT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GRIZZLY</w:t>
      </w:r>
    </w:p>
    <w:p>
      <w:r>
        <w:t>A=4i, T=2i, N=2i, E=4i. B/W=OLBs. M at LB depth (10-tech). Vs power/counter, red zone, short yardage. TE SET does NOT override.</w:t>
      </w:r>
    </w:p>
    <w:p>
      <w:pPr>
        <w:pStyle w:val="Heading2"/>
      </w:pPr>
      <w:r>
        <w:rPr>
          <w:color w:val="002D62"/>
        </w:rPr>
        <w:t>Alignments vs Offensive Formations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GRIZZLY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GRIZZLY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21 Personnel (I-Form, TE Field):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GRIZZLY_21_p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22 Personnel (Heavy, 2 TE):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GRIZZLY_22_p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vs 2×2 + TE Field (11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_GRIZZLY_2x2_te_fie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Legal Stunts on GRIZZLY</w:t>
      </w:r>
    </w:p>
    <w:p>
      <w:pPr>
        <w:pStyle w:val="Heading3"/>
      </w:pPr>
      <w:r>
        <w:rPr>
          <w:color w:val="002D62"/>
        </w:rPr>
        <w:t>Recommended Pairings</w:t>
      </w:r>
    </w:p>
    <w:p>
      <w:r>
        <w:t>SPLIT (BOSS):</w:t>
      </w:r>
    </w:p>
    <w:p>
      <w:r>
        <w:t>N (1-tech) crosses C face to opp A gap.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SPLIT_BOSS_on_GRIZZ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r>
        <w:t>ANCHOR ATTACK:</w:t>
      </w:r>
    </w:p>
    <w:p>
      <w:r>
        <w:t>A washes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ATTACK_on_GRIZZ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ANCHOR RAVEN:</w:t>
      </w:r>
    </w:p>
    <w:p>
      <w:r>
        <w:t>A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CHOR_RAVEN_on_GRIZZ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ANGLE:</w:t>
      </w:r>
    </w:p>
    <w:p>
      <w:r>
        <w:t>T+N slant to boundary. Edges play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ANGLE_on_GRIZZ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ATTACK:</w:t>
      </w:r>
    </w:p>
    <w:p>
      <w:r>
        <w:t>E attacks OL one gap inside.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ATTACK_on_GRIZZ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EDGE RAVEN:</w:t>
      </w:r>
    </w:p>
    <w:p>
      <w:r>
        <w:t>E shoots B gap from 5-tech.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EDGE_RAVEN_on_GRIZZL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JACKS:</w:t>
      </w:r>
    </w:p>
    <w:p>
      <w:r>
        <w:t>T+N shoot B gaps. A and E contain.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JACKS_on_GRIZZL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PINCH:</w:t>
      </w:r>
    </w:p>
    <w:p>
      <w:r>
        <w:t>T+N pinch A gaps. A and E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PINCH_on_GRIZZL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SLANT:</w:t>
      </w:r>
    </w:p>
    <w:p>
      <w:r>
        <w:t>T+N slant to field. Edges play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nt_SLANT_on_GRIZZL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14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