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BOSS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BOSS</w:t>
      </w:r>
    </w:p>
    <w:p>
      <w:r>
        <w:t>A=5, T=3(F), N=1(F), E=5. Bigs field. M=A bnd, W=B bnd.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BOSS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ANG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ANCHOR_AT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ANCHOR_RAV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CRA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EDGE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EDGE_RAV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JAC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PIN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SLA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19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