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C249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5C249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r w:rsidR="005218A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5218A0" w:rsidRDefault="005218A0" w:rsidP="007845AF">
            <w:pPr>
              <w:pStyle w:val="TableText"/>
              <w:spacing w:before="20" w:after="60"/>
              <w:rPr>
                <w:rFonts w:cs="Arial"/>
                <w:sz w:val="20"/>
              </w:rPr>
            </w:pPr>
            <w:r>
              <w:rPr>
                <w:rFonts w:cs="Arial"/>
                <w:sz w:val="20"/>
              </w:rPr>
              <w:t>1.6</w:t>
            </w:r>
          </w:p>
        </w:tc>
        <w:tc>
          <w:tcPr>
            <w:tcW w:w="1260" w:type="dxa"/>
          </w:tcPr>
          <w:p w:rsidR="005218A0" w:rsidRDefault="005218A0" w:rsidP="007845AF">
            <w:pPr>
              <w:pStyle w:val="TableText"/>
              <w:spacing w:before="20" w:after="60"/>
              <w:rPr>
                <w:rFonts w:cs="Arial"/>
                <w:sz w:val="20"/>
              </w:rPr>
            </w:pPr>
            <w:r>
              <w:rPr>
                <w:rFonts w:cs="Arial"/>
                <w:sz w:val="20"/>
              </w:rPr>
              <w:t>7/25/2017</w:t>
            </w:r>
          </w:p>
        </w:tc>
        <w:tc>
          <w:tcPr>
            <w:tcW w:w="1980" w:type="dxa"/>
          </w:tcPr>
          <w:p w:rsidR="005218A0" w:rsidRDefault="005218A0" w:rsidP="007845AF">
            <w:pPr>
              <w:pStyle w:val="TableText"/>
              <w:spacing w:before="20" w:after="60"/>
              <w:rPr>
                <w:rFonts w:cs="Arial"/>
                <w:sz w:val="20"/>
              </w:rPr>
            </w:pPr>
            <w:r>
              <w:rPr>
                <w:rFonts w:cs="Arial"/>
                <w:sz w:val="20"/>
              </w:rPr>
              <w:t>Davvid</w:t>
            </w:r>
            <w:r w:rsidR="00976446">
              <w:rPr>
                <w:rFonts w:cs="Arial"/>
                <w:sz w:val="20"/>
              </w:rPr>
              <w:t xml:space="preserve"> Sy</w:t>
            </w:r>
          </w:p>
        </w:tc>
        <w:tc>
          <w:tcPr>
            <w:tcW w:w="4140" w:type="dxa"/>
          </w:tcPr>
          <w:p w:rsidR="005218A0" w:rsidRDefault="00976446" w:rsidP="00976446">
            <w:pPr>
              <w:pStyle w:val="TableText"/>
              <w:spacing w:before="20" w:after="60"/>
              <w:ind w:left="0"/>
              <w:rPr>
                <w:rFonts w:cs="Arial"/>
                <w:sz w:val="20"/>
              </w:rPr>
            </w:pPr>
            <w:r>
              <w:rPr>
                <w:rFonts w:cs="Arial"/>
                <w:sz w:val="20"/>
              </w:rPr>
              <w:t>Revisions of Diagrams after presentation</w:t>
            </w:r>
          </w:p>
        </w:tc>
      </w:tr>
      <w:tr w:rsidR="0055011A"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5011A" w:rsidRDefault="0055011A" w:rsidP="007845AF">
            <w:pPr>
              <w:pStyle w:val="TableText"/>
              <w:spacing w:before="20" w:after="60"/>
              <w:rPr>
                <w:rFonts w:cs="Arial"/>
                <w:sz w:val="20"/>
              </w:rPr>
            </w:pPr>
            <w:r>
              <w:rPr>
                <w:rFonts w:cs="Arial"/>
                <w:sz w:val="20"/>
              </w:rPr>
              <w:t>1.7</w:t>
            </w:r>
          </w:p>
        </w:tc>
        <w:tc>
          <w:tcPr>
            <w:tcW w:w="1260" w:type="dxa"/>
          </w:tcPr>
          <w:p w:rsidR="0055011A" w:rsidRDefault="0055011A" w:rsidP="007845AF">
            <w:pPr>
              <w:pStyle w:val="TableText"/>
              <w:spacing w:before="20" w:after="60"/>
              <w:rPr>
                <w:rFonts w:cs="Arial"/>
                <w:sz w:val="20"/>
              </w:rPr>
            </w:pPr>
            <w:r>
              <w:rPr>
                <w:rFonts w:cs="Arial"/>
                <w:sz w:val="20"/>
              </w:rPr>
              <w:t>8/02/2017</w:t>
            </w:r>
          </w:p>
        </w:tc>
        <w:tc>
          <w:tcPr>
            <w:tcW w:w="1980" w:type="dxa"/>
          </w:tcPr>
          <w:p w:rsidR="0055011A" w:rsidRDefault="0055011A" w:rsidP="007845AF">
            <w:pPr>
              <w:pStyle w:val="TableText"/>
              <w:spacing w:before="20" w:after="60"/>
              <w:rPr>
                <w:rFonts w:cs="Arial"/>
                <w:sz w:val="20"/>
              </w:rPr>
            </w:pPr>
            <w:r>
              <w:rPr>
                <w:rFonts w:cs="Arial"/>
                <w:sz w:val="20"/>
              </w:rPr>
              <w:t>Davvid Sy</w:t>
            </w:r>
          </w:p>
        </w:tc>
        <w:tc>
          <w:tcPr>
            <w:tcW w:w="4140" w:type="dxa"/>
          </w:tcPr>
          <w:p w:rsidR="0055011A" w:rsidRDefault="0055011A" w:rsidP="00976446">
            <w:pPr>
              <w:pStyle w:val="TableText"/>
              <w:spacing w:before="20" w:after="60"/>
              <w:ind w:left="0"/>
              <w:rPr>
                <w:rFonts w:cs="Arial"/>
                <w:sz w:val="20"/>
              </w:rPr>
            </w:pPr>
            <w:r>
              <w:rPr>
                <w:rFonts w:cs="Arial"/>
                <w:sz w:val="20"/>
              </w:rPr>
              <w:t>Research on how to make prototype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249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249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249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249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249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5C249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5C249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55011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rsidR="00976446">
              <w:t>25</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w:t>
            </w:r>
            <w:r w:rsidR="00B67D55">
              <w:rPr>
                <w:b w:val="0"/>
              </w:rPr>
              <w:t>7</w:t>
            </w:r>
            <w:r w:rsidR="007B7390">
              <w:rPr>
                <w:b w:val="0"/>
              </w:rPr>
              <w:t>/</w:t>
            </w:r>
            <w:r w:rsidR="00976446">
              <w:rPr>
                <w:b w:val="0"/>
              </w:rPr>
              <w:t>24</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sidR="00976446">
              <w:rPr>
                <w:b w:val="0"/>
              </w:rPr>
              <w:t>28</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3075B1" w:rsidRPr="00C13EAB" w:rsidRDefault="00976446" w:rsidP="00A951FF">
            <w:pPr>
              <w:pStyle w:val="StyleTableHeader10pt"/>
              <w:spacing w:before="20" w:after="60"/>
              <w:jc w:val="left"/>
              <w:rPr>
                <w:b w:val="0"/>
              </w:rPr>
            </w:pPr>
            <w:r>
              <w:rPr>
                <w:b w:val="0"/>
              </w:rPr>
              <w:t>After the presentation, the group knew what must be done due to the professor lecturing us, so after that we revised the diagrams and added the things he has said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976446" w:rsidRPr="00C13EAB" w:rsidTr="00FD10F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76446" w:rsidRDefault="00976446" w:rsidP="00CD4105">
                  <w:pPr>
                    <w:numPr>
                      <w:ilvl w:val="0"/>
                      <w:numId w:val="4"/>
                    </w:numPr>
                    <w:spacing w:before="40" w:after="40"/>
                  </w:pPr>
                  <w:r>
                    <w:t>Revision of Diagrams after presentation</w:t>
                  </w:r>
                </w:p>
              </w:tc>
              <w:tc>
                <w:tcPr>
                  <w:tcW w:w="1250" w:type="dxa"/>
                  <w:vAlign w:val="top"/>
                </w:tcPr>
                <w:p w:rsidR="00976446" w:rsidRDefault="00976446" w:rsidP="007A6D3B">
                  <w:pPr>
                    <w:spacing w:before="40" w:after="40"/>
                  </w:pPr>
                  <w:r>
                    <w:t>7/25/2017</w:t>
                  </w:r>
                </w:p>
              </w:tc>
              <w:tc>
                <w:tcPr>
                  <w:tcW w:w="1606" w:type="dxa"/>
                  <w:tcBorders>
                    <w:top w:val="single" w:sz="4" w:space="0" w:color="auto"/>
                    <w:bottom w:val="single" w:sz="4" w:space="0" w:color="auto"/>
                  </w:tcBorders>
                  <w:vAlign w:val="top"/>
                </w:tcPr>
                <w:p w:rsidR="00976446" w:rsidRDefault="00976446" w:rsidP="00E4066C">
                  <w:pPr>
                    <w:spacing w:before="40" w:after="40"/>
                  </w:pPr>
                  <w:r>
                    <w:t>90%</w:t>
                  </w:r>
                </w:p>
              </w:tc>
              <w:tc>
                <w:tcPr>
                  <w:tcW w:w="2557" w:type="dxa"/>
                  <w:tcBorders>
                    <w:top w:val="single" w:sz="4" w:space="0" w:color="auto"/>
                    <w:bottom w:val="single" w:sz="4" w:space="0" w:color="auto"/>
                  </w:tcBorders>
                  <w:vAlign w:val="top"/>
                </w:tcPr>
                <w:p w:rsidR="00976446" w:rsidRDefault="00976446" w:rsidP="00CD4105">
                  <w:pPr>
                    <w:spacing w:before="40" w:after="40"/>
                  </w:pPr>
                  <w:r>
                    <w:t>Behind Schedule</w:t>
                  </w:r>
                </w:p>
              </w:tc>
            </w:tr>
            <w:tr w:rsidR="00976446"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76446" w:rsidRDefault="0055011A" w:rsidP="00CD4105">
                  <w:pPr>
                    <w:numPr>
                      <w:ilvl w:val="0"/>
                      <w:numId w:val="4"/>
                    </w:numPr>
                    <w:spacing w:before="40" w:after="40"/>
                  </w:pPr>
                  <w:r>
                    <w:t>Research on how to make a prototype, and what apps to use.</w:t>
                  </w:r>
                </w:p>
              </w:tc>
              <w:tc>
                <w:tcPr>
                  <w:tcW w:w="1250" w:type="dxa"/>
                  <w:vAlign w:val="top"/>
                </w:tcPr>
                <w:p w:rsidR="00976446" w:rsidRDefault="0055011A" w:rsidP="007A6D3B">
                  <w:pPr>
                    <w:spacing w:before="40" w:after="40"/>
                  </w:pPr>
                  <w:r>
                    <w:t>8/14/2017</w:t>
                  </w:r>
                </w:p>
              </w:tc>
              <w:tc>
                <w:tcPr>
                  <w:tcW w:w="1606" w:type="dxa"/>
                  <w:tcBorders>
                    <w:top w:val="single" w:sz="4" w:space="0" w:color="auto"/>
                    <w:bottom w:val="single" w:sz="4" w:space="0" w:color="auto"/>
                  </w:tcBorders>
                  <w:vAlign w:val="top"/>
                </w:tcPr>
                <w:p w:rsidR="00976446" w:rsidRDefault="0055011A" w:rsidP="00E4066C">
                  <w:pPr>
                    <w:spacing w:before="40" w:after="40"/>
                  </w:pPr>
                  <w:r>
                    <w:t>70%</w:t>
                  </w:r>
                </w:p>
              </w:tc>
              <w:tc>
                <w:tcPr>
                  <w:tcW w:w="2557" w:type="dxa"/>
                  <w:tcBorders>
                    <w:top w:val="single" w:sz="4" w:space="0" w:color="auto"/>
                    <w:bottom w:val="single" w:sz="4" w:space="0" w:color="auto"/>
                  </w:tcBorders>
                  <w:vAlign w:val="top"/>
                </w:tcPr>
                <w:p w:rsidR="00976446" w:rsidRDefault="0055011A" w:rsidP="00CD4105">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r w:rsidR="0097644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76446" w:rsidRDefault="007B4A50" w:rsidP="00A9595D">
                  <w:pPr>
                    <w:spacing w:before="40" w:after="40"/>
                    <w:ind w:left="360"/>
                  </w:pPr>
                  <w:r>
                    <w:t xml:space="preserve">Revision of </w:t>
                  </w:r>
                  <w:r w:rsidR="000E34ED">
                    <w:t>all diagrams after midterm</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1080" w:type="dxa"/>
                  <w:vAlign w:val="top"/>
                </w:tcPr>
                <w:p w:rsidR="00976446" w:rsidRDefault="000E34ED" w:rsidP="00F22B07">
                  <w:pPr>
                    <w:spacing w:before="40" w:after="40"/>
                  </w:pPr>
                  <w:r>
                    <w:t>High</w:t>
                  </w:r>
                </w:p>
              </w:tc>
              <w:tc>
                <w:tcPr>
                  <w:tcW w:w="2806" w:type="dxa"/>
                  <w:vAlign w:val="top"/>
                </w:tcPr>
                <w:p w:rsidR="00976446" w:rsidRDefault="000E34ED" w:rsidP="00F22B07">
                  <w:r>
                    <w:t>Most diagrams are already revised, if we are not mistaken only one is not yet which is timing diagram</w:t>
                  </w:r>
                </w:p>
              </w:tc>
            </w:tr>
            <w:tr w:rsidR="0055011A"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5011A" w:rsidRDefault="0055011A" w:rsidP="00A9595D">
                  <w:pPr>
                    <w:spacing w:before="40" w:after="40"/>
                    <w:ind w:left="360"/>
                  </w:pPr>
                  <w:r>
                    <w:t>Research on what application to use to make a prototype</w:t>
                  </w:r>
                  <w:bookmarkStart w:id="29" w:name="_GoBack"/>
                  <w:bookmarkEnd w:id="29"/>
                </w:p>
              </w:tc>
              <w:tc>
                <w:tcPr>
                  <w:tcW w:w="1080" w:type="dxa"/>
                  <w:vAlign w:val="top"/>
                </w:tcPr>
                <w:p w:rsidR="0055011A" w:rsidRDefault="0055011A" w:rsidP="00F22B07">
                  <w:pPr>
                    <w:spacing w:before="40" w:after="40"/>
                  </w:pPr>
                  <w:r>
                    <w:t xml:space="preserve">High </w:t>
                  </w:r>
                </w:p>
              </w:tc>
              <w:tc>
                <w:tcPr>
                  <w:tcW w:w="1080" w:type="dxa"/>
                  <w:vAlign w:val="top"/>
                </w:tcPr>
                <w:p w:rsidR="0055011A" w:rsidRDefault="0055011A" w:rsidP="00F22B07">
                  <w:pPr>
                    <w:spacing w:before="40" w:after="40"/>
                  </w:pPr>
                  <w:r>
                    <w:t>High</w:t>
                  </w:r>
                </w:p>
              </w:tc>
              <w:tc>
                <w:tcPr>
                  <w:tcW w:w="1080" w:type="dxa"/>
                  <w:vAlign w:val="top"/>
                </w:tcPr>
                <w:p w:rsidR="0055011A" w:rsidRDefault="0055011A" w:rsidP="00F22B07">
                  <w:pPr>
                    <w:spacing w:before="40" w:after="40"/>
                  </w:pPr>
                  <w:r>
                    <w:t>High</w:t>
                  </w:r>
                </w:p>
              </w:tc>
              <w:tc>
                <w:tcPr>
                  <w:tcW w:w="2806" w:type="dxa"/>
                  <w:vAlign w:val="top"/>
                </w:tcPr>
                <w:p w:rsidR="0055011A" w:rsidRDefault="0055011A" w:rsidP="00F22B07">
                  <w:r>
                    <w:t>Communication Diagram and Timing Diagram were added to wiki.</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5011A"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5011A"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55011A"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498" w:rsidRDefault="005C2498">
      <w:r>
        <w:separator/>
      </w:r>
    </w:p>
  </w:endnote>
  <w:endnote w:type="continuationSeparator" w:id="0">
    <w:p w:rsidR="005C2498" w:rsidRDefault="005C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5011A">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5011A">
      <w:rPr>
        <w:noProof/>
        <w:sz w:val="18"/>
        <w:szCs w:val="18"/>
      </w:rPr>
      <w:t>8/17/2017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498" w:rsidRDefault="005C2498">
      <w:r>
        <w:separator/>
      </w:r>
    </w:p>
  </w:footnote>
  <w:footnote w:type="continuationSeparator" w:id="0">
    <w:p w:rsidR="005C2498" w:rsidRDefault="005C24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0"/>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D6F6C"/>
    <w:rsid w:val="000E2EEF"/>
    <w:rsid w:val="000E34ED"/>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18A0"/>
    <w:rsid w:val="00524BE7"/>
    <w:rsid w:val="005272F4"/>
    <w:rsid w:val="00534D52"/>
    <w:rsid w:val="0055011A"/>
    <w:rsid w:val="0056558C"/>
    <w:rsid w:val="00573191"/>
    <w:rsid w:val="00575EE7"/>
    <w:rsid w:val="005A6DC8"/>
    <w:rsid w:val="005B2D77"/>
    <w:rsid w:val="005C1B07"/>
    <w:rsid w:val="005C2498"/>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4A50"/>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446"/>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67D55"/>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2F56"/>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0F9AE"/>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Davvid Paulo Sy</cp:lastModifiedBy>
  <cp:revision>3</cp:revision>
  <cp:lastPrinted>2004-07-12T06:29:00Z</cp:lastPrinted>
  <dcterms:created xsi:type="dcterms:W3CDTF">2017-08-17T13:24:00Z</dcterms:created>
  <dcterms:modified xsi:type="dcterms:W3CDTF">2017-08-17T13:24:00Z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