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DF52" w14:textId="323BB295" w:rsidR="007153CD" w:rsidRPr="00F013BD" w:rsidRDefault="00F013BD" w:rsidP="00F013BD">
      <w:pPr>
        <w:jc w:val="center"/>
        <w:rPr>
          <w:rFonts w:ascii="Calibri" w:hAnsi="Calibri" w:cs="Calibri"/>
        </w:rPr>
      </w:pPr>
      <w:r w:rsidRPr="00F013BD">
        <w:rPr>
          <w:rFonts w:ascii="Calibri" w:hAnsi="Calibri" w:cs="Calibri"/>
        </w:rPr>
        <w:t>Emory Healthcare</w:t>
      </w:r>
      <w:r>
        <w:rPr>
          <w:rFonts w:ascii="Calibri" w:hAnsi="Calibri" w:cs="Calibri"/>
        </w:rPr>
        <w:t xml:space="preserve"> Clinical Placement Sites</w:t>
      </w:r>
    </w:p>
    <w:p w14:paraId="5BF08A58" w14:textId="77777777" w:rsidR="008C2BB4" w:rsidRPr="00F013BD" w:rsidRDefault="008C2BB4">
      <w:pPr>
        <w:rPr>
          <w:rFonts w:ascii="Calibri" w:hAnsi="Calibri" w:cs="Calibri"/>
        </w:rPr>
      </w:pPr>
    </w:p>
    <w:p w14:paraId="10336DA7" w14:textId="6055FF73" w:rsidR="008C2BB4" w:rsidRPr="00F013BD" w:rsidRDefault="008C2BB4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EDH</w:t>
      </w:r>
    </w:p>
    <w:p w14:paraId="07B7BB63" w14:textId="46603AB8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ED</w:t>
      </w:r>
    </w:p>
    <w:p w14:paraId="6C8AAFEC" w14:textId="48851DFB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1800 and 2800 behavioral health</w:t>
      </w:r>
    </w:p>
    <w:p w14:paraId="5167EF7F" w14:textId="2ACB23CB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2400 cardiac telemetry</w:t>
      </w:r>
    </w:p>
    <w:p w14:paraId="7E0DC6D5" w14:textId="4D00EEB7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2500 ICU</w:t>
      </w:r>
    </w:p>
    <w:p w14:paraId="5756A5E7" w14:textId="41A26FB7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2600 Stepdown</w:t>
      </w:r>
    </w:p>
    <w:p w14:paraId="55B33967" w14:textId="4E6B61A4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3200 general med surg</w:t>
      </w:r>
    </w:p>
    <w:p w14:paraId="41D24A5B" w14:textId="196F5C12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3400</w:t>
      </w:r>
      <w:r w:rsidR="00F013BD">
        <w:rPr>
          <w:rFonts w:ascii="Calibri" w:hAnsi="Calibri" w:cs="Calibri"/>
        </w:rPr>
        <w:t xml:space="preserve"> </w:t>
      </w:r>
      <w:r w:rsidRPr="00F013BD">
        <w:rPr>
          <w:rFonts w:ascii="Calibri" w:hAnsi="Calibri" w:cs="Calibri"/>
        </w:rPr>
        <w:t>surgery</w:t>
      </w:r>
    </w:p>
    <w:p w14:paraId="12F174CB" w14:textId="125E12A9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3600 inpatient rehab</w:t>
      </w:r>
    </w:p>
    <w:p w14:paraId="37E63B5E" w14:textId="6BA3A58F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4200 oncology</w:t>
      </w:r>
    </w:p>
    <w:p w14:paraId="33D76918" w14:textId="33529BC5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4400 stroke telemetry</w:t>
      </w:r>
    </w:p>
    <w:p w14:paraId="6CBA9BF6" w14:textId="764D26A4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4500 general medical</w:t>
      </w:r>
    </w:p>
    <w:p w14:paraId="6E358235" w14:textId="42C46AB5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M/B, L&amp;D. NICU maternity</w:t>
      </w:r>
    </w:p>
    <w:p w14:paraId="0B9F8CDA" w14:textId="77777777" w:rsidR="008C2BB4" w:rsidRPr="00F013BD" w:rsidRDefault="008C2BB4">
      <w:pPr>
        <w:rPr>
          <w:rFonts w:ascii="Calibri" w:hAnsi="Calibri" w:cs="Calibri"/>
        </w:rPr>
      </w:pPr>
    </w:p>
    <w:p w14:paraId="4DA5BAD6" w14:textId="4648CBDC" w:rsidR="008C2BB4" w:rsidRPr="00F013BD" w:rsidRDefault="008C2BB4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EHH</w:t>
      </w:r>
    </w:p>
    <w:p w14:paraId="28546C1A" w14:textId="7C418B92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ED</w:t>
      </w:r>
    </w:p>
    <w:p w14:paraId="4BAD42BC" w14:textId="1139AFC6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3rd floor med surg</w:t>
      </w:r>
    </w:p>
    <w:p w14:paraId="19925F62" w14:textId="7F0A79C0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</w:t>
      </w:r>
      <w:r w:rsidRPr="00F013BD">
        <w:rPr>
          <w:rFonts w:ascii="Calibri" w:hAnsi="Calibri" w:cs="Calibri"/>
          <w:vertAlign w:val="superscript"/>
        </w:rPr>
        <w:t>th</w:t>
      </w:r>
      <w:r w:rsidRPr="00F013BD">
        <w:rPr>
          <w:rFonts w:ascii="Calibri" w:hAnsi="Calibri" w:cs="Calibri"/>
        </w:rPr>
        <w:t xml:space="preserve"> floor telemetry</w:t>
      </w:r>
    </w:p>
    <w:p w14:paraId="1585CA42" w14:textId="1BB7A3F2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5</w:t>
      </w:r>
      <w:r w:rsidRPr="00F013BD">
        <w:rPr>
          <w:rFonts w:ascii="Calibri" w:hAnsi="Calibri" w:cs="Calibri"/>
          <w:vertAlign w:val="superscript"/>
        </w:rPr>
        <w:t>th</w:t>
      </w:r>
      <w:r w:rsidRPr="00F013BD">
        <w:rPr>
          <w:rFonts w:ascii="Calibri" w:hAnsi="Calibri" w:cs="Calibri"/>
        </w:rPr>
        <w:t xml:space="preserve"> floor med surg</w:t>
      </w:r>
    </w:p>
    <w:p w14:paraId="05F15381" w14:textId="77777777" w:rsidR="008C2BB4" w:rsidRPr="00F013BD" w:rsidRDefault="008C2BB4">
      <w:pPr>
        <w:rPr>
          <w:rFonts w:ascii="Calibri" w:hAnsi="Calibri" w:cs="Calibri"/>
        </w:rPr>
      </w:pPr>
    </w:p>
    <w:p w14:paraId="79BF01FD" w14:textId="2409A66B" w:rsidR="008C2BB4" w:rsidRPr="00F013BD" w:rsidRDefault="008C2BB4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ELTAC</w:t>
      </w:r>
    </w:p>
    <w:p w14:paraId="7F0F38EE" w14:textId="723CD4D7" w:rsidR="008C2BB4" w:rsidRPr="00F013BD" w:rsidRDefault="008C2BB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</w:t>
      </w:r>
      <w:r w:rsidRPr="00F013BD">
        <w:rPr>
          <w:rFonts w:ascii="Calibri" w:hAnsi="Calibri" w:cs="Calibri"/>
          <w:vertAlign w:val="superscript"/>
        </w:rPr>
        <w:t>th</w:t>
      </w:r>
      <w:r w:rsidRPr="00F013BD">
        <w:rPr>
          <w:rFonts w:ascii="Calibri" w:hAnsi="Calibri" w:cs="Calibri"/>
        </w:rPr>
        <w:t xml:space="preserve"> and 5</w:t>
      </w:r>
      <w:r w:rsidRPr="00F013BD">
        <w:rPr>
          <w:rFonts w:ascii="Calibri" w:hAnsi="Calibri" w:cs="Calibri"/>
          <w:vertAlign w:val="superscript"/>
        </w:rPr>
        <w:t>th</w:t>
      </w:r>
      <w:r w:rsidRPr="00F013BD">
        <w:rPr>
          <w:rFonts w:ascii="Calibri" w:hAnsi="Calibri" w:cs="Calibri"/>
        </w:rPr>
        <w:t xml:space="preserve"> floors</w:t>
      </w:r>
    </w:p>
    <w:p w14:paraId="37E6D808" w14:textId="77777777" w:rsidR="008C2BB4" w:rsidRPr="00F013BD" w:rsidRDefault="008C2BB4">
      <w:pPr>
        <w:rPr>
          <w:rFonts w:ascii="Calibri" w:hAnsi="Calibri" w:cs="Calibri"/>
        </w:rPr>
      </w:pPr>
    </w:p>
    <w:p w14:paraId="7BB5883B" w14:textId="2239510A" w:rsidR="008C2BB4" w:rsidRPr="00F013BD" w:rsidRDefault="008C2BB4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EJCH</w:t>
      </w:r>
    </w:p>
    <w:p w14:paraId="51B511F9" w14:textId="7638A2C1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ED</w:t>
      </w:r>
    </w:p>
    <w:p w14:paraId="5F5AFB3E" w14:textId="15E0DF2F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</w:t>
      </w:r>
      <w:r w:rsidRPr="00F013BD">
        <w:rPr>
          <w:rFonts w:ascii="Calibri" w:hAnsi="Calibri" w:cs="Calibri"/>
          <w:vertAlign w:val="superscript"/>
        </w:rPr>
        <w:t>rd</w:t>
      </w:r>
      <w:r w:rsidRPr="00F013BD">
        <w:rPr>
          <w:rFonts w:ascii="Calibri" w:hAnsi="Calibri" w:cs="Calibri"/>
        </w:rPr>
        <w:t xml:space="preserve"> floor medical</w:t>
      </w:r>
    </w:p>
    <w:p w14:paraId="74CD97B5" w14:textId="4F706AFA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</w:t>
      </w:r>
      <w:r w:rsidRPr="00F013BD">
        <w:rPr>
          <w:rFonts w:ascii="Calibri" w:hAnsi="Calibri" w:cs="Calibri"/>
          <w:vertAlign w:val="superscript"/>
        </w:rPr>
        <w:t>th</w:t>
      </w:r>
      <w:r w:rsidRPr="00F013BD">
        <w:rPr>
          <w:rFonts w:ascii="Calibri" w:hAnsi="Calibri" w:cs="Calibri"/>
        </w:rPr>
        <w:t xml:space="preserve"> floor surg</w:t>
      </w:r>
    </w:p>
    <w:p w14:paraId="665CBFE0" w14:textId="694F2762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6N medical cardiology</w:t>
      </w:r>
    </w:p>
    <w:p w14:paraId="45DA7CE4" w14:textId="550C9020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6W oncology</w:t>
      </w:r>
    </w:p>
    <w:p w14:paraId="0C18C912" w14:textId="57B93E2A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M/B, L&amp;D. NICU maternity</w:t>
      </w:r>
    </w:p>
    <w:p w14:paraId="2E58D707" w14:textId="77777777" w:rsidR="00F75B54" w:rsidRPr="00F013BD" w:rsidRDefault="00F75B54">
      <w:pPr>
        <w:rPr>
          <w:rFonts w:ascii="Calibri" w:hAnsi="Calibri" w:cs="Calibri"/>
        </w:rPr>
      </w:pPr>
    </w:p>
    <w:p w14:paraId="6288A11E" w14:textId="469974CA" w:rsidR="00F75B54" w:rsidRPr="00F013BD" w:rsidRDefault="00F75B54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ESJH</w:t>
      </w:r>
    </w:p>
    <w:p w14:paraId="2F95942F" w14:textId="190E6C2E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ED</w:t>
      </w:r>
    </w:p>
    <w:p w14:paraId="261AAC23" w14:textId="0E7267F4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2S CVSD</w:t>
      </w:r>
    </w:p>
    <w:p w14:paraId="7493708E" w14:textId="74D3541D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3S GI surgery</w:t>
      </w:r>
    </w:p>
    <w:p w14:paraId="164336E3" w14:textId="54F1E99E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3SW GI medicine/bariatrics</w:t>
      </w:r>
    </w:p>
    <w:p w14:paraId="6F90C3BB" w14:textId="35CFAC02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3W cardiology</w:t>
      </w:r>
    </w:p>
    <w:p w14:paraId="472D36A4" w14:textId="68AACA41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4E neurovascular</w:t>
      </w:r>
    </w:p>
    <w:p w14:paraId="49EEB22E" w14:textId="13179E03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4S ortho</w:t>
      </w:r>
    </w:p>
    <w:p w14:paraId="3231632D" w14:textId="24F0A6D2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4W renal and urology</w:t>
      </w:r>
    </w:p>
    <w:p w14:paraId="0DE85424" w14:textId="061B9743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5E internal medicine</w:t>
      </w:r>
    </w:p>
    <w:p w14:paraId="56442918" w14:textId="26BA2EF7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5W internal medicine</w:t>
      </w:r>
    </w:p>
    <w:p w14:paraId="0E7D58E2" w14:textId="5DD7BD64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lastRenderedPageBreak/>
        <w:t>6E internal medicine</w:t>
      </w:r>
    </w:p>
    <w:p w14:paraId="6A473F17" w14:textId="4A4C4B84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6W pulmonary thoracic</w:t>
      </w:r>
    </w:p>
    <w:p w14:paraId="276C2DAA" w14:textId="03A6B3AD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7W complex med surg</w:t>
      </w:r>
    </w:p>
    <w:p w14:paraId="2B068500" w14:textId="77777777" w:rsidR="00F75B54" w:rsidRPr="00F013BD" w:rsidRDefault="00F75B54">
      <w:pPr>
        <w:rPr>
          <w:rFonts w:ascii="Calibri" w:hAnsi="Calibri" w:cs="Calibri"/>
        </w:rPr>
      </w:pPr>
    </w:p>
    <w:p w14:paraId="2E396E90" w14:textId="6B6DA44C" w:rsidR="008C2BB4" w:rsidRPr="00F013BD" w:rsidRDefault="00F75B54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EUH</w:t>
      </w:r>
    </w:p>
    <w:p w14:paraId="116007EA" w14:textId="573301EC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ED</w:t>
      </w:r>
    </w:p>
    <w:p w14:paraId="33D072C4" w14:textId="01B387F0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3G neuro</w:t>
      </w:r>
    </w:p>
    <w:p w14:paraId="4C3A88C1" w14:textId="3E6EF864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5G medical</w:t>
      </w:r>
    </w:p>
    <w:p w14:paraId="0F974005" w14:textId="268B0848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6G medical</w:t>
      </w:r>
    </w:p>
    <w:p w14:paraId="5440707D" w14:textId="5EEA512D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6T transplant</w:t>
      </w:r>
    </w:p>
    <w:p w14:paraId="4DD3653D" w14:textId="3EFCBB0D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7E medical</w:t>
      </w:r>
    </w:p>
    <w:p w14:paraId="32AFA4D2" w14:textId="4854B54B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7T surgical</w:t>
      </w:r>
      <w:r w:rsidR="003A64F5" w:rsidRPr="00F013BD">
        <w:rPr>
          <w:rFonts w:ascii="Calibri" w:hAnsi="Calibri" w:cs="Calibri"/>
        </w:rPr>
        <w:t xml:space="preserve"> oncology</w:t>
      </w:r>
    </w:p>
    <w:p w14:paraId="11111DE5" w14:textId="1D759036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9E neuro</w:t>
      </w:r>
    </w:p>
    <w:p w14:paraId="694940BE" w14:textId="31EAA45D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9T bone marrow transplant</w:t>
      </w:r>
    </w:p>
    <w:p w14:paraId="32E578C0" w14:textId="23F77828" w:rsidR="00F75B54" w:rsidRPr="00F013BD" w:rsidRDefault="00F75B54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 xml:space="preserve">10E </w:t>
      </w:r>
      <w:r w:rsidR="003A64F5" w:rsidRPr="00F013BD">
        <w:rPr>
          <w:rFonts w:ascii="Calibri" w:hAnsi="Calibri" w:cs="Calibri"/>
        </w:rPr>
        <w:t>complex medicine</w:t>
      </w:r>
    </w:p>
    <w:p w14:paraId="332E3D9C" w14:textId="77777777" w:rsidR="003A64F5" w:rsidRPr="00F013BD" w:rsidRDefault="003A64F5">
      <w:pPr>
        <w:rPr>
          <w:rFonts w:ascii="Calibri" w:hAnsi="Calibri" w:cs="Calibri"/>
        </w:rPr>
      </w:pPr>
    </w:p>
    <w:p w14:paraId="2DC3842F" w14:textId="2DC291E3" w:rsidR="003A64F5" w:rsidRPr="00F013BD" w:rsidRDefault="003A64F5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EUHM</w:t>
      </w:r>
    </w:p>
    <w:p w14:paraId="42D539C6" w14:textId="31C2ECCE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ED</w:t>
      </w:r>
    </w:p>
    <w:p w14:paraId="2EE4838A" w14:textId="2F237910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Unit 21 general surgery/bariatrics</w:t>
      </w:r>
    </w:p>
    <w:p w14:paraId="61E6A1B1" w14:textId="33853201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Unit 22 complex medicine</w:t>
      </w:r>
    </w:p>
    <w:p w14:paraId="2E161262" w14:textId="3FA7664D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Unit 31 neurosurgery/ortho</w:t>
      </w:r>
    </w:p>
    <w:p w14:paraId="39B9A9CA" w14:textId="411FABF3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Unit 41 cardiology</w:t>
      </w:r>
    </w:p>
    <w:p w14:paraId="74FB36AC" w14:textId="1B681A89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Unit 51 general medicine</w:t>
      </w:r>
    </w:p>
    <w:p w14:paraId="2BDBCFEC" w14:textId="44940F51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Unit 61 complex medicine</w:t>
      </w:r>
    </w:p>
    <w:p w14:paraId="038CB58A" w14:textId="6C3D805A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Unit 72 neuro/stroke</w:t>
      </w:r>
    </w:p>
    <w:p w14:paraId="4B252A1D" w14:textId="6BCD8202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M/B, L&amp;D. NICU maternity</w:t>
      </w:r>
    </w:p>
    <w:p w14:paraId="42BF145A" w14:textId="77777777" w:rsidR="003A64F5" w:rsidRPr="00F013BD" w:rsidRDefault="003A64F5">
      <w:pPr>
        <w:rPr>
          <w:rFonts w:ascii="Calibri" w:hAnsi="Calibri" w:cs="Calibri"/>
        </w:rPr>
      </w:pPr>
    </w:p>
    <w:p w14:paraId="3F3C0E3B" w14:textId="6332EFF7" w:rsidR="003A64F5" w:rsidRPr="00F013BD" w:rsidRDefault="003A64F5">
      <w:pPr>
        <w:rPr>
          <w:rFonts w:ascii="Calibri" w:hAnsi="Calibri" w:cs="Calibri"/>
          <w:b/>
          <w:bCs/>
          <w:u w:val="single"/>
        </w:rPr>
      </w:pPr>
      <w:r w:rsidRPr="00F013BD">
        <w:rPr>
          <w:rFonts w:ascii="Calibri" w:hAnsi="Calibri" w:cs="Calibri"/>
          <w:b/>
          <w:bCs/>
          <w:u w:val="single"/>
        </w:rPr>
        <w:t>EUOSH</w:t>
      </w:r>
    </w:p>
    <w:p w14:paraId="3372CC36" w14:textId="1937E041" w:rsidR="003A64F5" w:rsidRPr="00F013BD" w:rsidRDefault="003A64F5">
      <w:pPr>
        <w:rPr>
          <w:rFonts w:ascii="Calibri" w:hAnsi="Calibri" w:cs="Calibri"/>
        </w:rPr>
      </w:pPr>
      <w:r w:rsidRPr="00F013BD">
        <w:rPr>
          <w:rFonts w:ascii="Calibri" w:hAnsi="Calibri" w:cs="Calibri"/>
        </w:rPr>
        <w:t>2</w:t>
      </w:r>
      <w:r w:rsidRPr="00F013BD">
        <w:rPr>
          <w:rFonts w:ascii="Calibri" w:hAnsi="Calibri" w:cs="Calibri"/>
          <w:vertAlign w:val="superscript"/>
        </w:rPr>
        <w:t>nd</w:t>
      </w:r>
      <w:r w:rsidRPr="00F013BD">
        <w:rPr>
          <w:rFonts w:ascii="Calibri" w:hAnsi="Calibri" w:cs="Calibri"/>
        </w:rPr>
        <w:t>, 3</w:t>
      </w:r>
      <w:r w:rsidRPr="00F013BD">
        <w:rPr>
          <w:rFonts w:ascii="Calibri" w:hAnsi="Calibri" w:cs="Calibri"/>
          <w:vertAlign w:val="superscript"/>
        </w:rPr>
        <w:t>rd</w:t>
      </w:r>
      <w:r w:rsidRPr="00F013BD">
        <w:rPr>
          <w:rFonts w:ascii="Calibri" w:hAnsi="Calibri" w:cs="Calibri"/>
        </w:rPr>
        <w:t>, and 4</w:t>
      </w:r>
      <w:r w:rsidRPr="00F013BD">
        <w:rPr>
          <w:rFonts w:ascii="Calibri" w:hAnsi="Calibri" w:cs="Calibri"/>
          <w:vertAlign w:val="superscript"/>
        </w:rPr>
        <w:t>th</w:t>
      </w:r>
      <w:r w:rsidRPr="00F013BD">
        <w:rPr>
          <w:rFonts w:ascii="Calibri" w:hAnsi="Calibri" w:cs="Calibri"/>
        </w:rPr>
        <w:t xml:space="preserve"> floors ortho</w:t>
      </w:r>
    </w:p>
    <w:sectPr w:rsidR="003A64F5" w:rsidRPr="00F013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B4"/>
    <w:rsid w:val="00390437"/>
    <w:rsid w:val="003A64F5"/>
    <w:rsid w:val="007153CD"/>
    <w:rsid w:val="007D633C"/>
    <w:rsid w:val="008C2BB4"/>
    <w:rsid w:val="00F013BD"/>
    <w:rsid w:val="00F7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71491"/>
  <w15:chartTrackingRefBased/>
  <w15:docId w15:val="{7E23A2A4-EF58-432E-A8FC-312C1047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C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C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C2B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C2B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C2B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C2B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C2B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C2B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C2B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2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8C2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C2BB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8C2BB4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8C2BB4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8C2BB4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8C2BB4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8C2BB4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8C2BB4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8C2B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8C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8C2B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8C2BB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B4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C2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B4"/>
    <w:rPr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8C2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268</Words>
  <Characters>805</Characters>
  <Application>Microsoft Office Word</Application>
  <DocSecurity>0</DocSecurity>
  <Lines>805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Healthcare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Susan</dc:creator>
  <cp:keywords/>
  <dc:description/>
  <cp:lastModifiedBy>Jones, Susan</cp:lastModifiedBy>
  <cp:revision>1</cp:revision>
  <dcterms:created xsi:type="dcterms:W3CDTF">2026-02-03T10:58:00Z</dcterms:created>
  <dcterms:modified xsi:type="dcterms:W3CDTF">2026-02-03T11:40:00Z</dcterms:modified>
</cp:coreProperties>
</file>