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2A7" w:rsidRDefault="005302A7" w:rsidP="005302A7">
      <w:pPr>
        <w:spacing w:line="240" w:lineRule="auto"/>
        <w:jc w:val="center"/>
        <w:rPr>
          <w:rFonts w:ascii="Times New Roman" w:hAnsi="Times New Roman" w:cs="Times New Roman"/>
          <w:b/>
          <w:sz w:val="24"/>
          <w:szCs w:val="24"/>
          <w:lang w:val="en-US"/>
        </w:rPr>
      </w:pPr>
      <w:r>
        <w:rPr>
          <w:rFonts w:ascii="Times New Roman" w:hAnsi="Times New Roman" w:cs="Times New Roman"/>
          <w:b/>
          <w:noProof/>
          <w:sz w:val="24"/>
          <w:szCs w:val="24"/>
        </w:rPr>
        <w:drawing>
          <wp:inline distT="0" distB="0" distL="0" distR="0" wp14:anchorId="4B85A87F" wp14:editId="619DF883">
            <wp:extent cx="2876550" cy="113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132205"/>
                    </a:xfrm>
                    <a:prstGeom prst="rect">
                      <a:avLst/>
                    </a:prstGeom>
                    <a:noFill/>
                    <a:ln>
                      <a:noFill/>
                    </a:ln>
                  </pic:spPr>
                </pic:pic>
              </a:graphicData>
            </a:graphic>
          </wp:inline>
        </w:drawing>
      </w:r>
    </w:p>
    <w:p w:rsidR="005302A7" w:rsidRDefault="005302A7" w:rsidP="005302A7">
      <w:pPr>
        <w:spacing w:line="240" w:lineRule="auto"/>
        <w:jc w:val="center"/>
        <w:rPr>
          <w:rFonts w:ascii="Times New Roman" w:hAnsi="Times New Roman" w:cs="Times New Roman"/>
          <w:b/>
          <w:sz w:val="24"/>
          <w:szCs w:val="24"/>
          <w:lang w:val="en-US"/>
        </w:rPr>
      </w:pPr>
    </w:p>
    <w:p w:rsidR="005302A7" w:rsidRDefault="005302A7" w:rsidP="005302A7">
      <w:pPr>
        <w:autoSpaceDE w:val="0"/>
        <w:autoSpaceDN w:val="0"/>
        <w:adjustRightInd w:val="0"/>
        <w:spacing w:line="240" w:lineRule="auto"/>
        <w:jc w:val="center"/>
        <w:rPr>
          <w:rFonts w:ascii="Times New Roman" w:hAnsi="Times New Roman" w:cs="Times New Roman"/>
          <w:b/>
          <w:bCs/>
          <w:sz w:val="40"/>
          <w:szCs w:val="40"/>
        </w:rPr>
      </w:pPr>
    </w:p>
    <w:p w:rsidR="005302A7" w:rsidRDefault="005302A7" w:rsidP="005302A7">
      <w:pPr>
        <w:autoSpaceDE w:val="0"/>
        <w:autoSpaceDN w:val="0"/>
        <w:adjustRightInd w:val="0"/>
        <w:spacing w:line="240" w:lineRule="auto"/>
        <w:jc w:val="center"/>
        <w:rPr>
          <w:rFonts w:ascii="Times New Roman" w:hAnsi="Times New Roman" w:cs="Times New Roman"/>
          <w:b/>
          <w:bCs/>
          <w:sz w:val="40"/>
          <w:szCs w:val="40"/>
        </w:rPr>
      </w:pPr>
    </w:p>
    <w:p w:rsidR="005302A7" w:rsidRDefault="005302A7" w:rsidP="005302A7">
      <w:pPr>
        <w:autoSpaceDE w:val="0"/>
        <w:autoSpaceDN w:val="0"/>
        <w:adjustRightInd w:val="0"/>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CE4024 Cryptography and Network Security</w:t>
      </w:r>
    </w:p>
    <w:p w:rsidR="005302A7" w:rsidRDefault="005302A7" w:rsidP="005302A7">
      <w:pPr>
        <w:autoSpaceDE w:val="0"/>
        <w:autoSpaceDN w:val="0"/>
        <w:adjustRightInd w:val="0"/>
        <w:spacing w:line="240" w:lineRule="auto"/>
        <w:jc w:val="center"/>
        <w:rPr>
          <w:rFonts w:ascii="Times New Roman" w:hAnsi="Times New Roman" w:cs="Times New Roman"/>
          <w:b/>
          <w:bCs/>
          <w:sz w:val="40"/>
          <w:szCs w:val="40"/>
        </w:rPr>
      </w:pPr>
    </w:p>
    <w:p w:rsidR="005302A7" w:rsidRDefault="005302A7" w:rsidP="005302A7">
      <w:pPr>
        <w:autoSpaceDE w:val="0"/>
        <w:autoSpaceDN w:val="0"/>
        <w:adjustRightInd w:val="0"/>
        <w:spacing w:line="240" w:lineRule="auto"/>
        <w:jc w:val="center"/>
        <w:rPr>
          <w:rFonts w:ascii="Times New Roman" w:hAnsi="Times New Roman" w:cs="Times New Roman"/>
          <w:b/>
          <w:bCs/>
          <w:sz w:val="40"/>
          <w:szCs w:val="40"/>
        </w:rPr>
      </w:pPr>
    </w:p>
    <w:p w:rsidR="005302A7" w:rsidRDefault="005302A7" w:rsidP="005302A7">
      <w:pPr>
        <w:autoSpaceDE w:val="0"/>
        <w:autoSpaceDN w:val="0"/>
        <w:adjustRightInd w:val="0"/>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Assignment 2</w:t>
      </w:r>
    </w:p>
    <w:p w:rsidR="005302A7" w:rsidRDefault="005302A7" w:rsidP="005302A7">
      <w:pPr>
        <w:autoSpaceDE w:val="0"/>
        <w:autoSpaceDN w:val="0"/>
        <w:adjustRightInd w:val="0"/>
        <w:spacing w:line="240" w:lineRule="auto"/>
        <w:jc w:val="center"/>
        <w:rPr>
          <w:rFonts w:ascii="Times New Roman" w:hAnsi="Times New Roman" w:cs="Times New Roman"/>
          <w:b/>
          <w:bCs/>
          <w:sz w:val="40"/>
          <w:szCs w:val="40"/>
        </w:rPr>
      </w:pPr>
    </w:p>
    <w:p w:rsidR="005302A7" w:rsidRDefault="005302A7" w:rsidP="005302A7">
      <w:pPr>
        <w:autoSpaceDE w:val="0"/>
        <w:autoSpaceDN w:val="0"/>
        <w:adjustRightInd w:val="0"/>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Dictionary Attack Program </w:t>
      </w:r>
      <w:r w:rsidR="00DA0B63">
        <w:rPr>
          <w:rFonts w:ascii="Times New Roman" w:hAnsi="Times New Roman" w:cs="Times New Roman"/>
          <w:b/>
          <w:bCs/>
          <w:sz w:val="40"/>
          <w:szCs w:val="40"/>
        </w:rPr>
        <w:t>Documentation</w:t>
      </w:r>
    </w:p>
    <w:p w:rsidR="005302A7" w:rsidRDefault="005302A7" w:rsidP="005302A7">
      <w:pPr>
        <w:autoSpaceDE w:val="0"/>
        <w:autoSpaceDN w:val="0"/>
        <w:adjustRightInd w:val="0"/>
        <w:spacing w:line="240" w:lineRule="auto"/>
        <w:jc w:val="center"/>
        <w:rPr>
          <w:rFonts w:ascii="Times New Roman" w:hAnsi="Times New Roman" w:cs="Times New Roman"/>
          <w:b/>
          <w:bCs/>
          <w:sz w:val="40"/>
          <w:szCs w:val="40"/>
        </w:rPr>
      </w:pPr>
    </w:p>
    <w:p w:rsidR="005302A7" w:rsidRDefault="005302A7" w:rsidP="005302A7">
      <w:pPr>
        <w:spacing w:line="240" w:lineRule="auto"/>
        <w:rPr>
          <w:rFonts w:ascii="Times New Roman" w:hAnsi="Times New Roman" w:cs="Times New Roman"/>
          <w:b/>
          <w:bCs/>
          <w:sz w:val="32"/>
          <w:szCs w:val="32"/>
        </w:rPr>
      </w:pPr>
    </w:p>
    <w:p w:rsidR="005302A7" w:rsidRDefault="005302A7" w:rsidP="005302A7">
      <w:pPr>
        <w:spacing w:line="240" w:lineRule="auto"/>
        <w:jc w:val="center"/>
        <w:rPr>
          <w:rFonts w:ascii="Times New Roman" w:hAnsi="Times New Roman" w:cs="Times New Roman"/>
          <w:b/>
          <w:bCs/>
          <w:sz w:val="32"/>
          <w:szCs w:val="32"/>
        </w:rPr>
      </w:pPr>
    </w:p>
    <w:p w:rsidR="005302A7" w:rsidRDefault="005302A7" w:rsidP="005302A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Submitted By: SEET YONG SONG KENNY</w:t>
      </w:r>
    </w:p>
    <w:p w:rsidR="005302A7" w:rsidRDefault="005302A7" w:rsidP="005302A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TAY JIN HENG</w:t>
      </w:r>
    </w:p>
    <w:p w:rsidR="005302A7" w:rsidRDefault="005302A7" w:rsidP="005302A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YEOH KENG WEI</w:t>
      </w:r>
    </w:p>
    <w:p w:rsidR="005302A7" w:rsidRDefault="005302A7" w:rsidP="005302A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Group: 12</w:t>
      </w:r>
    </w:p>
    <w:p w:rsidR="005302A7" w:rsidRDefault="005302A7" w:rsidP="005302A7">
      <w:pPr>
        <w:spacing w:line="360" w:lineRule="auto"/>
        <w:jc w:val="center"/>
        <w:rPr>
          <w:rFonts w:ascii="Times New Roman" w:hAnsi="Times New Roman" w:cs="Times New Roman"/>
          <w:b/>
          <w:bCs/>
          <w:sz w:val="26"/>
          <w:szCs w:val="26"/>
        </w:rPr>
      </w:pPr>
    </w:p>
    <w:p w:rsidR="005302A7" w:rsidRDefault="005302A7" w:rsidP="005302A7">
      <w:pPr>
        <w:autoSpaceDE w:val="0"/>
        <w:autoSpaceDN w:val="0"/>
        <w:adjustRightInd w:val="0"/>
        <w:spacing w:line="240" w:lineRule="auto"/>
        <w:jc w:val="center"/>
        <w:rPr>
          <w:rFonts w:ascii="Times New Roman" w:hAnsi="Times New Roman" w:cs="Times New Roman"/>
          <w:b/>
          <w:bCs/>
          <w:sz w:val="26"/>
          <w:szCs w:val="26"/>
        </w:rPr>
      </w:pPr>
    </w:p>
    <w:p w:rsidR="005302A7" w:rsidRDefault="005302A7" w:rsidP="005302A7">
      <w:pPr>
        <w:autoSpaceDE w:val="0"/>
        <w:autoSpaceDN w:val="0"/>
        <w:adjustRightInd w:val="0"/>
        <w:spacing w:line="240" w:lineRule="auto"/>
        <w:jc w:val="center"/>
        <w:rPr>
          <w:rFonts w:ascii="Times New Roman" w:hAnsi="Times New Roman" w:cs="Times New Roman"/>
          <w:b/>
          <w:bCs/>
          <w:sz w:val="26"/>
          <w:szCs w:val="26"/>
        </w:rPr>
      </w:pPr>
    </w:p>
    <w:p w:rsidR="005302A7" w:rsidRDefault="005302A7" w:rsidP="005302A7">
      <w:pPr>
        <w:autoSpaceDE w:val="0"/>
        <w:autoSpaceDN w:val="0"/>
        <w:adjustRightInd w:val="0"/>
        <w:spacing w:line="240" w:lineRule="auto"/>
        <w:jc w:val="center"/>
        <w:rPr>
          <w:rFonts w:ascii="Times New Roman" w:hAnsi="Times New Roman" w:cs="Times New Roman"/>
          <w:b/>
          <w:bCs/>
          <w:sz w:val="26"/>
          <w:szCs w:val="26"/>
        </w:rPr>
      </w:pPr>
      <w:r>
        <w:rPr>
          <w:rFonts w:ascii="Times New Roman" w:hAnsi="Times New Roman" w:cs="Times New Roman"/>
          <w:b/>
          <w:bCs/>
          <w:sz w:val="26"/>
          <w:szCs w:val="26"/>
        </w:rPr>
        <w:t>SESSION 2013/2014</w:t>
      </w:r>
    </w:p>
    <w:p w:rsidR="005302A7" w:rsidRDefault="005302A7" w:rsidP="005302A7">
      <w:pPr>
        <w:autoSpaceDE w:val="0"/>
        <w:autoSpaceDN w:val="0"/>
        <w:adjustRightInd w:val="0"/>
        <w:spacing w:line="240" w:lineRule="auto"/>
        <w:jc w:val="center"/>
        <w:rPr>
          <w:rFonts w:ascii="Times New Roman" w:hAnsi="Times New Roman" w:cs="Times New Roman"/>
          <w:b/>
          <w:bCs/>
          <w:sz w:val="26"/>
          <w:szCs w:val="26"/>
        </w:rPr>
      </w:pPr>
      <w:r>
        <w:rPr>
          <w:rFonts w:ascii="Times New Roman" w:hAnsi="Times New Roman" w:cs="Times New Roman"/>
          <w:b/>
          <w:bCs/>
          <w:sz w:val="26"/>
          <w:szCs w:val="26"/>
        </w:rPr>
        <w:t>SEMESTER 2</w:t>
      </w:r>
    </w:p>
    <w:p w:rsidR="005302A7" w:rsidRDefault="005302A7" w:rsidP="005302A7">
      <w:pPr>
        <w:autoSpaceDE w:val="0"/>
        <w:autoSpaceDN w:val="0"/>
        <w:adjustRightInd w:val="0"/>
        <w:spacing w:line="240" w:lineRule="auto"/>
        <w:jc w:val="center"/>
        <w:rPr>
          <w:rFonts w:ascii="Times New Roman" w:hAnsi="Times New Roman" w:cs="Times New Roman"/>
          <w:b/>
          <w:bCs/>
          <w:sz w:val="26"/>
          <w:szCs w:val="26"/>
        </w:rPr>
      </w:pPr>
      <w:r>
        <w:rPr>
          <w:rFonts w:ascii="Times New Roman" w:hAnsi="Times New Roman" w:cs="Times New Roman"/>
          <w:b/>
          <w:bCs/>
          <w:sz w:val="26"/>
          <w:szCs w:val="26"/>
        </w:rPr>
        <w:t>COMPUTER ENGINEERING PROGRAMME</w:t>
      </w:r>
    </w:p>
    <w:p w:rsidR="005302A7" w:rsidRDefault="005302A7" w:rsidP="005302A7">
      <w:pPr>
        <w:autoSpaceDE w:val="0"/>
        <w:autoSpaceDN w:val="0"/>
        <w:adjustRightInd w:val="0"/>
        <w:spacing w:line="240" w:lineRule="auto"/>
        <w:jc w:val="center"/>
        <w:rPr>
          <w:rFonts w:ascii="Times New Roman" w:hAnsi="Times New Roman" w:cs="Times New Roman"/>
          <w:b/>
          <w:bCs/>
          <w:sz w:val="26"/>
          <w:szCs w:val="26"/>
        </w:rPr>
      </w:pPr>
    </w:p>
    <w:p w:rsidR="005302A7" w:rsidRDefault="005302A7" w:rsidP="005302A7">
      <w:pPr>
        <w:autoSpaceDE w:val="0"/>
        <w:autoSpaceDN w:val="0"/>
        <w:adjustRightInd w:val="0"/>
        <w:spacing w:line="240" w:lineRule="auto"/>
        <w:jc w:val="center"/>
        <w:rPr>
          <w:rFonts w:ascii="Times New Roman" w:hAnsi="Times New Roman" w:cs="Times New Roman"/>
          <w:b/>
          <w:bCs/>
          <w:sz w:val="26"/>
          <w:szCs w:val="26"/>
        </w:rPr>
      </w:pPr>
    </w:p>
    <w:p w:rsidR="005302A7" w:rsidRDefault="005302A7" w:rsidP="005302A7">
      <w:pPr>
        <w:autoSpaceDE w:val="0"/>
        <w:autoSpaceDN w:val="0"/>
        <w:adjustRightInd w:val="0"/>
        <w:spacing w:line="240" w:lineRule="auto"/>
        <w:jc w:val="center"/>
        <w:rPr>
          <w:rFonts w:ascii="Times New Roman" w:hAnsi="Times New Roman" w:cs="Times New Roman"/>
          <w:b/>
          <w:bCs/>
          <w:sz w:val="26"/>
          <w:szCs w:val="26"/>
        </w:rPr>
      </w:pPr>
      <w:r>
        <w:rPr>
          <w:rFonts w:ascii="Times New Roman" w:hAnsi="Times New Roman" w:cs="Times New Roman"/>
          <w:b/>
          <w:bCs/>
          <w:sz w:val="26"/>
          <w:szCs w:val="26"/>
        </w:rPr>
        <w:t>SCHOOL OF COMPUTER ENGINEERING</w:t>
      </w:r>
    </w:p>
    <w:p w:rsidR="005302A7" w:rsidRDefault="005302A7" w:rsidP="005302A7">
      <w:pPr>
        <w:jc w:val="center"/>
        <w:rPr>
          <w:rFonts w:ascii="Times New Roman" w:hAnsi="Times New Roman" w:cs="Times New Roman"/>
          <w:b/>
          <w:bCs/>
          <w:sz w:val="26"/>
          <w:szCs w:val="26"/>
        </w:rPr>
      </w:pPr>
      <w:r>
        <w:rPr>
          <w:rFonts w:ascii="Times New Roman" w:hAnsi="Times New Roman" w:cs="Times New Roman"/>
          <w:b/>
          <w:bCs/>
          <w:sz w:val="26"/>
          <w:szCs w:val="26"/>
        </w:rPr>
        <w:t>NANYANG TECHNOLOGICAL UNIVERSITY</w:t>
      </w:r>
    </w:p>
    <w:p w:rsidR="005302A7" w:rsidRDefault="005302A7">
      <w:pPr>
        <w:spacing w:after="160" w:line="259" w:lineRule="auto"/>
      </w:pPr>
      <w:r>
        <w:br w:type="page"/>
      </w:r>
    </w:p>
    <w:p w:rsidR="005302A7" w:rsidRDefault="005302A7" w:rsidP="005302A7">
      <w:pPr>
        <w:pStyle w:val="Heading1"/>
      </w:pPr>
      <w:r>
        <w:lastRenderedPageBreak/>
        <w:t>Assignment Overview</w:t>
      </w:r>
    </w:p>
    <w:p w:rsidR="0079453C" w:rsidRPr="00AF4D05" w:rsidRDefault="005302A7" w:rsidP="005302A7">
      <w:pPr>
        <w:rPr>
          <w:rFonts w:ascii="Times New Roman" w:hAnsi="Times New Roman" w:cs="Times New Roman"/>
          <w:sz w:val="24"/>
        </w:rPr>
      </w:pPr>
      <w:r w:rsidRPr="00AF4D05">
        <w:rPr>
          <w:rFonts w:ascii="Times New Roman" w:hAnsi="Times New Roman" w:cs="Times New Roman"/>
          <w:sz w:val="24"/>
        </w:rPr>
        <w:t xml:space="preserve">In this assignment, we are tasked to perform a dictionary attack on a list </w:t>
      </w:r>
      <w:r w:rsidR="005A7FB7" w:rsidRPr="00AF4D05">
        <w:rPr>
          <w:rFonts w:ascii="Times New Roman" w:hAnsi="Times New Roman" w:cs="Times New Roman"/>
          <w:sz w:val="24"/>
        </w:rPr>
        <w:t>of hashed salted passwords and recover</w:t>
      </w:r>
      <w:r w:rsidRPr="00AF4D05">
        <w:rPr>
          <w:rFonts w:ascii="Times New Roman" w:hAnsi="Times New Roman" w:cs="Times New Roman"/>
          <w:sz w:val="24"/>
        </w:rPr>
        <w:t xml:space="preserve"> the password</w:t>
      </w:r>
      <w:r w:rsidR="005A7FB7" w:rsidRPr="00AF4D05">
        <w:rPr>
          <w:rFonts w:ascii="Times New Roman" w:hAnsi="Times New Roman" w:cs="Times New Roman"/>
          <w:sz w:val="24"/>
        </w:rPr>
        <w:t>s corresponding to each hash</w:t>
      </w:r>
      <w:r w:rsidRPr="00AF4D05">
        <w:rPr>
          <w:rFonts w:ascii="Times New Roman" w:hAnsi="Times New Roman" w:cs="Times New Roman"/>
          <w:sz w:val="24"/>
        </w:rPr>
        <w:t xml:space="preserve">. The dictionary attack involves </w:t>
      </w:r>
      <w:r w:rsidR="0079453C" w:rsidRPr="00AF4D05">
        <w:rPr>
          <w:rFonts w:ascii="Times New Roman" w:hAnsi="Times New Roman" w:cs="Times New Roman"/>
          <w:sz w:val="24"/>
        </w:rPr>
        <w:t>using</w:t>
      </w:r>
      <w:r w:rsidRPr="00AF4D05">
        <w:rPr>
          <w:rFonts w:ascii="Times New Roman" w:hAnsi="Times New Roman" w:cs="Times New Roman"/>
          <w:sz w:val="24"/>
        </w:rPr>
        <w:t xml:space="preserve"> an exhaustive list of words</w:t>
      </w:r>
      <w:r w:rsidR="005A7FB7" w:rsidRPr="00AF4D05">
        <w:rPr>
          <w:rFonts w:ascii="Times New Roman" w:hAnsi="Times New Roman" w:cs="Times New Roman"/>
          <w:sz w:val="24"/>
        </w:rPr>
        <w:t>, called the dictionary. The hashes of each corresponding words in the dictionary are c</w:t>
      </w:r>
      <w:r w:rsidR="00D27224" w:rsidRPr="00AF4D05">
        <w:rPr>
          <w:rFonts w:ascii="Times New Roman" w:hAnsi="Times New Roman" w:cs="Times New Roman"/>
          <w:sz w:val="24"/>
        </w:rPr>
        <w:t>omputed</w:t>
      </w:r>
      <w:r w:rsidR="005A7FB7" w:rsidRPr="00AF4D05">
        <w:rPr>
          <w:rFonts w:ascii="Times New Roman" w:hAnsi="Times New Roman" w:cs="Times New Roman"/>
          <w:sz w:val="24"/>
        </w:rPr>
        <w:t xml:space="preserve"> </w:t>
      </w:r>
      <w:r w:rsidR="006D0A6B" w:rsidRPr="00AF4D05">
        <w:rPr>
          <w:rFonts w:ascii="Times New Roman" w:hAnsi="Times New Roman" w:cs="Times New Roman"/>
          <w:sz w:val="24"/>
        </w:rPr>
        <w:t>and compared with a list of hash</w:t>
      </w:r>
      <w:r w:rsidR="00D27224" w:rsidRPr="00AF4D05">
        <w:rPr>
          <w:rFonts w:ascii="Times New Roman" w:hAnsi="Times New Roman" w:cs="Times New Roman"/>
          <w:sz w:val="24"/>
        </w:rPr>
        <w:t>es</w:t>
      </w:r>
      <w:r w:rsidR="006D0A6B" w:rsidRPr="00AF4D05">
        <w:rPr>
          <w:rFonts w:ascii="Times New Roman" w:hAnsi="Times New Roman" w:cs="Times New Roman"/>
          <w:sz w:val="24"/>
        </w:rPr>
        <w:t xml:space="preserve"> </w:t>
      </w:r>
      <w:r w:rsidR="00E856A6" w:rsidRPr="00AF4D05">
        <w:rPr>
          <w:rFonts w:ascii="Times New Roman" w:hAnsi="Times New Roman" w:cs="Times New Roman"/>
          <w:sz w:val="24"/>
        </w:rPr>
        <w:t>that we are trying to crack. A</w:t>
      </w:r>
      <w:r w:rsidR="006D0A6B" w:rsidRPr="00AF4D05">
        <w:rPr>
          <w:rFonts w:ascii="Times New Roman" w:hAnsi="Times New Roman" w:cs="Times New Roman"/>
          <w:sz w:val="24"/>
        </w:rPr>
        <w:t xml:space="preserve"> password is only discovered </w:t>
      </w:r>
      <w:r w:rsidR="00E856A6" w:rsidRPr="00AF4D05">
        <w:rPr>
          <w:rFonts w:ascii="Times New Roman" w:hAnsi="Times New Roman" w:cs="Times New Roman"/>
          <w:sz w:val="24"/>
        </w:rPr>
        <w:t>when</w:t>
      </w:r>
      <w:r w:rsidR="00D27224" w:rsidRPr="00AF4D05">
        <w:rPr>
          <w:rFonts w:ascii="Times New Roman" w:hAnsi="Times New Roman" w:cs="Times New Roman"/>
          <w:sz w:val="24"/>
        </w:rPr>
        <w:t xml:space="preserve"> a collision occurs</w:t>
      </w:r>
      <w:r w:rsidR="00E856A6" w:rsidRPr="00AF4D05">
        <w:rPr>
          <w:rFonts w:ascii="Times New Roman" w:hAnsi="Times New Roman" w:cs="Times New Roman"/>
          <w:sz w:val="24"/>
        </w:rPr>
        <w:t>.</w:t>
      </w:r>
      <w:r w:rsidR="0079453C" w:rsidRPr="00AF4D05">
        <w:rPr>
          <w:rFonts w:ascii="Times New Roman" w:hAnsi="Times New Roman" w:cs="Times New Roman"/>
          <w:sz w:val="24"/>
        </w:rPr>
        <w:t xml:space="preserve"> </w:t>
      </w:r>
    </w:p>
    <w:p w:rsidR="005D2FDD" w:rsidRDefault="005D2FDD" w:rsidP="005D2FDD">
      <w:pPr>
        <w:pStyle w:val="Heading1"/>
      </w:pPr>
      <w:r>
        <w:t>3 Phases of the Program</w:t>
      </w:r>
    </w:p>
    <w:p w:rsidR="005D2FDD" w:rsidRDefault="005D2FDD" w:rsidP="005302A7">
      <w:r>
        <w:rPr>
          <w:noProof/>
        </w:rPr>
        <w:drawing>
          <wp:inline distT="0" distB="0" distL="0" distR="0" wp14:anchorId="262B193B" wp14:editId="5E73A41B">
            <wp:extent cx="5404104" cy="1444752"/>
            <wp:effectExtent l="38100" t="0" r="63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D2FDD" w:rsidRPr="00AF4D05" w:rsidRDefault="005D2FDD" w:rsidP="005D2FDD">
      <w:pPr>
        <w:rPr>
          <w:rFonts w:ascii="Times New Roman" w:hAnsi="Times New Roman" w:cs="Times New Roman"/>
        </w:rPr>
      </w:pPr>
      <w:r w:rsidRPr="00AF4D05">
        <w:rPr>
          <w:rFonts w:ascii="Times New Roman" w:hAnsi="Times New Roman" w:cs="Times New Roman"/>
          <w:sz w:val="24"/>
        </w:rPr>
        <w:t xml:space="preserve">The program is made up of three stages. The first stage is the </w:t>
      </w:r>
      <w:r w:rsidRPr="0076600B">
        <w:rPr>
          <w:rFonts w:ascii="Times New Roman" w:hAnsi="Times New Roman" w:cs="Times New Roman"/>
          <w:i/>
          <w:sz w:val="24"/>
        </w:rPr>
        <w:t>Load Phase</w:t>
      </w:r>
      <w:r w:rsidRPr="00AF4D05">
        <w:rPr>
          <w:rFonts w:ascii="Times New Roman" w:hAnsi="Times New Roman" w:cs="Times New Roman"/>
          <w:sz w:val="24"/>
        </w:rPr>
        <w:t xml:space="preserve"> which runs sequentially. After the </w:t>
      </w:r>
      <w:r w:rsidRPr="0076600B">
        <w:rPr>
          <w:rFonts w:ascii="Times New Roman" w:hAnsi="Times New Roman" w:cs="Times New Roman"/>
          <w:i/>
          <w:sz w:val="24"/>
        </w:rPr>
        <w:t>Load Phase</w:t>
      </w:r>
      <w:r w:rsidRPr="00AF4D05">
        <w:rPr>
          <w:rFonts w:ascii="Times New Roman" w:hAnsi="Times New Roman" w:cs="Times New Roman"/>
          <w:sz w:val="24"/>
        </w:rPr>
        <w:t xml:space="preserve">, the </w:t>
      </w:r>
      <w:r w:rsidRPr="0076600B">
        <w:rPr>
          <w:rFonts w:ascii="Times New Roman" w:hAnsi="Times New Roman" w:cs="Times New Roman"/>
          <w:i/>
          <w:sz w:val="24"/>
        </w:rPr>
        <w:t>Password Transform Phase</w:t>
      </w:r>
      <w:r w:rsidRPr="00AF4D05">
        <w:rPr>
          <w:rFonts w:ascii="Times New Roman" w:hAnsi="Times New Roman" w:cs="Times New Roman"/>
          <w:sz w:val="24"/>
        </w:rPr>
        <w:t xml:space="preserve"> and the </w:t>
      </w:r>
      <w:r w:rsidRPr="0076600B">
        <w:rPr>
          <w:rFonts w:ascii="Times New Roman" w:hAnsi="Times New Roman" w:cs="Times New Roman"/>
          <w:i/>
          <w:sz w:val="24"/>
        </w:rPr>
        <w:t>Password Validation Phase</w:t>
      </w:r>
      <w:r w:rsidRPr="00AF4D05">
        <w:rPr>
          <w:rFonts w:ascii="Times New Roman" w:hAnsi="Times New Roman" w:cs="Times New Roman"/>
          <w:sz w:val="24"/>
        </w:rPr>
        <w:t xml:space="preserve"> runs concurrently via multi-threading.</w:t>
      </w:r>
    </w:p>
    <w:p w:rsidR="005D2FDD" w:rsidRDefault="005D2FDD" w:rsidP="00AF4D05">
      <w:pPr>
        <w:pStyle w:val="Heading1"/>
      </w:pPr>
      <w:r>
        <w:t>Load Phase</w:t>
      </w:r>
    </w:p>
    <w:p w:rsidR="00AF4D05" w:rsidRDefault="00AF4D05" w:rsidP="005D2FDD">
      <w:pPr>
        <w:rPr>
          <w:rFonts w:ascii="Times New Roman" w:hAnsi="Times New Roman" w:cs="Times New Roman"/>
          <w:sz w:val="24"/>
          <w:szCs w:val="24"/>
        </w:rPr>
      </w:pPr>
      <w:r>
        <w:rPr>
          <w:rFonts w:ascii="Times New Roman" w:hAnsi="Times New Roman" w:cs="Times New Roman"/>
          <w:sz w:val="24"/>
          <w:szCs w:val="24"/>
        </w:rPr>
        <w:t xml:space="preserve">The </w:t>
      </w:r>
      <w:r w:rsidRPr="0076600B">
        <w:rPr>
          <w:rFonts w:ascii="Times New Roman" w:hAnsi="Times New Roman" w:cs="Times New Roman"/>
          <w:i/>
          <w:sz w:val="24"/>
          <w:szCs w:val="24"/>
        </w:rPr>
        <w:t>Load Phase</w:t>
      </w:r>
      <w:r>
        <w:rPr>
          <w:rFonts w:ascii="Times New Roman" w:hAnsi="Times New Roman" w:cs="Times New Roman"/>
          <w:sz w:val="24"/>
          <w:szCs w:val="24"/>
        </w:rPr>
        <w:t xml:space="preserve"> is the first stage of the program, in charge of loading all the words in the dictionary from a .txt file into the program. </w:t>
      </w:r>
      <w:r w:rsidR="00105F35">
        <w:rPr>
          <w:rFonts w:ascii="Times New Roman" w:hAnsi="Times New Roman" w:cs="Times New Roman"/>
          <w:sz w:val="24"/>
          <w:szCs w:val="24"/>
        </w:rPr>
        <w:t xml:space="preserve">It also loads the list of hashes </w:t>
      </w:r>
      <w:r>
        <w:rPr>
          <w:rFonts w:ascii="Times New Roman" w:hAnsi="Times New Roman" w:cs="Times New Roman"/>
          <w:sz w:val="24"/>
          <w:szCs w:val="24"/>
        </w:rPr>
        <w:t>to crack from a .txt file as well.</w:t>
      </w:r>
    </w:p>
    <w:p w:rsidR="00AF4D05" w:rsidRDefault="005D2FDD" w:rsidP="005D2FDD">
      <w:pPr>
        <w:rPr>
          <w:rFonts w:ascii="Times New Roman" w:hAnsi="Times New Roman" w:cs="Times New Roman"/>
          <w:sz w:val="24"/>
          <w:szCs w:val="24"/>
        </w:rPr>
      </w:pPr>
      <w:r>
        <w:rPr>
          <w:rFonts w:ascii="Times New Roman" w:hAnsi="Times New Roman" w:cs="Times New Roman"/>
          <w:sz w:val="24"/>
          <w:szCs w:val="24"/>
        </w:rPr>
        <w:t xml:space="preserve">During the Load Phase, all uppercase letters were transformed to lowercase and all words which contained symbols, </w:t>
      </w:r>
      <w:r w:rsidR="00516A74">
        <w:rPr>
          <w:rFonts w:ascii="Times New Roman" w:hAnsi="Times New Roman" w:cs="Times New Roman"/>
          <w:sz w:val="24"/>
          <w:szCs w:val="24"/>
        </w:rPr>
        <w:t>(</w:t>
      </w:r>
      <w:r>
        <w:rPr>
          <w:rFonts w:ascii="Times New Roman" w:hAnsi="Times New Roman" w:cs="Times New Roman"/>
          <w:sz w:val="24"/>
          <w:szCs w:val="24"/>
        </w:rPr>
        <w:t>e</w:t>
      </w:r>
      <w:r w:rsidR="00516A74">
        <w:rPr>
          <w:rFonts w:ascii="Times New Roman" w:hAnsi="Times New Roman" w:cs="Times New Roman"/>
          <w:sz w:val="24"/>
          <w:szCs w:val="24"/>
        </w:rPr>
        <w:t>.</w:t>
      </w:r>
      <w:r>
        <w:rPr>
          <w:rFonts w:ascii="Times New Roman" w:hAnsi="Times New Roman" w:cs="Times New Roman"/>
          <w:sz w:val="24"/>
          <w:szCs w:val="24"/>
        </w:rPr>
        <w:t>g</w:t>
      </w:r>
      <w:r w:rsidRPr="0076600B">
        <w:rPr>
          <w:rFonts w:ascii="Times New Roman" w:hAnsi="Times New Roman" w:cs="Times New Roman"/>
          <w:i/>
          <w:sz w:val="24"/>
          <w:szCs w:val="24"/>
        </w:rPr>
        <w:t>. $,</w:t>
      </w:r>
      <w:r w:rsidR="00516A74" w:rsidRPr="0076600B">
        <w:rPr>
          <w:rFonts w:ascii="Times New Roman" w:hAnsi="Times New Roman" w:cs="Times New Roman"/>
          <w:i/>
          <w:sz w:val="24"/>
          <w:szCs w:val="24"/>
        </w:rPr>
        <w:t xml:space="preserve"> </w:t>
      </w:r>
      <w:r w:rsidRPr="0076600B">
        <w:rPr>
          <w:rFonts w:ascii="Times New Roman" w:hAnsi="Times New Roman" w:cs="Times New Roman"/>
          <w:i/>
          <w:sz w:val="24"/>
          <w:szCs w:val="24"/>
        </w:rPr>
        <w:t>#,</w:t>
      </w:r>
      <w:r w:rsidR="00516A74" w:rsidRPr="0076600B">
        <w:rPr>
          <w:rFonts w:ascii="Times New Roman" w:hAnsi="Times New Roman" w:cs="Times New Roman"/>
          <w:i/>
          <w:sz w:val="24"/>
          <w:szCs w:val="24"/>
        </w:rPr>
        <w:t xml:space="preserve"> @</w:t>
      </w:r>
      <w:r w:rsidR="00516A74">
        <w:rPr>
          <w:rFonts w:ascii="Times New Roman" w:hAnsi="Times New Roman" w:cs="Times New Roman"/>
          <w:sz w:val="24"/>
          <w:szCs w:val="24"/>
        </w:rPr>
        <w:t xml:space="preserve"> etc.)</w:t>
      </w:r>
      <w:r>
        <w:rPr>
          <w:rFonts w:ascii="Times New Roman" w:hAnsi="Times New Roman" w:cs="Times New Roman"/>
          <w:sz w:val="24"/>
          <w:szCs w:val="24"/>
        </w:rPr>
        <w:t xml:space="preserve"> were omitted. This is due to the passwords specifications used in this assignment is only made up of only lower case letters (</w:t>
      </w:r>
      <w:r w:rsidRPr="0076600B">
        <w:rPr>
          <w:rFonts w:ascii="Times New Roman" w:hAnsi="Times New Roman" w:cs="Times New Roman"/>
          <w:i/>
          <w:sz w:val="24"/>
          <w:szCs w:val="24"/>
        </w:rPr>
        <w:t>a-z</w:t>
      </w:r>
      <w:r>
        <w:rPr>
          <w:rFonts w:ascii="Times New Roman" w:hAnsi="Times New Roman" w:cs="Times New Roman"/>
          <w:sz w:val="24"/>
          <w:szCs w:val="24"/>
        </w:rPr>
        <w:t>) and digits (</w:t>
      </w:r>
      <w:r w:rsidRPr="0076600B">
        <w:rPr>
          <w:rFonts w:ascii="Times New Roman" w:hAnsi="Times New Roman" w:cs="Times New Roman"/>
          <w:i/>
          <w:sz w:val="24"/>
          <w:szCs w:val="24"/>
        </w:rPr>
        <w:t>0-9</w:t>
      </w:r>
      <w:r>
        <w:rPr>
          <w:rFonts w:ascii="Times New Roman" w:hAnsi="Times New Roman" w:cs="Times New Roman"/>
          <w:sz w:val="24"/>
          <w:szCs w:val="24"/>
        </w:rPr>
        <w:t xml:space="preserve">). These words then go through </w:t>
      </w:r>
      <w:r w:rsidR="00516A74">
        <w:rPr>
          <w:rFonts w:ascii="Times New Roman" w:hAnsi="Times New Roman" w:cs="Times New Roman"/>
          <w:sz w:val="24"/>
          <w:szCs w:val="24"/>
        </w:rPr>
        <w:t>various transforms</w:t>
      </w:r>
      <w:r w:rsidR="0076600B">
        <w:rPr>
          <w:rFonts w:ascii="Times New Roman" w:hAnsi="Times New Roman" w:cs="Times New Roman"/>
          <w:sz w:val="24"/>
          <w:szCs w:val="24"/>
        </w:rPr>
        <w:t>, processed by the</w:t>
      </w:r>
      <w:r w:rsidR="0076600B" w:rsidRPr="0076600B">
        <w:rPr>
          <w:rFonts w:ascii="Times New Roman" w:hAnsi="Times New Roman" w:cs="Times New Roman"/>
          <w:i/>
          <w:sz w:val="24"/>
          <w:szCs w:val="24"/>
        </w:rPr>
        <w:t xml:space="preserve"> Transformation Thread</w:t>
      </w:r>
      <w:r w:rsidR="0076600B">
        <w:rPr>
          <w:rFonts w:ascii="Times New Roman" w:hAnsi="Times New Roman" w:cs="Times New Roman"/>
          <w:sz w:val="24"/>
          <w:szCs w:val="24"/>
        </w:rPr>
        <w:t>.</w:t>
      </w:r>
    </w:p>
    <w:p w:rsidR="0076600B" w:rsidRDefault="0076600B" w:rsidP="005D2FDD">
      <w:pPr>
        <w:rPr>
          <w:rFonts w:ascii="Times New Roman" w:hAnsi="Times New Roman" w:cs="Times New Roman"/>
          <w:sz w:val="24"/>
          <w:szCs w:val="24"/>
        </w:rPr>
      </w:pPr>
    </w:p>
    <w:p w:rsidR="005D2FDD" w:rsidRDefault="005D2FDD" w:rsidP="00AF4D05">
      <w:pPr>
        <w:pStyle w:val="Heading1"/>
      </w:pPr>
      <w:r>
        <w:t>Password Transform Phase</w:t>
      </w:r>
    </w:p>
    <w:p w:rsidR="005D2FDD" w:rsidRDefault="005D2FDD" w:rsidP="005D2FDD">
      <w:pPr>
        <w:rPr>
          <w:rFonts w:ascii="Times New Roman" w:hAnsi="Times New Roman" w:cs="Times New Roman"/>
          <w:sz w:val="24"/>
          <w:szCs w:val="24"/>
        </w:rPr>
      </w:pPr>
      <w:r w:rsidRPr="0076600B">
        <w:rPr>
          <w:rFonts w:ascii="Times New Roman" w:hAnsi="Times New Roman" w:cs="Times New Roman"/>
          <w:i/>
          <w:sz w:val="24"/>
          <w:szCs w:val="24"/>
        </w:rPr>
        <w:t>Password Transform Phase</w:t>
      </w:r>
      <w:r>
        <w:rPr>
          <w:rFonts w:ascii="Times New Roman" w:hAnsi="Times New Roman" w:cs="Times New Roman"/>
          <w:sz w:val="24"/>
          <w:szCs w:val="24"/>
        </w:rPr>
        <w:t xml:space="preserve"> takes inputs from the words in dict.txt and outputs a new transformed word, which will be used as input for the </w:t>
      </w:r>
      <w:r w:rsidRPr="0076600B">
        <w:rPr>
          <w:rFonts w:ascii="Times New Roman" w:hAnsi="Times New Roman" w:cs="Times New Roman"/>
          <w:i/>
          <w:sz w:val="24"/>
          <w:szCs w:val="24"/>
        </w:rPr>
        <w:t>Password Validation Phase</w:t>
      </w:r>
      <w:r>
        <w:rPr>
          <w:rFonts w:ascii="Times New Roman" w:hAnsi="Times New Roman" w:cs="Times New Roman"/>
          <w:sz w:val="24"/>
          <w:szCs w:val="24"/>
        </w:rPr>
        <w:t>.</w:t>
      </w:r>
      <w:r w:rsidR="0076600B">
        <w:rPr>
          <w:rFonts w:ascii="Times New Roman" w:hAnsi="Times New Roman" w:cs="Times New Roman"/>
          <w:sz w:val="24"/>
          <w:szCs w:val="24"/>
        </w:rPr>
        <w:t xml:space="preserve"> The transformation is processed by the</w:t>
      </w:r>
      <w:r w:rsidR="0076600B">
        <w:rPr>
          <w:rFonts w:ascii="Times New Roman" w:hAnsi="Times New Roman" w:cs="Times New Roman"/>
          <w:i/>
          <w:sz w:val="24"/>
          <w:szCs w:val="24"/>
        </w:rPr>
        <w:t xml:space="preserve"> Transformation Thread</w:t>
      </w:r>
      <w:r w:rsidR="0076600B">
        <w:rPr>
          <w:rFonts w:ascii="Times New Roman" w:hAnsi="Times New Roman" w:cs="Times New Roman"/>
          <w:sz w:val="24"/>
          <w:szCs w:val="24"/>
        </w:rPr>
        <w:t>.</w:t>
      </w:r>
      <w:r>
        <w:rPr>
          <w:rFonts w:ascii="Times New Roman" w:hAnsi="Times New Roman" w:cs="Times New Roman"/>
          <w:sz w:val="24"/>
          <w:szCs w:val="24"/>
        </w:rPr>
        <w:t xml:space="preserve"> The transformation pattern found in</w:t>
      </w:r>
      <w:r w:rsidR="0076600B">
        <w:rPr>
          <w:rFonts w:ascii="Times New Roman" w:hAnsi="Times New Roman" w:cs="Times New Roman"/>
          <w:sz w:val="24"/>
          <w:szCs w:val="24"/>
        </w:rPr>
        <w:t xml:space="preserve"> the</w:t>
      </w:r>
      <w:r>
        <w:rPr>
          <w:rFonts w:ascii="Times New Roman" w:hAnsi="Times New Roman" w:cs="Times New Roman"/>
          <w:sz w:val="24"/>
          <w:szCs w:val="24"/>
        </w:rPr>
        <w:t xml:space="preserve"> passwords of hash.txt is as follows:</w:t>
      </w:r>
    </w:p>
    <w:p w:rsidR="00AF4D05" w:rsidRDefault="00AF4D05" w:rsidP="00AF4D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Transformation</w:t>
      </w:r>
    </w:p>
    <w:p w:rsidR="00AF4D05" w:rsidRDefault="00AF4D05" w:rsidP="00AF4D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Character Substitution (Leet speak)</w:t>
      </w:r>
    </w:p>
    <w:p w:rsidR="00805C82" w:rsidRDefault="00805C82" w:rsidP="00805C8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 – ‘1’ </w:t>
      </w:r>
    </w:p>
    <w:p w:rsidR="00805C82" w:rsidRDefault="00805C82" w:rsidP="00805C8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 – ‘3’ </w:t>
      </w:r>
    </w:p>
    <w:p w:rsidR="00805C82" w:rsidRDefault="00805C82" w:rsidP="00805C8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 ‘4’</w:t>
      </w:r>
    </w:p>
    <w:p w:rsidR="00805C82" w:rsidRDefault="00805C82" w:rsidP="00805C8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 – ‘5’ </w:t>
      </w:r>
    </w:p>
    <w:p w:rsidR="00805C82" w:rsidRDefault="00805C82" w:rsidP="00805C8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 – ‘7’ </w:t>
      </w:r>
    </w:p>
    <w:p w:rsidR="00805C82" w:rsidRDefault="00805C82" w:rsidP="00805C8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 – ‘0’</w:t>
      </w:r>
    </w:p>
    <w:p w:rsidR="00AF4D05" w:rsidRDefault="00AF4D05" w:rsidP="00AF4D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1 or 2 digit suffix/prefix</w:t>
      </w:r>
    </w:p>
    <w:p w:rsidR="00805C82" w:rsidRDefault="00805C82" w:rsidP="00805C8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Digits from (0-99)</w:t>
      </w:r>
    </w:p>
    <w:p w:rsidR="00AF4D05" w:rsidRDefault="00AF4D05" w:rsidP="00AF4D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2-words combination</w:t>
      </w:r>
    </w:p>
    <w:p w:rsidR="00AF4D05" w:rsidRDefault="00AF4D05" w:rsidP="00AF4D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 digit suffix and word combination (double transform)</w:t>
      </w:r>
    </w:p>
    <w:p w:rsidR="00805C82" w:rsidRPr="00805C82" w:rsidRDefault="00805C82" w:rsidP="00805C82">
      <w:pPr>
        <w:rPr>
          <w:rFonts w:ascii="Times New Roman" w:hAnsi="Times New Roman" w:cs="Times New Roman"/>
          <w:sz w:val="24"/>
          <w:szCs w:val="24"/>
        </w:rPr>
      </w:pPr>
    </w:p>
    <w:p w:rsidR="00AF4D05" w:rsidRPr="00AF4D05" w:rsidRDefault="0076600B" w:rsidP="00AF4D05">
      <w:pPr>
        <w:rPr>
          <w:rFonts w:ascii="Times New Roman" w:hAnsi="Times New Roman" w:cs="Times New Roman"/>
          <w:sz w:val="24"/>
          <w:szCs w:val="24"/>
        </w:rPr>
      </w:pPr>
      <w:r>
        <w:rPr>
          <w:rFonts w:ascii="Times New Roman" w:hAnsi="Times New Roman" w:cs="Times New Roman"/>
          <w:sz w:val="24"/>
          <w:szCs w:val="24"/>
        </w:rPr>
        <w:t>The output of each transformat</w:t>
      </w:r>
      <w:bookmarkStart w:id="0" w:name="_GoBack"/>
      <w:bookmarkEnd w:id="0"/>
      <w:r>
        <w:rPr>
          <w:rFonts w:ascii="Times New Roman" w:hAnsi="Times New Roman" w:cs="Times New Roman"/>
          <w:sz w:val="24"/>
          <w:szCs w:val="24"/>
        </w:rPr>
        <w:t xml:space="preserve">ion are queued into 5 separate queues, according to the transformation subjected. The outputs in the queues will be used as inputs for the </w:t>
      </w:r>
      <w:r w:rsidR="00735FC9">
        <w:rPr>
          <w:rFonts w:ascii="Times New Roman" w:hAnsi="Times New Roman" w:cs="Times New Roman"/>
          <w:i/>
          <w:sz w:val="24"/>
          <w:szCs w:val="24"/>
        </w:rPr>
        <w:t>Validation T</w:t>
      </w:r>
      <w:r w:rsidRPr="00735FC9">
        <w:rPr>
          <w:rFonts w:ascii="Times New Roman" w:hAnsi="Times New Roman" w:cs="Times New Roman"/>
          <w:i/>
          <w:sz w:val="24"/>
          <w:szCs w:val="24"/>
        </w:rPr>
        <w:t>hreads</w:t>
      </w:r>
      <w:r>
        <w:rPr>
          <w:rFonts w:ascii="Times New Roman" w:hAnsi="Times New Roman" w:cs="Times New Roman"/>
          <w:sz w:val="24"/>
          <w:szCs w:val="24"/>
        </w:rPr>
        <w:t xml:space="preserve"> in the </w:t>
      </w:r>
      <w:r w:rsidR="00221ECD">
        <w:rPr>
          <w:rFonts w:ascii="Times New Roman" w:hAnsi="Times New Roman" w:cs="Times New Roman"/>
          <w:i/>
          <w:sz w:val="24"/>
          <w:szCs w:val="24"/>
        </w:rPr>
        <w:t xml:space="preserve">Password </w:t>
      </w:r>
      <w:r w:rsidRPr="00735FC9">
        <w:rPr>
          <w:rFonts w:ascii="Times New Roman" w:hAnsi="Times New Roman" w:cs="Times New Roman"/>
          <w:i/>
          <w:sz w:val="24"/>
          <w:szCs w:val="24"/>
        </w:rPr>
        <w:t>Validation Phase</w:t>
      </w:r>
      <w:r>
        <w:rPr>
          <w:rFonts w:ascii="Times New Roman" w:hAnsi="Times New Roman" w:cs="Times New Roman"/>
          <w:sz w:val="24"/>
          <w:szCs w:val="24"/>
        </w:rPr>
        <w:t>. This is illustrated in the diagram below.</w:t>
      </w:r>
    </w:p>
    <w:p w:rsidR="0076600B" w:rsidRDefault="0076600B" w:rsidP="00AF4D05">
      <w:pPr>
        <w:pStyle w:val="Heading1"/>
      </w:pPr>
      <w:r>
        <w:rPr>
          <w:rFonts w:ascii="Times New Roman" w:hAnsi="Times New Roman" w:cs="Times New Roman"/>
          <w:noProof/>
          <w:sz w:val="24"/>
          <w:szCs w:val="24"/>
        </w:rPr>
        <w:drawing>
          <wp:inline distT="0" distB="0" distL="0" distR="0" wp14:anchorId="570F6404" wp14:editId="047CC25A">
            <wp:extent cx="5731510" cy="32416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41675"/>
                    </a:xfrm>
                    <a:prstGeom prst="rect">
                      <a:avLst/>
                    </a:prstGeom>
                    <a:noFill/>
                  </pic:spPr>
                </pic:pic>
              </a:graphicData>
            </a:graphic>
          </wp:inline>
        </w:drawing>
      </w:r>
    </w:p>
    <w:p w:rsidR="005D2FDD" w:rsidRDefault="005D2FDD" w:rsidP="00AF4D05">
      <w:pPr>
        <w:pStyle w:val="Heading1"/>
      </w:pPr>
      <w:r>
        <w:t>Password Validation Phase</w:t>
      </w:r>
    </w:p>
    <w:p w:rsidR="005D2FDD" w:rsidRDefault="005D2FDD" w:rsidP="005D2FDD">
      <w:pPr>
        <w:rPr>
          <w:rFonts w:ascii="Times New Roman" w:hAnsi="Times New Roman" w:cs="Times New Roman"/>
          <w:sz w:val="24"/>
          <w:szCs w:val="24"/>
        </w:rPr>
      </w:pPr>
      <w:r>
        <w:rPr>
          <w:rFonts w:ascii="Times New Roman" w:hAnsi="Times New Roman" w:cs="Times New Roman"/>
          <w:sz w:val="24"/>
          <w:szCs w:val="24"/>
        </w:rPr>
        <w:t xml:space="preserve">In the </w:t>
      </w:r>
      <w:r w:rsidRPr="00735FC9">
        <w:rPr>
          <w:rFonts w:ascii="Times New Roman" w:hAnsi="Times New Roman" w:cs="Times New Roman"/>
          <w:i/>
          <w:sz w:val="24"/>
          <w:szCs w:val="24"/>
        </w:rPr>
        <w:t>Password Validation Phase</w:t>
      </w:r>
      <w:r>
        <w:rPr>
          <w:rFonts w:ascii="Times New Roman" w:hAnsi="Times New Roman" w:cs="Times New Roman"/>
          <w:sz w:val="24"/>
          <w:szCs w:val="24"/>
        </w:rPr>
        <w:t>, 4 threads (or more depending on the available CPU processors, 4 being the minimum as 4-core CPU will be used stated in the specifications) will be spawned to consume input from the queues. Each thread will be assigned their own input queue. When the threads finished processing their own input queue, they will “help” the other threads b</w:t>
      </w:r>
      <w:r w:rsidR="00735FC9">
        <w:rPr>
          <w:rFonts w:ascii="Times New Roman" w:hAnsi="Times New Roman" w:cs="Times New Roman"/>
          <w:sz w:val="24"/>
          <w:szCs w:val="24"/>
        </w:rPr>
        <w:t>y processing their input queues.</w:t>
      </w:r>
    </w:p>
    <w:p w:rsidR="00AF4D05" w:rsidRDefault="00AF4D05" w:rsidP="00AF4D05">
      <w:pPr>
        <w:pStyle w:val="Heading2"/>
      </w:pPr>
    </w:p>
    <w:p w:rsidR="00735FC9" w:rsidRDefault="002B5F02" w:rsidP="002B5F02">
      <w:pPr>
        <w:rPr>
          <w:rFonts w:ascii="Times New Roman" w:hAnsi="Times New Roman" w:cs="Times New Roman"/>
          <w:sz w:val="24"/>
          <w:szCs w:val="24"/>
        </w:rPr>
      </w:pPr>
      <w:r>
        <w:rPr>
          <w:rFonts w:ascii="Times New Roman" w:hAnsi="Times New Roman" w:cs="Times New Roman"/>
          <w:sz w:val="24"/>
          <w:szCs w:val="24"/>
        </w:rPr>
        <w:t>In each</w:t>
      </w:r>
      <w:r w:rsidR="0076600B">
        <w:rPr>
          <w:rFonts w:ascii="Times New Roman" w:hAnsi="Times New Roman" w:cs="Times New Roman"/>
          <w:sz w:val="24"/>
          <w:szCs w:val="24"/>
        </w:rPr>
        <w:t xml:space="preserve"> validation</w:t>
      </w:r>
      <w:r>
        <w:rPr>
          <w:rFonts w:ascii="Times New Roman" w:hAnsi="Times New Roman" w:cs="Times New Roman"/>
          <w:sz w:val="24"/>
          <w:szCs w:val="24"/>
        </w:rPr>
        <w:t xml:space="preserve"> thread, the salt of each un</w:t>
      </w:r>
      <w:r>
        <w:rPr>
          <w:rFonts w:ascii="Times New Roman" w:hAnsi="Times New Roman" w:cs="Times New Roman"/>
          <w:sz w:val="24"/>
          <w:szCs w:val="24"/>
        </w:rPr>
        <w:t>-</w:t>
      </w:r>
      <w:r>
        <w:rPr>
          <w:rFonts w:ascii="Times New Roman" w:hAnsi="Times New Roman" w:cs="Times New Roman"/>
          <w:sz w:val="24"/>
          <w:szCs w:val="24"/>
        </w:rPr>
        <w:t>cracked password hash are used with each word to generate the</w:t>
      </w:r>
      <w:r w:rsidR="00735FC9">
        <w:rPr>
          <w:rFonts w:ascii="Times New Roman" w:hAnsi="Times New Roman" w:cs="Times New Roman"/>
          <w:sz w:val="24"/>
          <w:szCs w:val="24"/>
        </w:rPr>
        <w:t xml:space="preserve"> corresponding</w:t>
      </w:r>
      <w:r>
        <w:rPr>
          <w:rFonts w:ascii="Times New Roman" w:hAnsi="Times New Roman" w:cs="Times New Roman"/>
          <w:sz w:val="24"/>
          <w:szCs w:val="24"/>
        </w:rPr>
        <w:t xml:space="preserve"> MD5 hash. The MD5 hash is then compared with the un</w:t>
      </w:r>
      <w:r>
        <w:rPr>
          <w:rFonts w:ascii="Times New Roman" w:hAnsi="Times New Roman" w:cs="Times New Roman"/>
          <w:sz w:val="24"/>
          <w:szCs w:val="24"/>
        </w:rPr>
        <w:t>-</w:t>
      </w:r>
      <w:r>
        <w:rPr>
          <w:rFonts w:ascii="Times New Roman" w:hAnsi="Times New Roman" w:cs="Times New Roman"/>
          <w:sz w:val="24"/>
          <w:szCs w:val="24"/>
        </w:rPr>
        <w:t>cracked password hash. If they are not the same string, the process is continued with the same word and another un</w:t>
      </w:r>
      <w:r w:rsidR="00AF4D05">
        <w:rPr>
          <w:rFonts w:ascii="Times New Roman" w:hAnsi="Times New Roman" w:cs="Times New Roman"/>
          <w:sz w:val="24"/>
          <w:szCs w:val="24"/>
        </w:rPr>
        <w:t>-</w:t>
      </w:r>
      <w:r>
        <w:rPr>
          <w:rFonts w:ascii="Times New Roman" w:hAnsi="Times New Roman" w:cs="Times New Roman"/>
          <w:sz w:val="24"/>
          <w:szCs w:val="24"/>
        </w:rPr>
        <w:t xml:space="preserve">cracked password hash. </w:t>
      </w:r>
      <w:r w:rsidR="00735FC9">
        <w:rPr>
          <w:rFonts w:ascii="Times New Roman" w:hAnsi="Times New Roman" w:cs="Times New Roman"/>
          <w:sz w:val="24"/>
          <w:szCs w:val="24"/>
        </w:rPr>
        <w:t>Once a collision occurs (both hashes match each other)</w:t>
      </w:r>
      <w:r>
        <w:rPr>
          <w:rFonts w:ascii="Times New Roman" w:hAnsi="Times New Roman" w:cs="Times New Roman"/>
          <w:sz w:val="24"/>
          <w:szCs w:val="24"/>
        </w:rPr>
        <w:t>, the username and password are printed out and the corresponding hash is removed from the un</w:t>
      </w:r>
      <w:r>
        <w:rPr>
          <w:rFonts w:ascii="Times New Roman" w:hAnsi="Times New Roman" w:cs="Times New Roman"/>
          <w:sz w:val="24"/>
          <w:szCs w:val="24"/>
        </w:rPr>
        <w:t>-</w:t>
      </w:r>
      <w:r>
        <w:rPr>
          <w:rFonts w:ascii="Times New Roman" w:hAnsi="Times New Roman" w:cs="Times New Roman"/>
          <w:sz w:val="24"/>
          <w:szCs w:val="24"/>
        </w:rPr>
        <w:t>cracked password hash list.</w:t>
      </w:r>
    </w:p>
    <w:p w:rsidR="002B5F02" w:rsidRDefault="002B5F02" w:rsidP="002B5F02">
      <w:pPr>
        <w:rPr>
          <w:rFonts w:ascii="Times New Roman" w:hAnsi="Times New Roman" w:cs="Times New Roman"/>
          <w:sz w:val="24"/>
          <w:szCs w:val="24"/>
        </w:rPr>
      </w:pPr>
      <w:r>
        <w:rPr>
          <w:rFonts w:ascii="Times New Roman" w:hAnsi="Times New Roman" w:cs="Times New Roman"/>
          <w:sz w:val="24"/>
          <w:szCs w:val="24"/>
        </w:rPr>
        <w:t xml:space="preserve">This process is continued with all the words generated by the </w:t>
      </w:r>
      <w:r w:rsidRPr="00735FC9">
        <w:rPr>
          <w:rFonts w:ascii="Times New Roman" w:hAnsi="Times New Roman" w:cs="Times New Roman"/>
          <w:i/>
          <w:sz w:val="24"/>
          <w:szCs w:val="24"/>
        </w:rPr>
        <w:t>Password Transformation Phase</w:t>
      </w:r>
      <w:r>
        <w:rPr>
          <w:rFonts w:ascii="Times New Roman" w:hAnsi="Times New Roman" w:cs="Times New Roman"/>
          <w:sz w:val="24"/>
          <w:szCs w:val="24"/>
        </w:rPr>
        <w:t>. Eventually, the program stops when all the hashes are cracked or if there are no more inputs.</w:t>
      </w:r>
    </w:p>
    <w:p w:rsidR="002B5F02" w:rsidRPr="005D2FDD" w:rsidRDefault="002B5F02" w:rsidP="005D2FDD"/>
    <w:sectPr w:rsidR="002B5F02" w:rsidRPr="005D2F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0F9" w:rsidRDefault="002900F9" w:rsidP="005302A7">
      <w:pPr>
        <w:spacing w:line="240" w:lineRule="auto"/>
      </w:pPr>
      <w:r>
        <w:separator/>
      </w:r>
    </w:p>
  </w:endnote>
  <w:endnote w:type="continuationSeparator" w:id="0">
    <w:p w:rsidR="002900F9" w:rsidRDefault="002900F9" w:rsidP="005302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0F9" w:rsidRDefault="002900F9" w:rsidP="005302A7">
      <w:pPr>
        <w:spacing w:line="240" w:lineRule="auto"/>
      </w:pPr>
      <w:r>
        <w:separator/>
      </w:r>
    </w:p>
  </w:footnote>
  <w:footnote w:type="continuationSeparator" w:id="0">
    <w:p w:rsidR="002900F9" w:rsidRDefault="002900F9" w:rsidP="005302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1154A6"/>
    <w:multiLevelType w:val="hybridMultilevel"/>
    <w:tmpl w:val="8294D9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D963844"/>
    <w:multiLevelType w:val="hybridMultilevel"/>
    <w:tmpl w:val="A8E850C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2A7"/>
    <w:rsid w:val="000E41F7"/>
    <w:rsid w:val="00105F35"/>
    <w:rsid w:val="00221ECD"/>
    <w:rsid w:val="002900F9"/>
    <w:rsid w:val="002B5F02"/>
    <w:rsid w:val="00314EB6"/>
    <w:rsid w:val="003315A0"/>
    <w:rsid w:val="004A7B75"/>
    <w:rsid w:val="004C0662"/>
    <w:rsid w:val="00516A74"/>
    <w:rsid w:val="005302A7"/>
    <w:rsid w:val="005A7FB7"/>
    <w:rsid w:val="005D2FDD"/>
    <w:rsid w:val="005E6BC1"/>
    <w:rsid w:val="006521E3"/>
    <w:rsid w:val="006D0A6B"/>
    <w:rsid w:val="00735FC9"/>
    <w:rsid w:val="0076600B"/>
    <w:rsid w:val="0079453C"/>
    <w:rsid w:val="00805C82"/>
    <w:rsid w:val="008B217A"/>
    <w:rsid w:val="008C1198"/>
    <w:rsid w:val="008C5C2D"/>
    <w:rsid w:val="00AC7908"/>
    <w:rsid w:val="00AF4D05"/>
    <w:rsid w:val="00BA03B6"/>
    <w:rsid w:val="00C42D26"/>
    <w:rsid w:val="00C530C2"/>
    <w:rsid w:val="00C635AA"/>
    <w:rsid w:val="00D27224"/>
    <w:rsid w:val="00DA0B63"/>
    <w:rsid w:val="00DD462F"/>
    <w:rsid w:val="00DF3B7D"/>
    <w:rsid w:val="00E856A6"/>
    <w:rsid w:val="00E9023B"/>
    <w:rsid w:val="00EC3876"/>
    <w:rsid w:val="00EE30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52E6B9-EF53-4DA4-8312-E20CA7C1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2A7"/>
    <w:pPr>
      <w:spacing w:after="0" w:line="276" w:lineRule="auto"/>
    </w:pPr>
  </w:style>
  <w:style w:type="paragraph" w:styleId="Heading1">
    <w:name w:val="heading 1"/>
    <w:basedOn w:val="Normal"/>
    <w:next w:val="Normal"/>
    <w:link w:val="Heading1Char"/>
    <w:uiPriority w:val="9"/>
    <w:qFormat/>
    <w:rsid w:val="005302A7"/>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0A6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2A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302A7"/>
    <w:pPr>
      <w:tabs>
        <w:tab w:val="center" w:pos="4513"/>
        <w:tab w:val="right" w:pos="9026"/>
      </w:tabs>
      <w:spacing w:line="240" w:lineRule="auto"/>
    </w:pPr>
  </w:style>
  <w:style w:type="character" w:customStyle="1" w:styleId="HeaderChar">
    <w:name w:val="Header Char"/>
    <w:basedOn w:val="DefaultParagraphFont"/>
    <w:link w:val="Header"/>
    <w:uiPriority w:val="99"/>
    <w:rsid w:val="005302A7"/>
  </w:style>
  <w:style w:type="paragraph" w:styleId="Footer">
    <w:name w:val="footer"/>
    <w:basedOn w:val="Normal"/>
    <w:link w:val="FooterChar"/>
    <w:uiPriority w:val="99"/>
    <w:unhideWhenUsed/>
    <w:rsid w:val="005302A7"/>
    <w:pPr>
      <w:tabs>
        <w:tab w:val="center" w:pos="4513"/>
        <w:tab w:val="right" w:pos="9026"/>
      </w:tabs>
      <w:spacing w:line="240" w:lineRule="auto"/>
    </w:pPr>
  </w:style>
  <w:style w:type="character" w:customStyle="1" w:styleId="FooterChar">
    <w:name w:val="Footer Char"/>
    <w:basedOn w:val="DefaultParagraphFont"/>
    <w:link w:val="Footer"/>
    <w:uiPriority w:val="99"/>
    <w:rsid w:val="005302A7"/>
  </w:style>
  <w:style w:type="character" w:customStyle="1" w:styleId="Heading2Char">
    <w:name w:val="Heading 2 Char"/>
    <w:basedOn w:val="DefaultParagraphFont"/>
    <w:link w:val="Heading2"/>
    <w:uiPriority w:val="9"/>
    <w:rsid w:val="006D0A6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D0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5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2BC4D2-E15C-4E8E-AABB-7AA1F5E8A0B2}" type="doc">
      <dgm:prSet loTypeId="urn:microsoft.com/office/officeart/2005/8/layout/process1" loCatId="process" qsTypeId="urn:microsoft.com/office/officeart/2005/8/quickstyle/simple1" qsCatId="simple" csTypeId="urn:microsoft.com/office/officeart/2005/8/colors/accent1_2" csCatId="accent1" phldr="1"/>
      <dgm:spPr/>
    </dgm:pt>
    <dgm:pt modelId="{E7FC9151-EADF-4E37-8D9B-FCFB5BBC9C79}">
      <dgm:prSet phldrT="[Text]"/>
      <dgm:spPr/>
      <dgm:t>
        <a:bodyPr/>
        <a:lstStyle/>
        <a:p>
          <a:r>
            <a:rPr lang="en-SG"/>
            <a:t>Load hash.txt and dict.txt</a:t>
          </a:r>
        </a:p>
      </dgm:t>
    </dgm:pt>
    <dgm:pt modelId="{F8F79373-DA64-45B9-BB8F-F601318D0BBF}" type="parTrans" cxnId="{B247A2C4-2313-4161-A70D-B3E8C9D07B0C}">
      <dgm:prSet/>
      <dgm:spPr/>
      <dgm:t>
        <a:bodyPr/>
        <a:lstStyle/>
        <a:p>
          <a:endParaRPr lang="en-SG"/>
        </a:p>
      </dgm:t>
    </dgm:pt>
    <dgm:pt modelId="{619FF789-C910-402C-80C2-65A3241C3666}" type="sibTrans" cxnId="{B247A2C4-2313-4161-A70D-B3E8C9D07B0C}">
      <dgm:prSet/>
      <dgm:spPr/>
      <dgm:t>
        <a:bodyPr/>
        <a:lstStyle/>
        <a:p>
          <a:endParaRPr lang="en-SG"/>
        </a:p>
      </dgm:t>
    </dgm:pt>
    <dgm:pt modelId="{9FD3B8BB-3B1C-4F00-8D29-EDA6058A2D8B}">
      <dgm:prSet phldrT="[Text]"/>
      <dgm:spPr/>
      <dgm:t>
        <a:bodyPr/>
        <a:lstStyle/>
        <a:p>
          <a:r>
            <a:rPr lang="en-SG"/>
            <a:t>Password Transform Phase</a:t>
          </a:r>
        </a:p>
      </dgm:t>
    </dgm:pt>
    <dgm:pt modelId="{305B385C-8A5B-4D68-9B4A-B18AB413CB86}" type="parTrans" cxnId="{7E6A0854-A9D0-4B7E-B54D-5C3DA1A4819D}">
      <dgm:prSet/>
      <dgm:spPr/>
      <dgm:t>
        <a:bodyPr/>
        <a:lstStyle/>
        <a:p>
          <a:endParaRPr lang="en-SG"/>
        </a:p>
      </dgm:t>
    </dgm:pt>
    <dgm:pt modelId="{A15CA240-7110-4C4A-BED4-FB410551243C}" type="sibTrans" cxnId="{7E6A0854-A9D0-4B7E-B54D-5C3DA1A4819D}">
      <dgm:prSet/>
      <dgm:spPr/>
      <dgm:t>
        <a:bodyPr/>
        <a:lstStyle/>
        <a:p>
          <a:endParaRPr lang="en-SG"/>
        </a:p>
      </dgm:t>
    </dgm:pt>
    <dgm:pt modelId="{A2D33DA6-CE36-4545-BB35-D3ABF85A71C6}">
      <dgm:prSet phldrT="[Text]"/>
      <dgm:spPr/>
      <dgm:t>
        <a:bodyPr/>
        <a:lstStyle/>
        <a:p>
          <a:r>
            <a:rPr lang="en-SG"/>
            <a:t>Password Validation Phase</a:t>
          </a:r>
        </a:p>
      </dgm:t>
    </dgm:pt>
    <dgm:pt modelId="{3F47B388-2320-4710-8D02-D85334B2EDE9}" type="parTrans" cxnId="{F17FD361-6D9B-454D-B014-F454F2B23F9E}">
      <dgm:prSet/>
      <dgm:spPr/>
      <dgm:t>
        <a:bodyPr/>
        <a:lstStyle/>
        <a:p>
          <a:endParaRPr lang="en-SG"/>
        </a:p>
      </dgm:t>
    </dgm:pt>
    <dgm:pt modelId="{BC3EF748-EE28-4476-B935-9038EA66EDC5}" type="sibTrans" cxnId="{F17FD361-6D9B-454D-B014-F454F2B23F9E}">
      <dgm:prSet/>
      <dgm:spPr/>
      <dgm:t>
        <a:bodyPr/>
        <a:lstStyle/>
        <a:p>
          <a:endParaRPr lang="en-SG"/>
        </a:p>
      </dgm:t>
    </dgm:pt>
    <dgm:pt modelId="{4617A96C-D6E7-4B11-A1E0-C95E3158D5E3}" type="pres">
      <dgm:prSet presAssocID="{782BC4D2-E15C-4E8E-AABB-7AA1F5E8A0B2}" presName="Name0" presStyleCnt="0">
        <dgm:presLayoutVars>
          <dgm:dir/>
          <dgm:resizeHandles val="exact"/>
        </dgm:presLayoutVars>
      </dgm:prSet>
      <dgm:spPr/>
    </dgm:pt>
    <dgm:pt modelId="{294DC5D3-CC15-4987-A343-28713E3A0500}" type="pres">
      <dgm:prSet presAssocID="{E7FC9151-EADF-4E37-8D9B-FCFB5BBC9C79}" presName="node" presStyleLbl="node1" presStyleIdx="0" presStyleCnt="3">
        <dgm:presLayoutVars>
          <dgm:bulletEnabled val="1"/>
        </dgm:presLayoutVars>
      </dgm:prSet>
      <dgm:spPr/>
      <dgm:t>
        <a:bodyPr/>
        <a:lstStyle/>
        <a:p>
          <a:endParaRPr lang="en-SG"/>
        </a:p>
      </dgm:t>
    </dgm:pt>
    <dgm:pt modelId="{4FDF7E97-FDE4-4CF5-B70D-D8E739BE8FFB}" type="pres">
      <dgm:prSet presAssocID="{619FF789-C910-402C-80C2-65A3241C3666}" presName="sibTrans" presStyleLbl="sibTrans2D1" presStyleIdx="0" presStyleCnt="2"/>
      <dgm:spPr/>
      <dgm:t>
        <a:bodyPr/>
        <a:lstStyle/>
        <a:p>
          <a:endParaRPr lang="en-SG"/>
        </a:p>
      </dgm:t>
    </dgm:pt>
    <dgm:pt modelId="{86AED98D-5E29-4789-92A9-FFC9E35804B5}" type="pres">
      <dgm:prSet presAssocID="{619FF789-C910-402C-80C2-65A3241C3666}" presName="connectorText" presStyleLbl="sibTrans2D1" presStyleIdx="0" presStyleCnt="2"/>
      <dgm:spPr/>
      <dgm:t>
        <a:bodyPr/>
        <a:lstStyle/>
        <a:p>
          <a:endParaRPr lang="en-SG"/>
        </a:p>
      </dgm:t>
    </dgm:pt>
    <dgm:pt modelId="{F2C78147-B707-4BFC-9C75-D79471AD3285}" type="pres">
      <dgm:prSet presAssocID="{9FD3B8BB-3B1C-4F00-8D29-EDA6058A2D8B}" presName="node" presStyleLbl="node1" presStyleIdx="1" presStyleCnt="3">
        <dgm:presLayoutVars>
          <dgm:bulletEnabled val="1"/>
        </dgm:presLayoutVars>
      </dgm:prSet>
      <dgm:spPr/>
      <dgm:t>
        <a:bodyPr/>
        <a:lstStyle/>
        <a:p>
          <a:endParaRPr lang="en-SG"/>
        </a:p>
      </dgm:t>
    </dgm:pt>
    <dgm:pt modelId="{3E32D351-C91C-487F-889D-5668D9FE5431}" type="pres">
      <dgm:prSet presAssocID="{A15CA240-7110-4C4A-BED4-FB410551243C}" presName="sibTrans" presStyleLbl="sibTrans2D1" presStyleIdx="1" presStyleCnt="2"/>
      <dgm:spPr/>
      <dgm:t>
        <a:bodyPr/>
        <a:lstStyle/>
        <a:p>
          <a:endParaRPr lang="en-SG"/>
        </a:p>
      </dgm:t>
    </dgm:pt>
    <dgm:pt modelId="{F3417973-34AA-42E2-8EEC-92F5943EC675}" type="pres">
      <dgm:prSet presAssocID="{A15CA240-7110-4C4A-BED4-FB410551243C}" presName="connectorText" presStyleLbl="sibTrans2D1" presStyleIdx="1" presStyleCnt="2"/>
      <dgm:spPr/>
      <dgm:t>
        <a:bodyPr/>
        <a:lstStyle/>
        <a:p>
          <a:endParaRPr lang="en-SG"/>
        </a:p>
      </dgm:t>
    </dgm:pt>
    <dgm:pt modelId="{0D9A5A1A-7791-4A7A-BDA6-CB7D7AC6B7E2}" type="pres">
      <dgm:prSet presAssocID="{A2D33DA6-CE36-4545-BB35-D3ABF85A71C6}" presName="node" presStyleLbl="node1" presStyleIdx="2" presStyleCnt="3">
        <dgm:presLayoutVars>
          <dgm:bulletEnabled val="1"/>
        </dgm:presLayoutVars>
      </dgm:prSet>
      <dgm:spPr/>
      <dgm:t>
        <a:bodyPr/>
        <a:lstStyle/>
        <a:p>
          <a:endParaRPr lang="en-SG"/>
        </a:p>
      </dgm:t>
    </dgm:pt>
  </dgm:ptLst>
  <dgm:cxnLst>
    <dgm:cxn modelId="{7E6A0854-A9D0-4B7E-B54D-5C3DA1A4819D}" srcId="{782BC4D2-E15C-4E8E-AABB-7AA1F5E8A0B2}" destId="{9FD3B8BB-3B1C-4F00-8D29-EDA6058A2D8B}" srcOrd="1" destOrd="0" parTransId="{305B385C-8A5B-4D68-9B4A-B18AB413CB86}" sibTransId="{A15CA240-7110-4C4A-BED4-FB410551243C}"/>
    <dgm:cxn modelId="{C6FDD1AE-5B7E-47FA-8319-AFA8EDF02977}" type="presOf" srcId="{619FF789-C910-402C-80C2-65A3241C3666}" destId="{4FDF7E97-FDE4-4CF5-B70D-D8E739BE8FFB}" srcOrd="0" destOrd="0" presId="urn:microsoft.com/office/officeart/2005/8/layout/process1"/>
    <dgm:cxn modelId="{3E0F5A91-16A9-4CA9-B7E7-C4ABA70BB56D}" type="presOf" srcId="{E7FC9151-EADF-4E37-8D9B-FCFB5BBC9C79}" destId="{294DC5D3-CC15-4987-A343-28713E3A0500}" srcOrd="0" destOrd="0" presId="urn:microsoft.com/office/officeart/2005/8/layout/process1"/>
    <dgm:cxn modelId="{2F0B3033-40FC-4275-AC2D-BC6ADA66CA7E}" type="presOf" srcId="{9FD3B8BB-3B1C-4F00-8D29-EDA6058A2D8B}" destId="{F2C78147-B707-4BFC-9C75-D79471AD3285}" srcOrd="0" destOrd="0" presId="urn:microsoft.com/office/officeart/2005/8/layout/process1"/>
    <dgm:cxn modelId="{32014D03-38F0-4A35-8D1A-4AAC86DCC5B9}" type="presOf" srcId="{A2D33DA6-CE36-4545-BB35-D3ABF85A71C6}" destId="{0D9A5A1A-7791-4A7A-BDA6-CB7D7AC6B7E2}" srcOrd="0" destOrd="0" presId="urn:microsoft.com/office/officeart/2005/8/layout/process1"/>
    <dgm:cxn modelId="{F17FD361-6D9B-454D-B014-F454F2B23F9E}" srcId="{782BC4D2-E15C-4E8E-AABB-7AA1F5E8A0B2}" destId="{A2D33DA6-CE36-4545-BB35-D3ABF85A71C6}" srcOrd="2" destOrd="0" parTransId="{3F47B388-2320-4710-8D02-D85334B2EDE9}" sibTransId="{BC3EF748-EE28-4476-B935-9038EA66EDC5}"/>
    <dgm:cxn modelId="{858BDF70-FAF4-435A-9653-89D9FFEA3C6C}" type="presOf" srcId="{A15CA240-7110-4C4A-BED4-FB410551243C}" destId="{3E32D351-C91C-487F-889D-5668D9FE5431}" srcOrd="0" destOrd="0" presId="urn:microsoft.com/office/officeart/2005/8/layout/process1"/>
    <dgm:cxn modelId="{16C2B452-E511-44A0-A41A-E1D8BEC8B293}" type="presOf" srcId="{782BC4D2-E15C-4E8E-AABB-7AA1F5E8A0B2}" destId="{4617A96C-D6E7-4B11-A1E0-C95E3158D5E3}" srcOrd="0" destOrd="0" presId="urn:microsoft.com/office/officeart/2005/8/layout/process1"/>
    <dgm:cxn modelId="{B247A2C4-2313-4161-A70D-B3E8C9D07B0C}" srcId="{782BC4D2-E15C-4E8E-AABB-7AA1F5E8A0B2}" destId="{E7FC9151-EADF-4E37-8D9B-FCFB5BBC9C79}" srcOrd="0" destOrd="0" parTransId="{F8F79373-DA64-45B9-BB8F-F601318D0BBF}" sibTransId="{619FF789-C910-402C-80C2-65A3241C3666}"/>
    <dgm:cxn modelId="{FCBDF5E5-FF1A-4F85-AB10-1195AE0BE183}" type="presOf" srcId="{A15CA240-7110-4C4A-BED4-FB410551243C}" destId="{F3417973-34AA-42E2-8EEC-92F5943EC675}" srcOrd="1" destOrd="0" presId="urn:microsoft.com/office/officeart/2005/8/layout/process1"/>
    <dgm:cxn modelId="{2EA318B4-DC7B-4838-8A84-275B65C44093}" type="presOf" srcId="{619FF789-C910-402C-80C2-65A3241C3666}" destId="{86AED98D-5E29-4789-92A9-FFC9E35804B5}" srcOrd="1" destOrd="0" presId="urn:microsoft.com/office/officeart/2005/8/layout/process1"/>
    <dgm:cxn modelId="{255CEB3C-B4B0-4143-BB21-71721A6BDD84}" type="presParOf" srcId="{4617A96C-D6E7-4B11-A1E0-C95E3158D5E3}" destId="{294DC5D3-CC15-4987-A343-28713E3A0500}" srcOrd="0" destOrd="0" presId="urn:microsoft.com/office/officeart/2005/8/layout/process1"/>
    <dgm:cxn modelId="{C50D9E71-AD60-40CF-8B12-13D10A718165}" type="presParOf" srcId="{4617A96C-D6E7-4B11-A1E0-C95E3158D5E3}" destId="{4FDF7E97-FDE4-4CF5-B70D-D8E739BE8FFB}" srcOrd="1" destOrd="0" presId="urn:microsoft.com/office/officeart/2005/8/layout/process1"/>
    <dgm:cxn modelId="{82543EDB-1541-409F-B027-490BDD21F30A}" type="presParOf" srcId="{4FDF7E97-FDE4-4CF5-B70D-D8E739BE8FFB}" destId="{86AED98D-5E29-4789-92A9-FFC9E35804B5}" srcOrd="0" destOrd="0" presId="urn:microsoft.com/office/officeart/2005/8/layout/process1"/>
    <dgm:cxn modelId="{A8FF1246-C1FC-4FF7-9423-91A1C91FD3AF}" type="presParOf" srcId="{4617A96C-D6E7-4B11-A1E0-C95E3158D5E3}" destId="{F2C78147-B707-4BFC-9C75-D79471AD3285}" srcOrd="2" destOrd="0" presId="urn:microsoft.com/office/officeart/2005/8/layout/process1"/>
    <dgm:cxn modelId="{A2A28792-265A-4CF3-923D-8C910E17E1D2}" type="presParOf" srcId="{4617A96C-D6E7-4B11-A1E0-C95E3158D5E3}" destId="{3E32D351-C91C-487F-889D-5668D9FE5431}" srcOrd="3" destOrd="0" presId="urn:microsoft.com/office/officeart/2005/8/layout/process1"/>
    <dgm:cxn modelId="{FB5C61E0-8F89-4C67-8CCD-7A03AA4ED670}" type="presParOf" srcId="{3E32D351-C91C-487F-889D-5668D9FE5431}" destId="{F3417973-34AA-42E2-8EEC-92F5943EC675}" srcOrd="0" destOrd="0" presId="urn:microsoft.com/office/officeart/2005/8/layout/process1"/>
    <dgm:cxn modelId="{CF99A42A-5220-48C8-B1DE-45970F837238}" type="presParOf" srcId="{4617A96C-D6E7-4B11-A1E0-C95E3158D5E3}" destId="{0D9A5A1A-7791-4A7A-BDA6-CB7D7AC6B7E2}"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DC5D3-CC15-4987-A343-28713E3A0500}">
      <dsp:nvSpPr>
        <dsp:cNvPr id="0" name=""/>
        <dsp:cNvSpPr/>
      </dsp:nvSpPr>
      <dsp:spPr>
        <a:xfrm>
          <a:off x="4749" y="236595"/>
          <a:ext cx="1419632" cy="9715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SG" sz="1800" kern="1200"/>
            <a:t>Load hash.txt and dict.txt</a:t>
          </a:r>
        </a:p>
      </dsp:txBody>
      <dsp:txXfrm>
        <a:off x="33205" y="265051"/>
        <a:ext cx="1362720" cy="914649"/>
      </dsp:txXfrm>
    </dsp:sp>
    <dsp:sp modelId="{4FDF7E97-FDE4-4CF5-B70D-D8E739BE8FFB}">
      <dsp:nvSpPr>
        <dsp:cNvPr id="0" name=""/>
        <dsp:cNvSpPr/>
      </dsp:nvSpPr>
      <dsp:spPr>
        <a:xfrm>
          <a:off x="1566345" y="546341"/>
          <a:ext cx="300962" cy="3520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SG" sz="1400" kern="1200"/>
        </a:p>
      </dsp:txBody>
      <dsp:txXfrm>
        <a:off x="1566345" y="616755"/>
        <a:ext cx="210673" cy="211240"/>
      </dsp:txXfrm>
    </dsp:sp>
    <dsp:sp modelId="{F2C78147-B707-4BFC-9C75-D79471AD3285}">
      <dsp:nvSpPr>
        <dsp:cNvPr id="0" name=""/>
        <dsp:cNvSpPr/>
      </dsp:nvSpPr>
      <dsp:spPr>
        <a:xfrm>
          <a:off x="1992235" y="236595"/>
          <a:ext cx="1419632" cy="9715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SG" sz="1800" kern="1200"/>
            <a:t>Password Transform Phase</a:t>
          </a:r>
        </a:p>
      </dsp:txBody>
      <dsp:txXfrm>
        <a:off x="2020691" y="265051"/>
        <a:ext cx="1362720" cy="914649"/>
      </dsp:txXfrm>
    </dsp:sp>
    <dsp:sp modelId="{3E32D351-C91C-487F-889D-5668D9FE5431}">
      <dsp:nvSpPr>
        <dsp:cNvPr id="0" name=""/>
        <dsp:cNvSpPr/>
      </dsp:nvSpPr>
      <dsp:spPr>
        <a:xfrm>
          <a:off x="3553831" y="546341"/>
          <a:ext cx="300962" cy="3520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SG" sz="1400" kern="1200"/>
        </a:p>
      </dsp:txBody>
      <dsp:txXfrm>
        <a:off x="3553831" y="616755"/>
        <a:ext cx="210673" cy="211240"/>
      </dsp:txXfrm>
    </dsp:sp>
    <dsp:sp modelId="{0D9A5A1A-7791-4A7A-BDA6-CB7D7AC6B7E2}">
      <dsp:nvSpPr>
        <dsp:cNvPr id="0" name=""/>
        <dsp:cNvSpPr/>
      </dsp:nvSpPr>
      <dsp:spPr>
        <a:xfrm>
          <a:off x="3979721" y="236595"/>
          <a:ext cx="1419632" cy="9715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SG" sz="1800" kern="1200"/>
            <a:t>Password Validation Phase</a:t>
          </a:r>
        </a:p>
      </dsp:txBody>
      <dsp:txXfrm>
        <a:off x="4008177" y="265051"/>
        <a:ext cx="1362720" cy="9146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5752A-25FB-42B2-8E46-A051C35B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KSEET1@e.ntu.edu.sg</dc:creator>
  <cp:keywords/>
  <dc:description/>
  <cp:lastModifiedBy>KSEET1@e.ntu.edu.sg</cp:lastModifiedBy>
  <cp:revision>13</cp:revision>
  <dcterms:created xsi:type="dcterms:W3CDTF">2014-04-17T09:43:00Z</dcterms:created>
  <dcterms:modified xsi:type="dcterms:W3CDTF">2014-04-19T13:44:00Z</dcterms:modified>
</cp:coreProperties>
</file>