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88" w:rsidRPr="00F17C79" w:rsidRDefault="00796D28">
      <w:pPr>
        <w:rPr>
          <w:b/>
          <w:bCs/>
          <w:sz w:val="32"/>
          <w:szCs w:val="32"/>
        </w:rPr>
      </w:pPr>
      <w:r w:rsidRPr="00F17C79">
        <w:rPr>
          <w:rFonts w:hint="eastAsia"/>
          <w:b/>
          <w:bCs/>
          <w:sz w:val="32"/>
          <w:szCs w:val="32"/>
        </w:rPr>
        <w:t>M</w:t>
      </w:r>
      <w:r w:rsidRPr="00F17C79">
        <w:rPr>
          <w:b/>
          <w:bCs/>
          <w:sz w:val="32"/>
          <w:szCs w:val="32"/>
        </w:rPr>
        <w:t xml:space="preserve">atrix </w:t>
      </w:r>
      <w:r w:rsidRPr="00F17C79">
        <w:rPr>
          <w:rFonts w:hint="eastAsia"/>
          <w:b/>
          <w:bCs/>
          <w:sz w:val="32"/>
          <w:szCs w:val="32"/>
        </w:rPr>
        <w:t>설계기법</w:t>
      </w:r>
    </w:p>
    <w:p w:rsidR="00796D28" w:rsidRDefault="00796D28">
      <w:pPr>
        <w:rPr>
          <w:sz w:val="22"/>
        </w:rPr>
      </w:pPr>
    </w:p>
    <w:p w:rsidR="00796D28" w:rsidRDefault="00796D28">
      <w:pPr>
        <w:rPr>
          <w:sz w:val="22"/>
        </w:rPr>
      </w:pPr>
      <w:r>
        <w:rPr>
          <w:rFonts w:hint="eastAsia"/>
          <w:sz w:val="22"/>
        </w:rPr>
        <w:t xml:space="preserve">여러 개의 신호를 </w:t>
      </w:r>
      <w:r>
        <w:rPr>
          <w:sz w:val="22"/>
        </w:rPr>
        <w:t>1</w:t>
      </w:r>
      <w:r>
        <w:rPr>
          <w:rFonts w:hint="eastAsia"/>
          <w:sz w:val="22"/>
        </w:rPr>
        <w:t>개의 o</w:t>
      </w:r>
      <w:r>
        <w:rPr>
          <w:sz w:val="22"/>
        </w:rPr>
        <w:t>p amp</w:t>
      </w:r>
      <w:r>
        <w:rPr>
          <w:rFonts w:hint="eastAsia"/>
          <w:sz w:val="22"/>
        </w:rPr>
        <w:t>를 사용하여 신호처리 하고자 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사용되는 설계 기법입니다.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통하여 알아보도록 하겠습니다. </w:t>
      </w:r>
    </w:p>
    <w:p w:rsidR="00796D28" w:rsidRDefault="00796D28">
      <w:pPr>
        <w:rPr>
          <w:sz w:val="22"/>
        </w:rPr>
      </w:pPr>
      <w:r>
        <w:rPr>
          <w:rFonts w:hint="eastAsia"/>
          <w:sz w:val="22"/>
        </w:rPr>
        <w:t>(예제)</w:t>
      </w:r>
    </w:p>
    <w:p w:rsidR="00796D28" w:rsidRPr="00F75AFB" w:rsidRDefault="00255DD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-3∙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</m:oMath>
      </m:oMathPara>
    </w:p>
    <w:p w:rsidR="00F75AFB" w:rsidRDefault="00F75AFB">
      <w:pPr>
        <w:rPr>
          <w:sz w:val="22"/>
        </w:rPr>
      </w:pPr>
    </w:p>
    <w:p w:rsidR="00796D28" w:rsidRDefault="003F6D83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679450</wp:posOffset>
                </wp:positionV>
                <wp:extent cx="11049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70BE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53.5pt" to="240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3352799</wp:posOffset>
                </wp:positionH>
                <wp:positionV relativeFrom="paragraph">
                  <wp:posOffset>679450</wp:posOffset>
                </wp:positionV>
                <wp:extent cx="113347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641B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53.5pt" to="353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96D28">
        <w:rPr>
          <w:sz w:val="22"/>
        </w:rPr>
        <w:t>(Step 1) op am</w:t>
      </w:r>
      <w:r w:rsidR="00A61B86">
        <w:rPr>
          <w:sz w:val="22"/>
        </w:rPr>
        <w:t>p</w:t>
      </w:r>
      <w:r w:rsidR="00A61B86">
        <w:rPr>
          <w:rFonts w:hint="eastAsia"/>
          <w:sz w:val="22"/>
        </w:rPr>
        <w:t>의 n</w:t>
      </w:r>
      <w:r w:rsidR="00A61B86">
        <w:rPr>
          <w:sz w:val="22"/>
        </w:rPr>
        <w:t xml:space="preserve">oninverting </w:t>
      </w:r>
      <w:r w:rsidR="00A61B86">
        <w:rPr>
          <w:rFonts w:hint="eastAsia"/>
          <w:sz w:val="22"/>
        </w:rPr>
        <w:t xml:space="preserve">및 </w:t>
      </w:r>
      <w:r w:rsidR="00F75AFB">
        <w:rPr>
          <w:rFonts w:hint="eastAsia"/>
          <w:sz w:val="22"/>
        </w:rPr>
        <w:t>i</w:t>
      </w:r>
      <w:r w:rsidR="00F75AFB">
        <w:rPr>
          <w:sz w:val="22"/>
        </w:rPr>
        <w:t xml:space="preserve">nverting </w:t>
      </w:r>
      <w:r w:rsidR="00A61B86">
        <w:rPr>
          <w:rFonts w:hint="eastAsia"/>
          <w:sz w:val="22"/>
        </w:rPr>
        <w:t>단자에 인가해야 할 신호원</w:t>
      </w:r>
      <w:r w:rsidR="00F75AFB">
        <w:rPr>
          <w:rFonts w:hint="eastAsia"/>
          <w:sz w:val="22"/>
        </w:rPr>
        <w:t>을 구분합니다.</w:t>
      </w:r>
    </w:p>
    <w:p w:rsidR="00F75AFB" w:rsidRPr="00F75AFB" w:rsidRDefault="00255DD7" w:rsidP="00F75AFB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color w:val="C00000"/>
              <w:sz w:val="32"/>
              <w:szCs w:val="32"/>
            </w:rPr>
            <m:t>2∙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32"/>
              <w:szCs w:val="32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    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3∙v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p w:rsidR="00796D28" w:rsidRDefault="00075179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44370" wp14:editId="7A9C06DC">
                <wp:simplePos x="0" y="0"/>
                <wp:positionH relativeFrom="column">
                  <wp:posOffset>3295650</wp:posOffset>
                </wp:positionH>
                <wp:positionV relativeFrom="paragraph">
                  <wp:posOffset>92075</wp:posOffset>
                </wp:positionV>
                <wp:extent cx="2295525" cy="371475"/>
                <wp:effectExtent l="0" t="152400" r="28575" b="28575"/>
                <wp:wrapNone/>
                <wp:docPr id="5" name="말풍선: 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wedgeRectCallout">
                          <a:avLst>
                            <a:gd name="adj1" fmla="val -38312"/>
                            <a:gd name="adj2" fmla="val -8422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179" w:rsidRPr="00075179" w:rsidRDefault="00075179" w:rsidP="000751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nverting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단자에 연결될 신호 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4437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5" o:spid="_x0000_s1026" type="#_x0000_t61" style="position:absolute;left:0;text-align:left;margin-left:259.5pt;margin-top:7.25pt;width:180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" adj="2525,-7393" fillcolor="white [3212]" strokecolor="#1f3763 [1604]" strokeweight="1pt">
                <v:textbox>
                  <w:txbxContent>
                    <w:p w:rsidR="00075179" w:rsidRPr="00075179" w:rsidRDefault="00075179" w:rsidP="0007517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nverting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단자에 연결될 신호 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2390775" cy="371475"/>
                <wp:effectExtent l="0" t="152400" r="28575" b="28575"/>
                <wp:wrapNone/>
                <wp:docPr id="4" name="말풍선: 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71475"/>
                        </a:xfrm>
                        <a:prstGeom prst="wedgeRectCallout">
                          <a:avLst>
                            <a:gd name="adj1" fmla="val 35962"/>
                            <a:gd name="adj2" fmla="val -8422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179" w:rsidRPr="00075179" w:rsidRDefault="00075179" w:rsidP="000751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oninverting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단자에 연결될 신호 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4" o:spid="_x0000_s1027" type="#_x0000_t61" style="position:absolute;left:0;text-align:left;margin-left:42pt;margin-top:8pt;width:188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" adj="18568,-7393" fillcolor="white [3212]" strokecolor="#1f3763 [1604]" strokeweight="1pt">
                <v:textbox>
                  <w:txbxContent>
                    <w:p w:rsidR="00075179" w:rsidRPr="00075179" w:rsidRDefault="00075179" w:rsidP="0007517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oninverting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단자에 연결될 신호 군</w:t>
                      </w:r>
                    </w:p>
                  </w:txbxContent>
                </v:textbox>
              </v:shape>
            </w:pict>
          </mc:Fallback>
        </mc:AlternateContent>
      </w:r>
    </w:p>
    <w:p w:rsidR="00F75AFB" w:rsidRDefault="00F75AFB">
      <w:pPr>
        <w:rPr>
          <w:sz w:val="22"/>
        </w:rPr>
      </w:pPr>
    </w:p>
    <w:p w:rsidR="00F75AFB" w:rsidRDefault="00AA5A39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Step 2) </w:t>
      </w:r>
      <w:r>
        <w:rPr>
          <w:rFonts w:hint="eastAsia"/>
          <w:sz w:val="22"/>
        </w:rPr>
        <w:t>I</w:t>
      </w:r>
      <w:r>
        <w:rPr>
          <w:sz w:val="22"/>
        </w:rPr>
        <w:t xml:space="preserve">nverting </w:t>
      </w:r>
      <w:r>
        <w:rPr>
          <w:rFonts w:hint="eastAsia"/>
          <w:sz w:val="22"/>
        </w:rPr>
        <w:t>단자에 연결되는 신호들은 다른 신호들의 영향이 없으므로 자유롭게 설계할 수 있습니다.</w:t>
      </w:r>
      <w:r w:rsidR="001A1AF3">
        <w:rPr>
          <w:sz w:val="22"/>
        </w:rPr>
        <w:t xml:space="preserve"> </w:t>
      </w:r>
      <w:r w:rsidR="001A1AF3">
        <w:rPr>
          <w:rFonts w:hint="eastAsia"/>
          <w:sz w:val="22"/>
        </w:rPr>
        <w:t>이때 사용되는 기본적인 c</w:t>
      </w:r>
      <w:r w:rsidR="001A1AF3">
        <w:rPr>
          <w:sz w:val="22"/>
        </w:rPr>
        <w:t>ircuit theorem</w:t>
      </w:r>
      <w:r w:rsidR="001A1AF3">
        <w:rPr>
          <w:rFonts w:hint="eastAsia"/>
          <w:sz w:val="22"/>
        </w:rPr>
        <w:t xml:space="preserve">은 중첩의 원리와 노드 </w:t>
      </w:r>
      <w:r w:rsidR="001A1AF3">
        <w:rPr>
          <w:sz w:val="22"/>
        </w:rPr>
        <w:t>a</w:t>
      </w:r>
      <w:r w:rsidR="001A1AF3">
        <w:rPr>
          <w:rFonts w:hint="eastAsia"/>
          <w:sz w:val="22"/>
        </w:rPr>
        <w:t>에 적용되는 v</w:t>
      </w:r>
      <w:r w:rsidR="001A1AF3">
        <w:rPr>
          <w:sz w:val="22"/>
        </w:rPr>
        <w:t xml:space="preserve">irtual ground </w:t>
      </w:r>
      <w:r w:rsidR="001A1AF3">
        <w:rPr>
          <w:rFonts w:hint="eastAsia"/>
          <w:sz w:val="22"/>
        </w:rPr>
        <w:t>이론입니다.</w:t>
      </w:r>
    </w:p>
    <w:p w:rsidR="00F17BF6" w:rsidRDefault="00F17BF6" w:rsidP="00F17BF6">
      <w:pPr>
        <w:jc w:val="center"/>
        <w:rPr>
          <w:sz w:val="22"/>
        </w:rPr>
      </w:pPr>
      <w:r w:rsidRPr="00F17BF6">
        <w:rPr>
          <w:noProof/>
          <w:sz w:val="22"/>
        </w:rPr>
        <w:drawing>
          <wp:inline distT="0" distB="0" distL="0" distR="0">
            <wp:extent cx="3361207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04" cy="18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F6" w:rsidRDefault="00F17BF6" w:rsidP="00F17BF6">
      <w:pPr>
        <w:jc w:val="center"/>
        <w:rPr>
          <w:sz w:val="22"/>
        </w:rPr>
      </w:pPr>
      <w:r w:rsidRPr="00F17BF6">
        <w:rPr>
          <w:noProof/>
          <w:sz w:val="22"/>
        </w:rPr>
        <w:drawing>
          <wp:inline distT="0" distB="0" distL="0" distR="0">
            <wp:extent cx="3413727" cy="18573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60" cy="187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FB" w:rsidRDefault="001A1AF3" w:rsidP="001A1AF3">
      <w:pPr>
        <w:jc w:val="center"/>
        <w:rPr>
          <w:sz w:val="22"/>
        </w:rPr>
      </w:pPr>
      <w:r w:rsidRPr="001A1AF3">
        <w:rPr>
          <w:noProof/>
          <w:sz w:val="22"/>
        </w:rPr>
        <w:lastRenderedPageBreak/>
        <w:drawing>
          <wp:inline distT="0" distB="0" distL="0" distR="0">
            <wp:extent cx="3467100" cy="18864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11" cy="19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F3" w:rsidRPr="00F75AFB" w:rsidRDefault="00255DD7" w:rsidP="001A1AF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3∙v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p w:rsidR="00F75AFB" w:rsidRDefault="00F75AFB">
      <w:pPr>
        <w:rPr>
          <w:sz w:val="22"/>
        </w:rPr>
      </w:pPr>
    </w:p>
    <w:p w:rsidR="00F75AFB" w:rsidRDefault="001A1AF3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Step 3) </w:t>
      </w:r>
      <w:r>
        <w:rPr>
          <w:rFonts w:hint="eastAsia"/>
          <w:sz w:val="22"/>
        </w:rPr>
        <w:t>N</w:t>
      </w:r>
      <w:r>
        <w:rPr>
          <w:sz w:val="22"/>
        </w:rPr>
        <w:t xml:space="preserve">oninverting </w:t>
      </w:r>
      <w:r>
        <w:rPr>
          <w:rFonts w:hint="eastAsia"/>
          <w:sz w:val="22"/>
        </w:rPr>
        <w:t>단자에 연결되는 신호들은 다른 신호의 영향을 고려하여 설계하여야 합니다.</w:t>
      </w:r>
    </w:p>
    <w:p w:rsidR="00F75AFB" w:rsidRDefault="00F75AFB">
      <w:pPr>
        <w:rPr>
          <w:sz w:val="22"/>
        </w:rPr>
      </w:pPr>
    </w:p>
    <w:p w:rsidR="00F75AFB" w:rsidRDefault="003E68B5" w:rsidP="003E68B5">
      <w:pPr>
        <w:jc w:val="center"/>
        <w:rPr>
          <w:sz w:val="22"/>
        </w:rPr>
      </w:pPr>
      <w:r w:rsidRPr="003E68B5">
        <w:rPr>
          <w:noProof/>
          <w:sz w:val="22"/>
        </w:rPr>
        <w:drawing>
          <wp:inline distT="0" distB="0" distL="0" distR="0">
            <wp:extent cx="3638550" cy="167401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64" cy="170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6E" w:rsidRDefault="00C2106E" w:rsidP="003E68B5">
      <w:pPr>
        <w:jc w:val="center"/>
        <w:rPr>
          <w:sz w:val="22"/>
        </w:rPr>
      </w:pPr>
    </w:p>
    <w:p w:rsidR="00C2106E" w:rsidRDefault="00C2106E" w:rsidP="00C2106E">
      <w:pPr>
        <w:rPr>
          <w:sz w:val="22"/>
        </w:rPr>
      </w:pPr>
      <w:r>
        <w:rPr>
          <w:rFonts w:hint="eastAsia"/>
          <w:sz w:val="22"/>
        </w:rPr>
        <w:t>설계된 회로의 입출력 관계식은</w:t>
      </w:r>
    </w:p>
    <w:p w:rsidR="00C2106E" w:rsidRPr="00F75AFB" w:rsidRDefault="00255DD7" w:rsidP="00C2106E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3∙v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R∥3R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3∙v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color w:val="C00000"/>
              <w:sz w:val="32"/>
              <w:szCs w:val="32"/>
            </w:rPr>
            <m:t>5</m:t>
          </m:r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</m:oMath>
      </m:oMathPara>
    </w:p>
    <w:p w:rsidR="00C2106E" w:rsidRDefault="00C2106E" w:rsidP="00C2106E">
      <w:pPr>
        <w:rPr>
          <w:sz w:val="22"/>
        </w:rPr>
      </w:pPr>
    </w:p>
    <w:p w:rsidR="00B12E66" w:rsidRPr="00255DD7" w:rsidRDefault="00255DD7" w:rsidP="00B12E66">
      <w:pPr>
        <w:rPr>
          <w:color w:val="C00000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color w:val="C00000"/>
                <w:sz w:val="32"/>
                <w:szCs w:val="32"/>
              </w:rPr>
              <m:t>x</m:t>
            </m:r>
          </m:sub>
        </m:sSub>
      </m:oMath>
      <w:r w:rsidR="00B12E66" w:rsidRPr="00255DD7">
        <w:rPr>
          <w:rFonts w:hint="eastAsia"/>
          <w:color w:val="C00000"/>
          <w:sz w:val="22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color w:val="C00000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C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color w:val="C00000"/>
                <w:sz w:val="32"/>
                <w:szCs w:val="32"/>
              </w:rPr>
              <m:t>4</m:t>
            </m:r>
          </m:sub>
        </m:sSub>
      </m:oMath>
      <w:r w:rsidR="00B12E66" w:rsidRPr="00255DD7">
        <w:rPr>
          <w:rFonts w:hint="eastAsia"/>
          <w:color w:val="C00000"/>
          <w:sz w:val="32"/>
          <w:szCs w:val="32"/>
        </w:rPr>
        <w:t xml:space="preserve"> </w:t>
      </w:r>
      <w:r w:rsidR="00B12E66" w:rsidRPr="00255DD7">
        <w:rPr>
          <w:rFonts w:hint="eastAsia"/>
          <w:color w:val="C00000"/>
          <w:sz w:val="22"/>
        </w:rPr>
        <w:t>로 구성되며,</w:t>
      </w:r>
      <w:r w:rsidR="00B12E66" w:rsidRPr="00255DD7">
        <w:rPr>
          <w:color w:val="C00000"/>
          <w:sz w:val="22"/>
        </w:rPr>
        <w:t xml:space="preserve"> </w:t>
      </w:r>
      <w:r w:rsidR="007354C4" w:rsidRPr="00255DD7">
        <w:rPr>
          <w:rFonts w:hint="eastAsia"/>
          <w:color w:val="C00000"/>
          <w:sz w:val="22"/>
        </w:rPr>
        <w:t>이를</w:t>
      </w:r>
      <w:r w:rsidR="00B12E66" w:rsidRPr="00255DD7">
        <w:rPr>
          <w:rFonts w:hint="eastAsia"/>
          <w:color w:val="C00000"/>
          <w:sz w:val="22"/>
        </w:rPr>
        <w:t xml:space="preserve"> </w:t>
      </w:r>
      <w:r w:rsidR="007354C4" w:rsidRPr="00255DD7">
        <w:rPr>
          <w:rFonts w:hint="eastAsia"/>
          <w:color w:val="C00000"/>
          <w:sz w:val="22"/>
        </w:rPr>
        <w:t xml:space="preserve">다음 식과 같이 </w:t>
      </w:r>
      <w:proofErr w:type="gramStart"/>
      <w:r w:rsidR="00B12E66" w:rsidRPr="00255DD7">
        <w:rPr>
          <w:rFonts w:hint="eastAsia"/>
          <w:color w:val="C00000"/>
          <w:sz w:val="22"/>
        </w:rPr>
        <w:t>재구성</w:t>
      </w:r>
      <w:r w:rsidR="00C2106E" w:rsidRPr="00255DD7">
        <w:rPr>
          <w:rFonts w:hint="eastAsia"/>
          <w:color w:val="C00000"/>
          <w:sz w:val="22"/>
        </w:rPr>
        <w:t xml:space="preserve"> </w:t>
      </w:r>
      <w:r w:rsidR="007354C4" w:rsidRPr="00255DD7">
        <w:rPr>
          <w:rFonts w:hint="eastAsia"/>
          <w:color w:val="C00000"/>
          <w:sz w:val="22"/>
        </w:rPr>
        <w:t>할</w:t>
      </w:r>
      <w:proofErr w:type="gramEnd"/>
      <w:r w:rsidR="007354C4" w:rsidRPr="00255DD7">
        <w:rPr>
          <w:rFonts w:hint="eastAsia"/>
          <w:color w:val="C00000"/>
          <w:sz w:val="22"/>
        </w:rPr>
        <w:t xml:space="preserve"> 경우</w:t>
      </w:r>
    </w:p>
    <w:p w:rsidR="00255DD7" w:rsidRPr="00255DD7" w:rsidRDefault="00255DD7" w:rsidP="00B12E66">
      <w:pPr>
        <w:rPr>
          <w:rFonts w:hint="eastAsia"/>
          <w:color w:val="C00000"/>
          <w:sz w:val="22"/>
        </w:rPr>
      </w:pPr>
      <w:r w:rsidRPr="00255DD7">
        <w:rPr>
          <w:color w:val="C00000"/>
          <w:sz w:val="22"/>
        </w:rPr>
        <w:t>(</w:t>
      </w:r>
      <w:r w:rsidRPr="00255DD7">
        <w:rPr>
          <w:rFonts w:hint="eastAsia"/>
          <w:color w:val="C00000"/>
          <w:sz w:val="22"/>
        </w:rPr>
        <w:t>이유:</w:t>
      </w:r>
      <w:r w:rsidRPr="00255DD7">
        <w:rPr>
          <w:color w:val="C00000"/>
          <w:sz w:val="22"/>
        </w:rPr>
        <w:t xml:space="preserve"> </w:t>
      </w:r>
      <w:r w:rsidRPr="00255DD7">
        <w:rPr>
          <w:rFonts w:hint="eastAsia"/>
          <w:color w:val="C00000"/>
          <w:sz w:val="22"/>
        </w:rPr>
        <w:t xml:space="preserve">두개의 저항을 이용하여 </w:t>
      </w:r>
      <w:r w:rsidRPr="00255DD7">
        <w:rPr>
          <w:color w:val="C00000"/>
          <w:sz w:val="22"/>
        </w:rPr>
        <w:t>voltage division rule</w:t>
      </w:r>
      <w:r w:rsidRPr="00255DD7">
        <w:rPr>
          <w:rFonts w:hint="eastAsia"/>
          <w:color w:val="C00000"/>
          <w:sz w:val="22"/>
        </w:rPr>
        <w:t xml:space="preserve">을 행하기 위하여 </w:t>
      </w:r>
      <w:proofErr w:type="gramStart"/>
      <w:r w:rsidRPr="00255DD7">
        <w:rPr>
          <w:rFonts w:hint="eastAsia"/>
          <w:color w:val="C00000"/>
          <w:sz w:val="22"/>
        </w:rPr>
        <w:t>재구성 함</w:t>
      </w:r>
      <w:proofErr w:type="gramEnd"/>
      <w:r w:rsidRPr="00255DD7">
        <w:rPr>
          <w:rFonts w:hint="eastAsia"/>
          <w:color w:val="C00000"/>
          <w:sz w:val="22"/>
        </w:rPr>
        <w:t>.</w:t>
      </w:r>
      <w:r w:rsidRPr="00255DD7">
        <w:rPr>
          <w:color w:val="C00000"/>
          <w:sz w:val="22"/>
        </w:rPr>
        <w:t>)</w:t>
      </w:r>
    </w:p>
    <w:p w:rsidR="00B12E66" w:rsidRPr="00255DD7" w:rsidRDefault="00255DD7" w:rsidP="00B12E66">
      <w:pPr>
        <w:rPr>
          <w:color w:val="C0000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C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color w:val="C00000"/>
              <w:sz w:val="32"/>
              <w:szCs w:val="32"/>
            </w:rPr>
            <m:t>=</m:t>
          </m:r>
          <m:r>
            <w:rPr>
              <w:rFonts w:ascii="Cambria Math" w:hAnsi="Cambria Math"/>
              <w:color w:val="C00000"/>
              <w:sz w:val="32"/>
              <w:szCs w:val="32"/>
            </w:rPr>
            <m:t>7×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C00000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4</m:t>
                  </m:r>
                </m:sub>
              </m:sSub>
            </m:e>
          </m:d>
        </m:oMath>
      </m:oMathPara>
      <w:bookmarkStart w:id="0" w:name="_GoBack"/>
      <w:bookmarkEnd w:id="0"/>
    </w:p>
    <w:p w:rsidR="00B12E66" w:rsidRDefault="00B12E66" w:rsidP="00B12E66">
      <w:pPr>
        <w:rPr>
          <w:sz w:val="22"/>
        </w:rPr>
      </w:pPr>
    </w:p>
    <w:p w:rsidR="003E68B5" w:rsidRDefault="00416DA4" w:rsidP="00416DA4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5F34819" wp14:editId="305213B8">
            <wp:extent cx="3695700" cy="2057107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589" cy="20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79" w:rsidRDefault="00F17C79" w:rsidP="007354C4">
      <w:pPr>
        <w:ind w:left="220" w:hangingChars="100" w:hanging="220"/>
        <w:rPr>
          <w:sz w:val="22"/>
        </w:rPr>
      </w:pPr>
    </w:p>
    <w:p w:rsidR="008C45C9" w:rsidRPr="00255DD7" w:rsidRDefault="008C45C9" w:rsidP="007354C4">
      <w:pPr>
        <w:ind w:left="220" w:hangingChars="100" w:hanging="220"/>
        <w:rPr>
          <w:color w:val="C00000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Step 4) </w:t>
      </w:r>
      <w:r w:rsidR="007354C4" w:rsidRPr="00255DD7">
        <w:rPr>
          <w:rFonts w:hint="eastAsia"/>
          <w:color w:val="C00000"/>
          <w:sz w:val="22"/>
        </w:rPr>
        <w:t xml:space="preserve">설계사양을 만족시키기 위해서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C00000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color w:val="C00000"/>
                <w:sz w:val="32"/>
                <w:szCs w:val="32"/>
              </w:rPr>
              <m:t>x</m:t>
            </m:r>
          </m:sub>
        </m:sSub>
      </m:oMath>
      <w:r w:rsidR="007354C4" w:rsidRPr="00255DD7">
        <w:rPr>
          <w:rFonts w:hint="eastAsia"/>
          <w:color w:val="C00000"/>
          <w:sz w:val="22"/>
        </w:rPr>
        <w:t xml:space="preserve">신호는 </w:t>
      </w:r>
      <w:r w:rsidR="007354C4" w:rsidRPr="00255DD7">
        <w:rPr>
          <w:color w:val="C00000"/>
          <w:sz w:val="22"/>
        </w:rPr>
        <w:t>7</w:t>
      </w:r>
      <w:r w:rsidR="007354C4" w:rsidRPr="00255DD7">
        <w:rPr>
          <w:rFonts w:hint="eastAsia"/>
          <w:color w:val="C00000"/>
          <w:sz w:val="22"/>
        </w:rPr>
        <w:t>배의 증폭이 필요합니다.</w:t>
      </w:r>
      <w:r w:rsidR="007354C4" w:rsidRPr="00255DD7">
        <w:rPr>
          <w:color w:val="C00000"/>
          <w:sz w:val="22"/>
        </w:rPr>
        <w:t xml:space="preserve"> </w:t>
      </w:r>
      <w:r w:rsidR="007354C4" w:rsidRPr="00255DD7">
        <w:rPr>
          <w:rFonts w:hint="eastAsia"/>
          <w:color w:val="C00000"/>
          <w:sz w:val="22"/>
        </w:rPr>
        <w:t>즉,</w:t>
      </w:r>
      <w:r w:rsidR="007354C4" w:rsidRPr="00255DD7">
        <w:rPr>
          <w:color w:val="C00000"/>
          <w:sz w:val="22"/>
        </w:rPr>
        <w:t xml:space="preserve"> 5</w:t>
      </w:r>
      <w:r w:rsidR="007354C4" w:rsidRPr="00255DD7">
        <w:rPr>
          <w:rFonts w:hint="eastAsia"/>
          <w:color w:val="C00000"/>
          <w:sz w:val="22"/>
        </w:rPr>
        <w:t>배의</w:t>
      </w:r>
    </w:p>
    <w:p w:rsidR="008C45C9" w:rsidRDefault="007354C4" w:rsidP="008C45C9">
      <w:pPr>
        <w:ind w:left="220" w:hangingChars="100" w:hanging="220"/>
        <w:rPr>
          <w:sz w:val="22"/>
        </w:rPr>
      </w:pPr>
      <w:r w:rsidRPr="00255DD7">
        <w:rPr>
          <w:rFonts w:hint="eastAsia"/>
          <w:color w:val="C00000"/>
          <w:sz w:val="22"/>
        </w:rPr>
        <w:t>증폭비를</w:t>
      </w:r>
      <w:r w:rsidR="008C45C9" w:rsidRPr="00255DD7">
        <w:rPr>
          <w:rFonts w:hint="eastAsia"/>
          <w:color w:val="C00000"/>
          <w:sz w:val="22"/>
        </w:rPr>
        <w:t xml:space="preserve"> </w:t>
      </w:r>
      <w:r w:rsidRPr="00255DD7">
        <w:rPr>
          <w:rFonts w:hint="eastAsia"/>
          <w:color w:val="C00000"/>
          <w:sz w:val="22"/>
        </w:rPr>
        <w:t>7배로 증가시켜야 합니다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증폭비의 증가를 위하여 </w:t>
      </w:r>
      <w:r>
        <w:rPr>
          <w:sz w:val="22"/>
        </w:rPr>
        <w:t xml:space="preserve">dummy </w:t>
      </w:r>
      <w:r>
        <w:rPr>
          <w:rFonts w:hint="eastAsia"/>
          <w:sz w:val="22"/>
        </w:rPr>
        <w:t xml:space="preserve">저항 </w:t>
      </w:r>
      <w:r>
        <w:rPr>
          <w:sz w:val="22"/>
        </w:rPr>
        <w:t>X</w:t>
      </w:r>
      <w:r>
        <w:rPr>
          <w:rFonts w:hint="eastAsia"/>
          <w:sz w:val="22"/>
        </w:rPr>
        <w:t>를 아래와</w:t>
      </w:r>
    </w:p>
    <w:p w:rsidR="007354C4" w:rsidRDefault="007354C4" w:rsidP="008C45C9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같이 병렬</w:t>
      </w:r>
      <w:r w:rsidR="008C45C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연결하게 되면 </w:t>
      </w:r>
    </w:p>
    <w:p w:rsidR="003E68B5" w:rsidRPr="007354C4" w:rsidRDefault="003E68B5">
      <w:pPr>
        <w:rPr>
          <w:sz w:val="22"/>
        </w:rPr>
      </w:pPr>
    </w:p>
    <w:p w:rsidR="003E68B5" w:rsidRDefault="005311E4" w:rsidP="005311E4">
      <w:pPr>
        <w:jc w:val="center"/>
        <w:rPr>
          <w:sz w:val="22"/>
        </w:rPr>
      </w:pPr>
      <w:r w:rsidRPr="005311E4">
        <w:rPr>
          <w:noProof/>
          <w:sz w:val="22"/>
        </w:rPr>
        <w:drawing>
          <wp:inline distT="0" distB="0" distL="0" distR="0">
            <wp:extent cx="3676650" cy="2569396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25" cy="25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5" w:rsidRDefault="00255DD7" w:rsidP="00F95618">
      <w:pPr>
        <w:jc w:val="lef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F95618">
        <w:rPr>
          <w:rFonts w:hint="eastAsia"/>
          <w:sz w:val="22"/>
        </w:rPr>
        <w:t>신호의 증폭비는</w:t>
      </w:r>
    </w:p>
    <w:p w:rsidR="003E68B5" w:rsidRPr="008C45C9" w:rsidRDefault="00255DD7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R∥3R∥X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=7∙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</m:oMath>
      </m:oMathPara>
    </w:p>
    <w:p w:rsidR="008C45C9" w:rsidRDefault="008C45C9">
      <w:pPr>
        <w:rPr>
          <w:sz w:val="32"/>
          <w:szCs w:val="32"/>
        </w:rPr>
      </w:pPr>
    </w:p>
    <w:p w:rsidR="008C45C9" w:rsidRDefault="008C45C9">
      <w:pPr>
        <w:rPr>
          <w:sz w:val="22"/>
        </w:rPr>
      </w:pPr>
      <w:r>
        <w:rPr>
          <w:rFonts w:hint="eastAsia"/>
          <w:sz w:val="22"/>
        </w:rPr>
        <w:lastRenderedPageBreak/>
        <w:t>X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값을 구하게 되면 X</w:t>
      </w:r>
      <w:r>
        <w:rPr>
          <w:sz w:val="22"/>
        </w:rPr>
        <w:t>=1.5R</w:t>
      </w:r>
      <w:r>
        <w:rPr>
          <w:rFonts w:hint="eastAsia"/>
          <w:sz w:val="22"/>
        </w:rPr>
        <w:t>이 됩니다.</w:t>
      </w:r>
    </w:p>
    <w:p w:rsidR="008C45C9" w:rsidRDefault="008C45C9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Step 5) </w:t>
      </w:r>
      <w:r>
        <w:rPr>
          <w:rFonts w:hint="eastAsia"/>
          <w:sz w:val="22"/>
        </w:rPr>
        <w:t>지금까지 과정을 종합하게 되면 설계사양에 맞는 회로를 얻을 수 있습니다.</w:t>
      </w:r>
    </w:p>
    <w:p w:rsidR="008C45C9" w:rsidRPr="008C45C9" w:rsidRDefault="008C45C9">
      <w:pPr>
        <w:rPr>
          <w:sz w:val="22"/>
        </w:rPr>
      </w:pPr>
    </w:p>
    <w:p w:rsidR="003E68B5" w:rsidRDefault="00165013" w:rsidP="00165013">
      <w:pPr>
        <w:jc w:val="center"/>
        <w:rPr>
          <w:sz w:val="22"/>
        </w:rPr>
      </w:pPr>
      <w:r w:rsidRPr="00165013">
        <w:rPr>
          <w:noProof/>
          <w:sz w:val="22"/>
        </w:rPr>
        <w:drawing>
          <wp:inline distT="0" distB="0" distL="0" distR="0">
            <wp:extent cx="3562350" cy="252653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59" cy="254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5" w:rsidRDefault="003E68B5">
      <w:pPr>
        <w:rPr>
          <w:sz w:val="22"/>
        </w:rPr>
      </w:pPr>
    </w:p>
    <w:p w:rsidR="003E68B5" w:rsidRPr="00F17C79" w:rsidRDefault="00255DD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-3∙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</m:oMath>
      </m:oMathPara>
    </w:p>
    <w:sectPr w:rsidR="003E68B5" w:rsidRPr="00F17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28"/>
    <w:rsid w:val="00075179"/>
    <w:rsid w:val="00165013"/>
    <w:rsid w:val="001A1AF3"/>
    <w:rsid w:val="00255DD7"/>
    <w:rsid w:val="003D63CD"/>
    <w:rsid w:val="003E68B5"/>
    <w:rsid w:val="003F6D83"/>
    <w:rsid w:val="00416DA4"/>
    <w:rsid w:val="005311E4"/>
    <w:rsid w:val="005A0B88"/>
    <w:rsid w:val="007354C4"/>
    <w:rsid w:val="00796D28"/>
    <w:rsid w:val="008C45C9"/>
    <w:rsid w:val="00A61B86"/>
    <w:rsid w:val="00AA5A39"/>
    <w:rsid w:val="00B12E66"/>
    <w:rsid w:val="00C1303D"/>
    <w:rsid w:val="00C2106E"/>
    <w:rsid w:val="00C852EB"/>
    <w:rsid w:val="00F17BF6"/>
    <w:rsid w:val="00F17C79"/>
    <w:rsid w:val="00F75AFB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6EC5"/>
  <w15:chartTrackingRefBased/>
  <w15:docId w15:val="{2945D517-C2E1-40E1-A624-794A6C1E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최평</dc:creator>
  <cp:keywords/>
  <dc:description/>
  <cp:lastModifiedBy>최평</cp:lastModifiedBy>
  <cp:revision>3</cp:revision>
  <dcterms:created xsi:type="dcterms:W3CDTF">2020-06-08T05:01:00Z</dcterms:created>
  <dcterms:modified xsi:type="dcterms:W3CDTF">2020-06-08T05:11:00Z</dcterms:modified>
</cp:coreProperties>
</file>