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209B02A0" w:rsidR="00C21C77" w:rsidRPr="00C14D1A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481E74">
        <w:t>9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88A93BF" w14:textId="77777777" w:rsidR="00206A86" w:rsidRDefault="00332EEB" w:rsidP="00015644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2752F5F5" w14:textId="29C10A6C" w:rsidR="00206A86" w:rsidRDefault="00206A86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2" w:history="1">
            <w:r w:rsidRPr="003A6D82">
              <w:rPr>
                <w:rStyle w:val="Hyperlink"/>
                <w:noProof/>
              </w:rPr>
              <w:t>Инфологическое проектирование баз данных.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7D3D" w14:textId="1DE4F768" w:rsidR="00206A86" w:rsidRDefault="00206A86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3" w:history="1">
            <w:r w:rsidRPr="003A6D82">
              <w:rPr>
                <w:rStyle w:val="Hyperlink"/>
                <w:noProof/>
              </w:rPr>
              <w:t>ЛАБОРАТОРНАЯ РАБОТА 8_1. ЛОГИЧЕСКОЕ ПРОЕКТИРОВАНИЕ В СРЕДЕ ERWIN, ЛАБОРАТОРНАЯ РАБОТА 8.2. НОТАЦИЯ IE. ЛОГИЧЕСКОЕ И ФИЗИЧЕСКОЕ ПРОЕКТИРОВАНИЕ В СРЕДЕ ERWIN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60B5" w14:textId="3CA61B2D" w:rsidR="00206A86" w:rsidRDefault="00206A86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4" w:history="1">
            <w:r w:rsidRPr="003A6D82">
              <w:rPr>
                <w:rStyle w:val="Hyperlink"/>
                <w:noProof/>
              </w:rPr>
              <w:t>ЛАБОРАТОРНАЯ РАБОТА № 2 ВОСЬМОЙ НЕДЕЛИ КУРСА «УПРАВЛЕНИЕ ДАННЫМИ».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C78A" w14:textId="79724692" w:rsidR="00206A86" w:rsidRDefault="00206A86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4495265" w:history="1">
            <w:r w:rsidRPr="003A6D82">
              <w:rPr>
                <w:rStyle w:val="Hyperlink"/>
                <w:noProof/>
              </w:rPr>
              <w:t>Яндекс практикум тема "Симулятор"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58ED9FED" w14:textId="63E77BE6" w:rsidR="00AD0EB8" w:rsidRDefault="00CB0E8E" w:rsidP="000D1132">
      <w:pPr>
        <w:pStyle w:val="2"/>
      </w:pPr>
      <w:r>
        <w:br w:type="page"/>
      </w:r>
    </w:p>
    <w:p w14:paraId="097AB5AF" w14:textId="5F724BB6" w:rsidR="00EA5A50" w:rsidRDefault="000D1132" w:rsidP="00B06C92">
      <w:pPr>
        <w:pStyle w:val="a6"/>
        <w:rPr>
          <w:noProof/>
        </w:rPr>
      </w:pPr>
      <w:r>
        <w:rPr>
          <w:noProof/>
        </w:rPr>
        <w:lastRenderedPageBreak/>
        <w:t>Доп задание</w:t>
      </w:r>
    </w:p>
    <w:p w14:paraId="3ECF7210" w14:textId="7693FAC1" w:rsidR="000D1132" w:rsidRDefault="00DB6DEF" w:rsidP="008826CB">
      <w:pPr>
        <w:pStyle w:val="af1"/>
        <w:rPr>
          <w:lang w:val="en-US"/>
        </w:rPr>
      </w:pPr>
      <w:r w:rsidRPr="00DB6DEF">
        <w:rPr>
          <w:noProof/>
          <w:lang w:val="en-US"/>
        </w:rPr>
        <w:drawing>
          <wp:inline distT="0" distB="0" distL="0" distR="0" wp14:anchorId="189F574E" wp14:editId="33E51644">
            <wp:extent cx="5468113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5F7" w14:textId="1AA65B51" w:rsidR="00DB6DEF" w:rsidRDefault="00DB6DEF" w:rsidP="008826CB">
      <w:pPr>
        <w:pStyle w:val="af1"/>
        <w:rPr>
          <w:lang w:val="en-US"/>
        </w:rPr>
      </w:pPr>
      <w:r w:rsidRPr="00DB6DEF">
        <w:rPr>
          <w:noProof/>
          <w:lang w:val="en-US"/>
        </w:rPr>
        <w:drawing>
          <wp:inline distT="0" distB="0" distL="0" distR="0" wp14:anchorId="7B09FC60" wp14:editId="3E3C2ED4">
            <wp:extent cx="4149702" cy="4807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23" cy="48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7C62" w14:textId="71767912" w:rsidR="00B06C92" w:rsidRDefault="00B06C92" w:rsidP="00B06C92">
      <w:pPr>
        <w:pStyle w:val="a6"/>
      </w:pPr>
      <w:r>
        <w:lastRenderedPageBreak/>
        <w:t>Яндекс практикум</w:t>
      </w:r>
    </w:p>
    <w:p w14:paraId="168F2DC6" w14:textId="2EB4B895" w:rsidR="00B06C92" w:rsidRDefault="00B06C92" w:rsidP="00B06C92">
      <w:pPr>
        <w:pStyle w:val="a4"/>
        <w:jc w:val="center"/>
        <w:rPr>
          <w:lang w:val="en-US" w:eastAsia="ru-RU"/>
        </w:rPr>
      </w:pPr>
      <w:r w:rsidRPr="00B06C92">
        <w:rPr>
          <w:lang w:eastAsia="ru-RU"/>
        </w:rPr>
        <w:drawing>
          <wp:inline distT="0" distB="0" distL="0" distR="0" wp14:anchorId="6619FA21" wp14:editId="6E00D5EA">
            <wp:extent cx="5010150" cy="2475373"/>
            <wp:effectExtent l="0" t="0" r="0" b="1270"/>
            <wp:docPr id="689106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68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657" cy="24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16D" w14:textId="39F84673" w:rsidR="00B06C92" w:rsidRDefault="00B06C92" w:rsidP="00B06C92">
      <w:pPr>
        <w:pStyle w:val="a4"/>
        <w:jc w:val="center"/>
        <w:rPr>
          <w:lang w:val="en-US" w:eastAsia="ru-RU"/>
        </w:rPr>
      </w:pPr>
      <w:r w:rsidRPr="00B06C92">
        <w:rPr>
          <w:lang w:val="en-US" w:eastAsia="ru-RU"/>
        </w:rPr>
        <w:drawing>
          <wp:inline distT="0" distB="0" distL="0" distR="0" wp14:anchorId="04B37529" wp14:editId="371F1C3B">
            <wp:extent cx="5049520" cy="2498783"/>
            <wp:effectExtent l="0" t="0" r="0" b="0"/>
            <wp:docPr id="361366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665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894" cy="25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908B" w14:textId="3AA2AC41" w:rsidR="00B06C92" w:rsidRDefault="00B06C92" w:rsidP="00B06C92">
      <w:pPr>
        <w:pStyle w:val="a4"/>
        <w:jc w:val="center"/>
        <w:rPr>
          <w:lang w:val="en-US" w:eastAsia="ru-RU"/>
        </w:rPr>
      </w:pPr>
      <w:r w:rsidRPr="00B06C92">
        <w:rPr>
          <w:lang w:val="en-US" w:eastAsia="ru-RU"/>
        </w:rPr>
        <w:drawing>
          <wp:inline distT="0" distB="0" distL="0" distR="0" wp14:anchorId="0DB6FF73" wp14:editId="04FC592D">
            <wp:extent cx="5057775" cy="2628754"/>
            <wp:effectExtent l="0" t="0" r="0" b="635"/>
            <wp:docPr id="246750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06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596" cy="26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3DDD" w14:textId="54BB8C67" w:rsidR="00B06C92" w:rsidRDefault="00B06C92" w:rsidP="00B06C92">
      <w:pPr>
        <w:pStyle w:val="a4"/>
        <w:jc w:val="center"/>
        <w:rPr>
          <w:lang w:eastAsia="ru-RU"/>
        </w:rPr>
      </w:pPr>
      <w:r w:rsidRPr="00B06C92">
        <w:rPr>
          <w:lang w:val="en-US" w:eastAsia="ru-RU"/>
        </w:rPr>
        <w:lastRenderedPageBreak/>
        <w:drawing>
          <wp:inline distT="0" distB="0" distL="0" distR="0" wp14:anchorId="3A063BA9" wp14:editId="602503A1">
            <wp:extent cx="5546725" cy="2755698"/>
            <wp:effectExtent l="0" t="0" r="0" b="6985"/>
            <wp:docPr id="2133003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38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331" cy="27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738" w14:textId="1AE135E7" w:rsidR="00067104" w:rsidRDefault="00067104" w:rsidP="00B06C92">
      <w:pPr>
        <w:pStyle w:val="a4"/>
        <w:jc w:val="center"/>
        <w:rPr>
          <w:lang w:eastAsia="ru-RU"/>
        </w:rPr>
      </w:pPr>
      <w:r w:rsidRPr="00067104">
        <w:rPr>
          <w:lang w:eastAsia="ru-RU"/>
        </w:rPr>
        <w:drawing>
          <wp:inline distT="0" distB="0" distL="0" distR="0" wp14:anchorId="4CDD9551" wp14:editId="74146F0E">
            <wp:extent cx="5527675" cy="2725109"/>
            <wp:effectExtent l="0" t="0" r="0" b="0"/>
            <wp:docPr id="1015270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004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947" cy="27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D7FA" w14:textId="481050A5" w:rsidR="00067104" w:rsidRDefault="00067104" w:rsidP="00067104">
      <w:pPr>
        <w:pStyle w:val="a6"/>
      </w:pPr>
      <w:r w:rsidRPr="00067104">
        <w:t>ЛАБОРАТОРНАЯ РАБОТА № 1 (SQL SERVER) ДЕВЯТОЙ НЕДЕЛИ КУРСА «УПРАВЛЕНИЕ ДАННЫМИ».</w:t>
      </w:r>
    </w:p>
    <w:p w14:paraId="163A6CFF" w14:textId="62780A20" w:rsidR="00067104" w:rsidRDefault="006A04A8" w:rsidP="006A04A8">
      <w:pPr>
        <w:pStyle w:val="aa"/>
      </w:pPr>
      <w:r w:rsidRPr="006A04A8">
        <w:t xml:space="preserve">Задание. Запустите SQL Server Management Studio и подключитесь к серверу (рис. A.9.1, имя сервера зависит </w:t>
      </w:r>
      <w:proofErr w:type="gramStart"/>
      <w:r w:rsidRPr="006A04A8">
        <w:t>от настроек</w:t>
      </w:r>
      <w:proofErr w:type="gramEnd"/>
      <w:r w:rsidRPr="006A04A8">
        <w:t xml:space="preserve"> сделанных при установке).</w:t>
      </w:r>
    </w:p>
    <w:p w14:paraId="52D71823" w14:textId="2530AD71" w:rsidR="006A04A8" w:rsidRDefault="006A04A8" w:rsidP="006A04A8">
      <w:pPr>
        <w:pStyle w:val="aa"/>
      </w:pPr>
      <w:r w:rsidRPr="006A04A8">
        <w:t xml:space="preserve">Задание. С помощью Management Studio создайте новую базу данных (рис. A.9.2), назовите ее </w:t>
      </w:r>
      <w:proofErr w:type="spellStart"/>
      <w:r w:rsidRPr="006A04A8">
        <w:t>MyLib</w:t>
      </w:r>
      <w:proofErr w:type="spellEnd"/>
      <w:r w:rsidRPr="006A04A8">
        <w:t>. Обратите внимание, на создаваемые файлы базы данных и журнала, название файловой группы для файла базы данных.</w:t>
      </w:r>
    </w:p>
    <w:p w14:paraId="43E3E974" w14:textId="0F86F97C" w:rsidR="006A04A8" w:rsidRDefault="006A04A8" w:rsidP="006A04A8">
      <w:pPr>
        <w:pStyle w:val="aa"/>
      </w:pPr>
      <w:r w:rsidRPr="006A04A8">
        <w:t>Задание. Получите по созданной базе скрипт и проанализируйте его.</w:t>
      </w:r>
    </w:p>
    <w:p w14:paraId="0D22999B" w14:textId="167489E2" w:rsidR="006A04A8" w:rsidRDefault="006A04A8" w:rsidP="006A04A8">
      <w:pPr>
        <w:pStyle w:val="aa"/>
      </w:pPr>
      <w:r w:rsidRPr="006A04A8">
        <w:t>Задание. Создайте таблицу Book в графическом конструкторе (рис. A.9.4), определите ограничение первичного ключа и NOT NULL, как это ранее делалось для базы в Access. Аналогично тому, как ранее это 4 было сделано для базы данных, получите скрипт, создающий таблицу, и проанализируйте его.</w:t>
      </w:r>
    </w:p>
    <w:p w14:paraId="596EF395" w14:textId="2C5AA5F9" w:rsidR="006A04A8" w:rsidRDefault="006A04A8" w:rsidP="006A04A8">
      <w:pPr>
        <w:pStyle w:val="aa"/>
      </w:pPr>
      <w:r w:rsidRPr="006A04A8">
        <w:lastRenderedPageBreak/>
        <w:t xml:space="preserve">Задание. Создайте таблицы </w:t>
      </w:r>
      <w:proofErr w:type="spellStart"/>
      <w:r w:rsidRPr="006A04A8">
        <w:t>BookStatus</w:t>
      </w:r>
      <w:proofErr w:type="spellEnd"/>
      <w:r w:rsidRPr="006A04A8">
        <w:t xml:space="preserve"> и </w:t>
      </w:r>
      <w:proofErr w:type="spellStart"/>
      <w:r w:rsidRPr="006A04A8">
        <w:t>BookInLib</w:t>
      </w:r>
      <w:proofErr w:type="spellEnd"/>
      <w:r w:rsidRPr="006A04A8">
        <w:t xml:space="preserve"> с помощью скриптов CREATE TABLE. Внешние ключи не задавайте, в таблице </w:t>
      </w:r>
      <w:proofErr w:type="spellStart"/>
      <w:r w:rsidRPr="006A04A8">
        <w:t>BookStatus</w:t>
      </w:r>
      <w:proofErr w:type="spellEnd"/>
      <w:r w:rsidRPr="006A04A8">
        <w:t xml:space="preserve"> не забудьте определить ограничение уникальности для поля </w:t>
      </w:r>
      <w:proofErr w:type="spellStart"/>
      <w:r w:rsidRPr="006A04A8">
        <w:t>StatusName</w:t>
      </w:r>
      <w:proofErr w:type="spellEnd"/>
      <w:r w:rsidRPr="006A04A8">
        <w:t xml:space="preserve">. Для указания БД, на которой выполняется скрипт, используйте выпадающий список в правой верхней части окна Management Studio или команду </w:t>
      </w:r>
      <w:proofErr w:type="spellStart"/>
      <w:proofErr w:type="gramStart"/>
      <w:r w:rsidRPr="006A04A8">
        <w:t>use</w:t>
      </w:r>
      <w:proofErr w:type="spellEnd"/>
      <w:r w:rsidRPr="006A04A8">
        <w:t xml:space="preserve"> :</w:t>
      </w:r>
      <w:proofErr w:type="gramEnd"/>
    </w:p>
    <w:p w14:paraId="58CB1F19" w14:textId="6AE841DF" w:rsidR="006A04A8" w:rsidRDefault="006A04A8" w:rsidP="006A04A8">
      <w:pPr>
        <w:pStyle w:val="aa"/>
      </w:pPr>
      <w:r w:rsidRPr="006A04A8">
        <w:t xml:space="preserve">Задание. Создайте диаграмму базы данных, добавьте на не созданные ранее таблицы. С использованием диаграммы создайте один внешний ключ. Получите скрипт для таблицы </w:t>
      </w:r>
      <w:proofErr w:type="spellStart"/>
      <w:r w:rsidRPr="006A04A8">
        <w:t>BookInLib</w:t>
      </w:r>
      <w:proofErr w:type="spellEnd"/>
      <w:r w:rsidRPr="006A04A8">
        <w:t xml:space="preserve">. Второй ключ создайте с помощью скрипта (ALTER TABLE). Также добавьте ограничение на возможные значения поля </w:t>
      </w:r>
      <w:proofErr w:type="spellStart"/>
      <w:r w:rsidRPr="006A04A8">
        <w:t>BookYear</w:t>
      </w:r>
      <w:proofErr w:type="spellEnd"/>
      <w:r w:rsidRPr="006A04A8">
        <w:t xml:space="preserve"> в таблице Book: значение этого поля может быть в диапазоне от 1000 года до текущего включительно. Текущий год можно получить выражением </w:t>
      </w:r>
      <w:proofErr w:type="gramStart"/>
      <w:r w:rsidRPr="006A04A8">
        <w:t>Year(</w:t>
      </w:r>
      <w:proofErr w:type="spellStart"/>
      <w:r w:rsidRPr="006A04A8">
        <w:t>GetDate</w:t>
      </w:r>
      <w:proofErr w:type="spellEnd"/>
      <w:r w:rsidRPr="006A04A8">
        <w:t>(</w:t>
      </w:r>
      <w:proofErr w:type="gramEnd"/>
      <w:r w:rsidRPr="006A04A8">
        <w:t>))</w:t>
      </w:r>
    </w:p>
    <w:p w14:paraId="12607E48" w14:textId="5108B03A" w:rsidR="006A04A8" w:rsidRDefault="006A04A8" w:rsidP="006A04A8">
      <w:pPr>
        <w:pStyle w:val="aa"/>
      </w:pPr>
      <w:r w:rsidRPr="006A04A8">
        <w:t xml:space="preserve">Задание. Создайте в Access новую базу данных. Укажите, что планируется использовать внешние данные. Это делается через меню Внешние данные </w:t>
      </w:r>
      <w:r w:rsidRPr="006A04A8">
        <w:sym w:font="Symbol" w:char="F0E0"/>
      </w:r>
      <w:r w:rsidRPr="006A04A8">
        <w:t xml:space="preserve"> База данных ODBC.</w:t>
      </w:r>
    </w:p>
    <w:p w14:paraId="3D89AD95" w14:textId="690B620A" w:rsidR="006A04A8" w:rsidRDefault="006A04A8" w:rsidP="006A04A8">
      <w:pPr>
        <w:pStyle w:val="aa"/>
      </w:pPr>
      <w:r w:rsidRPr="006A04A8">
        <w:t>Для того, чтобы работать с данными, хранящимися на сервере, надо выбрать создание связанной таблицы (рис. A.9.5). После чего, потребуется создать именованный источник данных (DSN - Data Source Name), указывающий на SQL Server. Будем использовать файловый DSN, хранимый в виде файла c расширением *.</w:t>
      </w:r>
      <w:proofErr w:type="spellStart"/>
      <w:r w:rsidRPr="006A04A8">
        <w:t>dsn</w:t>
      </w:r>
      <w:proofErr w:type="spellEnd"/>
      <w:r w:rsidRPr="006A04A8">
        <w:t>. Используемый при подключении ODBC драйвер должен соответствовать SQL Server (рис. A.9.6.). ODBC драйвер – это программный компонент, отвечающий за подключение к конкретной СУБД, с учетом всех особенностей ее работы.</w:t>
      </w:r>
    </w:p>
    <w:p w14:paraId="7225B309" w14:textId="77777777" w:rsidR="006A04A8" w:rsidRDefault="006A04A8" w:rsidP="006A04A8">
      <w:pPr>
        <w:pStyle w:val="aa"/>
      </w:pPr>
    </w:p>
    <w:p w14:paraId="1029AC47" w14:textId="7C21BA03" w:rsidR="006A04A8" w:rsidRDefault="006A04A8" w:rsidP="006A04A8">
      <w:pPr>
        <w:pStyle w:val="aa"/>
      </w:pPr>
      <w:r w:rsidRPr="006A04A8">
        <w:t xml:space="preserve">Укажите имя файла, в котором будет сохранен DSN, после чего опишите </w:t>
      </w:r>
      <w:proofErr w:type="gramStart"/>
      <w:r w:rsidRPr="006A04A8">
        <w:t>сервер</w:t>
      </w:r>
      <w:proofErr w:type="gramEnd"/>
      <w:r w:rsidRPr="006A04A8">
        <w:t xml:space="preserve"> к которому будете подключаться, укажите, что используете аутентификацию Windows, в настройке «Использовать по умолчанию» выберите вашу базу данных (обратите внимание, что автоматически подставляется системная база Master и эту настройку надо изменить) и нужные вам таблицы. Когда ссылки на внешние данные будут созданы (рис.A.9.7), проверьте, доступен ли вам ввод данных. Введите тестовый набор значений. При необходимости задайте подстановки и связи на схеме данных, создайте формы и отчет, выводящий информацию обо всех изданиях в библиотеке.</w:t>
      </w:r>
    </w:p>
    <w:p w14:paraId="10F238D1" w14:textId="5231244B" w:rsidR="006A04A8" w:rsidRDefault="006A04A8" w:rsidP="006A04A8">
      <w:pPr>
        <w:pStyle w:val="a6"/>
      </w:pPr>
      <w:r w:rsidRPr="006A04A8">
        <w:t>АБОРАТОРНАЯ РАБОТА № 2 (SQL SERVER) ДЕВЯТОЙ НЕДЕЛИ КУРСА «УПРАВЛЕНИЕ ДАННЫМИ».</w:t>
      </w:r>
    </w:p>
    <w:p w14:paraId="1FE067E8" w14:textId="58AFB3C6" w:rsidR="006A04A8" w:rsidRPr="006A04A8" w:rsidRDefault="006A04A8" w:rsidP="006A04A8">
      <w:pPr>
        <w:pStyle w:val="aa"/>
      </w:pPr>
      <w:r w:rsidRPr="006A04A8">
        <w:t>В</w:t>
      </w:r>
      <w:r w:rsidRPr="006A04A8">
        <w:rPr>
          <w:lang w:val="en-US"/>
        </w:rPr>
        <w:t xml:space="preserve"> SQL Server Management Studio </w:t>
      </w:r>
      <w:r w:rsidRPr="006A04A8">
        <w:t>создайте</w:t>
      </w:r>
      <w:r w:rsidRPr="006A04A8">
        <w:rPr>
          <w:lang w:val="en-US"/>
        </w:rPr>
        <w:t xml:space="preserve"> </w:t>
      </w:r>
      <w:r w:rsidRPr="006A04A8">
        <w:t>новую</w:t>
      </w:r>
      <w:r w:rsidRPr="006A04A8">
        <w:rPr>
          <w:lang w:val="en-US"/>
        </w:rPr>
        <w:t xml:space="preserve"> </w:t>
      </w:r>
      <w:r w:rsidRPr="006A04A8">
        <w:t>базу</w:t>
      </w:r>
      <w:r w:rsidRPr="006A04A8">
        <w:rPr>
          <w:lang w:val="en-US"/>
        </w:rPr>
        <w:t xml:space="preserve"> </w:t>
      </w:r>
      <w:r w:rsidRPr="006A04A8">
        <w:t>данных</w:t>
      </w:r>
      <w:r w:rsidRPr="006A04A8">
        <w:rPr>
          <w:lang w:val="en-US"/>
        </w:rPr>
        <w:t xml:space="preserve">. </w:t>
      </w:r>
      <w:r w:rsidRPr="006A04A8">
        <w:t xml:space="preserve">В </w:t>
      </w:r>
      <w:proofErr w:type="spellStart"/>
      <w:r w:rsidRPr="006A04A8">
        <w:t>ERwin</w:t>
      </w:r>
      <w:proofErr w:type="spellEnd"/>
      <w:r w:rsidRPr="006A04A8">
        <w:t xml:space="preserve"> откройте модель, созданную в ходе лабораторной работы 8.2. Определите подключение к экземпляру SQL Server (меню Action→ Database Connection), указав ранее созданную базу данных. Создайте на экземпляре SQL Server структуру базы данных, соответствующую вашей модели (меню Action-&gt; </w:t>
      </w:r>
      <w:proofErr w:type="spellStart"/>
      <w:r w:rsidRPr="006A04A8">
        <w:t>Forward</w:t>
      </w:r>
      <w:proofErr w:type="spellEnd"/>
      <w:r w:rsidRPr="006A04A8">
        <w:t xml:space="preserve"> </w:t>
      </w:r>
      <w:proofErr w:type="spellStart"/>
      <w:r w:rsidRPr="006A04A8">
        <w:t>Engineer</w:t>
      </w:r>
      <w:proofErr w:type="spellEnd"/>
      <w:r w:rsidRPr="006A04A8">
        <w:t xml:space="preserve"> -&gt; </w:t>
      </w:r>
      <w:proofErr w:type="spellStart"/>
      <w:r w:rsidRPr="006A04A8">
        <w:t>Schema</w:t>
      </w:r>
      <w:proofErr w:type="spellEnd"/>
      <w:r w:rsidRPr="006A04A8">
        <w:t xml:space="preserve">…). В базе SQL Server проверьте наличие определенных в физической модели таблиц и представления. Если в коде представления были ошибки или используются отсутствующие таблицы / столбцы, оно не создастся, т.к. SQL Server при выполнении скрипта </w:t>
      </w:r>
      <w:r w:rsidRPr="006A04A8">
        <w:lastRenderedPageBreak/>
        <w:t xml:space="preserve">проводит синтаксический разбор, чего </w:t>
      </w:r>
      <w:proofErr w:type="spellStart"/>
      <w:r w:rsidRPr="006A04A8">
        <w:t>ERwin</w:t>
      </w:r>
      <w:proofErr w:type="spellEnd"/>
      <w:r w:rsidRPr="006A04A8">
        <w:t xml:space="preserve"> не делает. Найдите внешние ключи, опциями которых реализуются созданные в лабораторной работе 8.2 правила ссылочной целостности. Также эти правила поддерживаются триггерами, имена которых можно увидеть, раскрыв в Management Studio в окне Object Explorer (Обозреватель объектов) узел, соответствующий нужной таблице, и найдя там перечень </w:t>
      </w:r>
      <w:proofErr w:type="spellStart"/>
      <w:r w:rsidRPr="006A04A8">
        <w:t>тригге</w:t>
      </w:r>
      <w:proofErr w:type="spellEnd"/>
    </w:p>
    <w:sectPr w:rsidR="006A04A8" w:rsidRPr="006A04A8" w:rsidSect="00332EEB">
      <w:footerReference w:type="default" r:id="rId15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475C3" w14:textId="77777777" w:rsidR="00595035" w:rsidRDefault="00595035" w:rsidP="002A2E02">
      <w:r>
        <w:separator/>
      </w:r>
    </w:p>
    <w:p w14:paraId="32466CDE" w14:textId="77777777" w:rsidR="00595035" w:rsidRDefault="00595035" w:rsidP="002A2E02"/>
    <w:p w14:paraId="52CB4EDF" w14:textId="77777777" w:rsidR="00595035" w:rsidRDefault="00595035" w:rsidP="002A2E02"/>
    <w:p w14:paraId="5C9DB320" w14:textId="77777777" w:rsidR="00595035" w:rsidRDefault="00595035"/>
  </w:endnote>
  <w:endnote w:type="continuationSeparator" w:id="0">
    <w:p w14:paraId="44AA189D" w14:textId="77777777" w:rsidR="00595035" w:rsidRDefault="00595035" w:rsidP="002A2E02">
      <w:r>
        <w:continuationSeparator/>
      </w:r>
    </w:p>
    <w:p w14:paraId="4C7F138E" w14:textId="77777777" w:rsidR="00595035" w:rsidRDefault="00595035" w:rsidP="002A2E02"/>
    <w:p w14:paraId="421E043B" w14:textId="77777777" w:rsidR="00595035" w:rsidRDefault="00595035" w:rsidP="002A2E02"/>
    <w:p w14:paraId="14951684" w14:textId="77777777" w:rsidR="00595035" w:rsidRDefault="00595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665D6" w14:textId="77777777" w:rsidR="00595035" w:rsidRDefault="00595035" w:rsidP="002A2E02">
      <w:r>
        <w:separator/>
      </w:r>
    </w:p>
    <w:p w14:paraId="236DB3F6" w14:textId="77777777" w:rsidR="00595035" w:rsidRDefault="00595035" w:rsidP="002A2E02"/>
    <w:p w14:paraId="429DA974" w14:textId="77777777" w:rsidR="00595035" w:rsidRDefault="00595035" w:rsidP="002A2E02"/>
    <w:p w14:paraId="357A8CC0" w14:textId="77777777" w:rsidR="00595035" w:rsidRDefault="00595035"/>
  </w:footnote>
  <w:footnote w:type="continuationSeparator" w:id="0">
    <w:p w14:paraId="0FF79279" w14:textId="77777777" w:rsidR="00595035" w:rsidRDefault="00595035" w:rsidP="002A2E02">
      <w:r>
        <w:continuationSeparator/>
      </w:r>
    </w:p>
    <w:p w14:paraId="27BAE1C2" w14:textId="77777777" w:rsidR="00595035" w:rsidRDefault="00595035" w:rsidP="002A2E02"/>
    <w:p w14:paraId="477392FD" w14:textId="77777777" w:rsidR="00595035" w:rsidRDefault="00595035" w:rsidP="002A2E02"/>
    <w:p w14:paraId="37DAC0A3" w14:textId="77777777" w:rsidR="00595035" w:rsidRDefault="005950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5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420682932">
    <w:abstractNumId w:val="18"/>
  </w:num>
  <w:num w:numId="2" w16cid:durableId="1850946745">
    <w:abstractNumId w:val="35"/>
  </w:num>
  <w:num w:numId="3" w16cid:durableId="116414685">
    <w:abstractNumId w:val="0"/>
  </w:num>
  <w:num w:numId="4" w16cid:durableId="788741295">
    <w:abstractNumId w:val="6"/>
  </w:num>
  <w:num w:numId="5" w16cid:durableId="76171462">
    <w:abstractNumId w:val="31"/>
  </w:num>
  <w:num w:numId="6" w16cid:durableId="1383141462">
    <w:abstractNumId w:val="22"/>
  </w:num>
  <w:num w:numId="7" w16cid:durableId="1178234930">
    <w:abstractNumId w:val="25"/>
  </w:num>
  <w:num w:numId="8" w16cid:durableId="271673940">
    <w:abstractNumId w:val="28"/>
  </w:num>
  <w:num w:numId="9" w16cid:durableId="648100600">
    <w:abstractNumId w:val="1"/>
  </w:num>
  <w:num w:numId="10" w16cid:durableId="77941347">
    <w:abstractNumId w:val="3"/>
  </w:num>
  <w:num w:numId="11" w16cid:durableId="747308730">
    <w:abstractNumId w:val="8"/>
  </w:num>
  <w:num w:numId="12" w16cid:durableId="397173092">
    <w:abstractNumId w:val="10"/>
  </w:num>
  <w:num w:numId="13" w16cid:durableId="362175992">
    <w:abstractNumId w:val="29"/>
  </w:num>
  <w:num w:numId="14" w16cid:durableId="1238396934">
    <w:abstractNumId w:val="5"/>
  </w:num>
  <w:num w:numId="15" w16cid:durableId="1425221595">
    <w:abstractNumId w:val="16"/>
  </w:num>
  <w:num w:numId="16" w16cid:durableId="1317805724">
    <w:abstractNumId w:val="21"/>
  </w:num>
  <w:num w:numId="17" w16cid:durableId="51657085">
    <w:abstractNumId w:val="11"/>
  </w:num>
  <w:num w:numId="18" w16cid:durableId="87626346">
    <w:abstractNumId w:val="34"/>
  </w:num>
  <w:num w:numId="19" w16cid:durableId="1238518448">
    <w:abstractNumId w:val="19"/>
  </w:num>
  <w:num w:numId="20" w16cid:durableId="493566193">
    <w:abstractNumId w:val="14"/>
  </w:num>
  <w:num w:numId="21" w16cid:durableId="884105619">
    <w:abstractNumId w:val="13"/>
  </w:num>
  <w:num w:numId="22" w16cid:durableId="1624117362">
    <w:abstractNumId w:val="4"/>
  </w:num>
  <w:num w:numId="23" w16cid:durableId="2019502128">
    <w:abstractNumId w:val="24"/>
  </w:num>
  <w:num w:numId="24" w16cid:durableId="171183212">
    <w:abstractNumId w:val="37"/>
  </w:num>
  <w:num w:numId="25" w16cid:durableId="1551651362">
    <w:abstractNumId w:val="12"/>
  </w:num>
  <w:num w:numId="26" w16cid:durableId="1389298786">
    <w:abstractNumId w:val="2"/>
  </w:num>
  <w:num w:numId="27" w16cid:durableId="657345046">
    <w:abstractNumId w:val="17"/>
  </w:num>
  <w:num w:numId="28" w16cid:durableId="1423799282">
    <w:abstractNumId w:val="36"/>
  </w:num>
  <w:num w:numId="29" w16cid:durableId="336467814">
    <w:abstractNumId w:val="27"/>
  </w:num>
  <w:num w:numId="30" w16cid:durableId="1328168497">
    <w:abstractNumId w:val="20"/>
  </w:num>
  <w:num w:numId="31" w16cid:durableId="759182612">
    <w:abstractNumId w:val="32"/>
  </w:num>
  <w:num w:numId="32" w16cid:durableId="70277212">
    <w:abstractNumId w:val="23"/>
  </w:num>
  <w:num w:numId="33" w16cid:durableId="585461562">
    <w:abstractNumId w:val="9"/>
  </w:num>
  <w:num w:numId="34" w16cid:durableId="1519078940">
    <w:abstractNumId w:val="30"/>
  </w:num>
  <w:num w:numId="35" w16cid:durableId="50726030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8549479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1736687">
    <w:abstractNumId w:val="26"/>
  </w:num>
  <w:num w:numId="38" w16cid:durableId="40969095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104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A7BDE"/>
    <w:rsid w:val="000B0A8F"/>
    <w:rsid w:val="000B0B93"/>
    <w:rsid w:val="000B1812"/>
    <w:rsid w:val="000B49D9"/>
    <w:rsid w:val="000B6F02"/>
    <w:rsid w:val="000B72BF"/>
    <w:rsid w:val="000C579A"/>
    <w:rsid w:val="000C6D35"/>
    <w:rsid w:val="000C7527"/>
    <w:rsid w:val="000C75BE"/>
    <w:rsid w:val="000D1132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96067"/>
    <w:rsid w:val="001961CC"/>
    <w:rsid w:val="001A6EDA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06A86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2F655A"/>
    <w:rsid w:val="00300381"/>
    <w:rsid w:val="003006A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0BDA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450B"/>
    <w:rsid w:val="0043509E"/>
    <w:rsid w:val="00441ADF"/>
    <w:rsid w:val="00443679"/>
    <w:rsid w:val="00445593"/>
    <w:rsid w:val="0044596D"/>
    <w:rsid w:val="00446506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1E74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342A"/>
    <w:rsid w:val="00523CD1"/>
    <w:rsid w:val="00532947"/>
    <w:rsid w:val="005413AD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95035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04A8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136F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86FD8"/>
    <w:rsid w:val="007937E2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3FB4"/>
    <w:rsid w:val="00854B8E"/>
    <w:rsid w:val="00855170"/>
    <w:rsid w:val="008622B5"/>
    <w:rsid w:val="008627A7"/>
    <w:rsid w:val="00874A6B"/>
    <w:rsid w:val="00874EB3"/>
    <w:rsid w:val="008826CB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415"/>
    <w:rsid w:val="00A0068E"/>
    <w:rsid w:val="00A047EC"/>
    <w:rsid w:val="00A0550F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6E57"/>
    <w:rsid w:val="00AC0041"/>
    <w:rsid w:val="00AC62BD"/>
    <w:rsid w:val="00AD0EB8"/>
    <w:rsid w:val="00AD5CE9"/>
    <w:rsid w:val="00AE73B1"/>
    <w:rsid w:val="00AF01D1"/>
    <w:rsid w:val="00AF3353"/>
    <w:rsid w:val="00AF39FC"/>
    <w:rsid w:val="00AF3D1B"/>
    <w:rsid w:val="00AF4E0F"/>
    <w:rsid w:val="00B0218C"/>
    <w:rsid w:val="00B05092"/>
    <w:rsid w:val="00B05CB3"/>
    <w:rsid w:val="00B06C92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E66A7"/>
    <w:rsid w:val="00BF095F"/>
    <w:rsid w:val="00BF62A6"/>
    <w:rsid w:val="00BF6F14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A72C8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B692C"/>
    <w:rsid w:val="00DB6DEF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1F6F"/>
    <w:rsid w:val="00E92E97"/>
    <w:rsid w:val="00EA1AC0"/>
    <w:rsid w:val="00EA2B68"/>
    <w:rsid w:val="00EA4C59"/>
    <w:rsid w:val="00EA5A50"/>
    <w:rsid w:val="00EB48B9"/>
    <w:rsid w:val="00ED5E3D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4F89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0">
    <w:name w:val="ОбычныйТекст"/>
    <w:basedOn w:val="Normal"/>
    <w:link w:val="a1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1">
    <w:name w:val="ОбычныйТекст Знак"/>
    <w:basedOn w:val="DefaultParagraphFont"/>
    <w:link w:val="a0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2">
    <w:name w:val="формулы"/>
    <w:basedOn w:val="Normal"/>
    <w:link w:val="a3"/>
    <w:qFormat/>
    <w:rsid w:val="00F25BAD"/>
    <w:rPr>
      <w:rFonts w:ascii="Cambria Math" w:hAnsi="Cambria Math"/>
      <w:sz w:val="22"/>
    </w:rPr>
  </w:style>
  <w:style w:type="character" w:customStyle="1" w:styleId="a3">
    <w:name w:val="формулы Знак"/>
    <w:basedOn w:val="DefaultParagraphFont"/>
    <w:link w:val="a2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4">
    <w:name w:val="Основной"/>
    <w:basedOn w:val="Normal"/>
    <w:link w:val="a5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Знак"/>
    <w:basedOn w:val="DefaultParagraphFont"/>
    <w:link w:val="a4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6">
    <w:name w:val="Заголовок большой"/>
    <w:basedOn w:val="Heading1"/>
    <w:next w:val="a4"/>
    <w:link w:val="a7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7">
    <w:name w:val="Заголовок большой Знак"/>
    <w:basedOn w:val="Heading1Char"/>
    <w:link w:val="a6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8">
    <w:name w:val="Содержание"/>
    <w:basedOn w:val="TOC2"/>
    <w:link w:val="a9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9">
    <w:name w:val="Содержание Знак"/>
    <w:basedOn w:val="TOC2Char"/>
    <w:link w:val="a8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a">
    <w:name w:val="ДЛЯ ВУЗА"/>
    <w:basedOn w:val="Normal"/>
    <w:link w:val="ab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ДЛЯ ВУЗА Знак"/>
    <w:basedOn w:val="DefaultParagraphFont"/>
    <w:link w:val="aa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c">
    <w:name w:val="Подпись к картинке_"/>
    <w:basedOn w:val="DefaultParagraphFont"/>
    <w:link w:val="ad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d">
    <w:name w:val="Подпись к картинке"/>
    <w:basedOn w:val="Normal"/>
    <w:link w:val="ac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e">
    <w:name w:val="подпись"/>
    <w:basedOn w:val="Normal"/>
    <w:link w:val="af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a"/>
    <w:link w:val="af0"/>
    <w:qFormat/>
    <w:rsid w:val="003A2B0F"/>
    <w:pPr>
      <w:numPr>
        <w:numId w:val="2"/>
      </w:numPr>
      <w:ind w:left="0" w:firstLine="567"/>
    </w:pPr>
  </w:style>
  <w:style w:type="character" w:customStyle="1" w:styleId="af">
    <w:name w:val="подпись Знак"/>
    <w:basedOn w:val="DefaultParagraphFont"/>
    <w:link w:val="ae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0">
    <w:name w:val="список ненумерованный Знак"/>
    <w:basedOn w:val="ab"/>
    <w:link w:val="a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1">
    <w:name w:val="картинки"/>
    <w:basedOn w:val="aa"/>
    <w:link w:val="af2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картинки Знак"/>
    <w:basedOn w:val="ab"/>
    <w:link w:val="af1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66</cp:revision>
  <dcterms:created xsi:type="dcterms:W3CDTF">2024-09-14T08:03:00Z</dcterms:created>
  <dcterms:modified xsi:type="dcterms:W3CDTF">2025-04-08T15:45:00Z</dcterms:modified>
</cp:coreProperties>
</file>