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6A4E5279" w:rsidR="00C21C77" w:rsidRPr="00E1479D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F27F9E" w:rsidRPr="00E1479D">
        <w:rPr>
          <w:b/>
          <w:szCs w:val="28"/>
        </w:rPr>
        <w:t>4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2ECA0F09" w:rsidR="00C21C77" w:rsidRDefault="00C21C77" w:rsidP="00C21C77">
      <w:pPr>
        <w:spacing w:line="240" w:lineRule="auto"/>
        <w:rPr>
          <w:szCs w:val="28"/>
        </w:rPr>
      </w:pPr>
      <w:proofErr w:type="spellStart"/>
      <w:r>
        <w:rPr>
          <w:szCs w:val="28"/>
        </w:rPr>
        <w:t>Кандитад</w:t>
      </w:r>
      <w:proofErr w:type="spellEnd"/>
      <w:r w:rsidR="003F0BC1">
        <w:rPr>
          <w:szCs w:val="28"/>
        </w:rPr>
        <w:t xml:space="preserve"> </w:t>
      </w:r>
      <w:r>
        <w:rPr>
          <w:szCs w:val="28"/>
        </w:rPr>
        <w:t>тех.</w:t>
      </w:r>
      <w:r w:rsidR="003F0BC1">
        <w:rPr>
          <w:szCs w:val="28"/>
        </w:rPr>
        <w:t xml:space="preserve"> </w:t>
      </w:r>
      <w:r>
        <w:rPr>
          <w:szCs w:val="28"/>
        </w:rPr>
        <w:t>Наук.,</w:t>
      </w:r>
      <w:r w:rsidR="003F0BC1">
        <w:rPr>
          <w:szCs w:val="28"/>
        </w:rPr>
        <w:t xml:space="preserve"> </w:t>
      </w:r>
      <w:r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>
        <w:rPr>
          <w:szCs w:val="28"/>
        </w:rPr>
        <w:t>____________</w:t>
      </w:r>
      <w:r w:rsidR="003F0BC1">
        <w:rPr>
          <w:szCs w:val="28"/>
        </w:rPr>
        <w:t xml:space="preserve"> </w:t>
      </w:r>
      <w:r>
        <w:rPr>
          <w:szCs w:val="28"/>
        </w:rPr>
        <w:t>С.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</w:t>
      </w:r>
      <w:proofErr w:type="gramStart"/>
      <w:r w:rsidR="00C21C77">
        <w:rPr>
          <w:szCs w:val="28"/>
        </w:rPr>
        <w:t>_»_</w:t>
      </w:r>
      <w:proofErr w:type="gramEnd"/>
      <w:r w:rsidR="00C21C77">
        <w:rPr>
          <w:szCs w:val="28"/>
        </w:rPr>
        <w:t>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499D9574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3C0FA065" w14:textId="77777777" w:rsidR="008C2CBD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3E89072D" w14:textId="5AF36581" w:rsidR="008C2CBD" w:rsidRDefault="00D7100F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0869791" w:history="1">
            <w:r w:rsidR="008C2CBD" w:rsidRPr="00B3237F">
              <w:rPr>
                <w:rStyle w:val="a7"/>
                <w:noProof/>
              </w:rPr>
              <w:t>Яндекс практикум</w:t>
            </w:r>
            <w:r w:rsidR="008C2CBD">
              <w:rPr>
                <w:noProof/>
                <w:webHidden/>
              </w:rPr>
              <w:tab/>
            </w:r>
            <w:r w:rsidR="008C2CBD">
              <w:rPr>
                <w:noProof/>
                <w:webHidden/>
              </w:rPr>
              <w:fldChar w:fldCharType="begin"/>
            </w:r>
            <w:r w:rsidR="008C2CBD">
              <w:rPr>
                <w:noProof/>
                <w:webHidden/>
              </w:rPr>
              <w:instrText xml:space="preserve"> PAGEREF _Toc190869791 \h </w:instrText>
            </w:r>
            <w:r w:rsidR="008C2CBD">
              <w:rPr>
                <w:noProof/>
                <w:webHidden/>
              </w:rPr>
            </w:r>
            <w:r w:rsidR="008C2CBD">
              <w:rPr>
                <w:noProof/>
                <w:webHidden/>
              </w:rPr>
              <w:fldChar w:fldCharType="separate"/>
            </w:r>
            <w:r w:rsidR="008C2CBD">
              <w:rPr>
                <w:noProof/>
                <w:webHidden/>
              </w:rPr>
              <w:t>15</w:t>
            </w:r>
            <w:r w:rsidR="008C2CBD">
              <w:rPr>
                <w:noProof/>
                <w:webHidden/>
              </w:rPr>
              <w:fldChar w:fldCharType="end"/>
            </w:r>
          </w:hyperlink>
        </w:p>
        <w:p w14:paraId="29E523F0" w14:textId="4886C396" w:rsidR="008C2CBD" w:rsidRDefault="00D7100F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0869792" w:history="1">
            <w:r w:rsidR="008C2CBD" w:rsidRPr="00B3237F">
              <w:rPr>
                <w:rStyle w:val="a7"/>
                <w:noProof/>
              </w:rPr>
              <w:t>Авиаперевозки</w:t>
            </w:r>
            <w:r w:rsidR="008C2CBD">
              <w:rPr>
                <w:noProof/>
                <w:webHidden/>
              </w:rPr>
              <w:tab/>
            </w:r>
            <w:r w:rsidR="008C2CBD">
              <w:rPr>
                <w:noProof/>
                <w:webHidden/>
              </w:rPr>
              <w:fldChar w:fldCharType="begin"/>
            </w:r>
            <w:r w:rsidR="008C2CBD">
              <w:rPr>
                <w:noProof/>
                <w:webHidden/>
              </w:rPr>
              <w:instrText xml:space="preserve"> PAGEREF _Toc190869792 \h </w:instrText>
            </w:r>
            <w:r w:rsidR="008C2CBD">
              <w:rPr>
                <w:noProof/>
                <w:webHidden/>
              </w:rPr>
            </w:r>
            <w:r w:rsidR="008C2CBD">
              <w:rPr>
                <w:noProof/>
                <w:webHidden/>
              </w:rPr>
              <w:fldChar w:fldCharType="separate"/>
            </w:r>
            <w:r w:rsidR="008C2CBD">
              <w:rPr>
                <w:noProof/>
                <w:webHidden/>
              </w:rPr>
              <w:t>25</w:t>
            </w:r>
            <w:r w:rsidR="008C2CBD"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bookmarkEnd w:id="0"/>
    <w:bookmarkEnd w:id="1"/>
    <w:bookmarkEnd w:id="2"/>
    <w:bookmarkEnd w:id="3"/>
    <w:p w14:paraId="48DC8DA0" w14:textId="6FB5A63C" w:rsidR="00196067" w:rsidRDefault="00196067">
      <w:pPr>
        <w:spacing w:after="200" w:line="276" w:lineRule="auto"/>
        <w:ind w:firstLine="0"/>
        <w:jc w:val="left"/>
      </w:pPr>
      <w:r>
        <w:br w:type="page"/>
      </w:r>
    </w:p>
    <w:p w14:paraId="5F466D80" w14:textId="70A32F05" w:rsidR="00FF6AF9" w:rsidRDefault="00FF6AF9" w:rsidP="00FF6AF9">
      <w:pPr>
        <w:pStyle w:val="aff7"/>
      </w:pPr>
      <w:r>
        <w:lastRenderedPageBreak/>
        <w:t xml:space="preserve">Задание. Напишите запрос, выводящий два столбца: первый должен называться «Подпись» и содержать во всех строках слово «Книга», второй столбец называется «Название книги» и содержит называния книг, взятых без повторения из таблицы Book. </w:t>
      </w:r>
    </w:p>
    <w:p w14:paraId="3F4FBC8A" w14:textId="41756F5E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600699F4" wp14:editId="784D1D99">
            <wp:extent cx="3343742" cy="74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3B7E" w14:textId="132B2DDF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7A8B85DF" wp14:editId="559BAF40">
            <wp:extent cx="3238952" cy="16004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E8A" w14:textId="77777777" w:rsidR="00FF6AF9" w:rsidRDefault="00FF6AF9" w:rsidP="00FF6AF9">
      <w:pPr>
        <w:pStyle w:val="aff7"/>
      </w:pPr>
    </w:p>
    <w:p w14:paraId="7F8BB953" w14:textId="60921542" w:rsidR="00196067" w:rsidRPr="00771927" w:rsidRDefault="00FF6AF9" w:rsidP="00FF6AF9">
      <w:pPr>
        <w:pStyle w:val="aff7"/>
        <w:rPr>
          <w:rFonts w:eastAsia="Times New Roman"/>
          <w:szCs w:val="24"/>
          <w:lang w:eastAsia="ru-RU"/>
        </w:rPr>
      </w:pPr>
      <w:r>
        <w:t>Задание. Измените предыдущий запрос таким образом, чтобы он выводил единственный столбец, в котором была бы подпись «</w:t>
      </w:r>
      <w:proofErr w:type="gramStart"/>
      <w:r>
        <w:t>Книга »</w:t>
      </w:r>
      <w:proofErr w:type="gramEnd"/>
      <w:r>
        <w:t>, а за ней в двойных кавычках шло название книги, например: «Книга "Экспертные системы"». Для сцепления строк используйте операцию «+».</w:t>
      </w:r>
    </w:p>
    <w:p w14:paraId="0BB1D7B6" w14:textId="509F122D" w:rsidR="00196067" w:rsidRP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5E31813C" wp14:editId="2C37C1E6">
            <wp:extent cx="3419952" cy="89547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E80" w14:textId="33D9150C" w:rsidR="00FF6AF9" w:rsidRDefault="00FF6AF9" w:rsidP="00FF6AF9">
      <w:pPr>
        <w:pStyle w:val="afff2"/>
      </w:pPr>
      <w:r w:rsidRPr="00FF6AF9">
        <w:rPr>
          <w:noProof/>
        </w:rPr>
        <w:drawing>
          <wp:inline distT="0" distB="0" distL="0" distR="0" wp14:anchorId="7BE71CA8" wp14:editId="6C4365BF">
            <wp:extent cx="3448531" cy="151468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ED9" w14:textId="23453995" w:rsidR="000817C2" w:rsidRPr="000817C2" w:rsidRDefault="000817C2" w:rsidP="000817C2">
      <w:pPr>
        <w:pStyle w:val="aff7"/>
        <w:rPr>
          <w:lang w:val="en-US"/>
        </w:rPr>
      </w:pPr>
      <w:r w:rsidRPr="000817C2">
        <w:rPr>
          <w:lang w:val="en-US"/>
        </w:rPr>
        <w:t>SELECT DISTINCT '</w:t>
      </w:r>
      <w:r>
        <w:t>Книга</w:t>
      </w:r>
      <w:r w:rsidRPr="000817C2">
        <w:rPr>
          <w:lang w:val="en-US"/>
        </w:rPr>
        <w:t xml:space="preserve"> ' + </w:t>
      </w:r>
      <w:proofErr w:type="spellStart"/>
      <w:r w:rsidRPr="000817C2">
        <w:rPr>
          <w:lang w:val="en-US"/>
        </w:rPr>
        <w:t>BookYear</w:t>
      </w:r>
      <w:proofErr w:type="spellEnd"/>
      <w:r w:rsidRPr="000817C2">
        <w:rPr>
          <w:lang w:val="en-US"/>
        </w:rPr>
        <w:t xml:space="preserve"> FROM Book;</w:t>
      </w:r>
    </w:p>
    <w:p w14:paraId="40AD1185" w14:textId="5AB8CC77" w:rsidR="00196067" w:rsidRDefault="00FF6AF9" w:rsidP="00FF6AF9">
      <w:pPr>
        <w:pStyle w:val="aff7"/>
      </w:pPr>
      <w:r>
        <w:t>Задание. Измените представленный выше запрос так, чтобы он корректно сцеплял подпись и год издания.</w:t>
      </w:r>
    </w:p>
    <w:p w14:paraId="7E88E391" w14:textId="2AF6C692" w:rsidR="000817C2" w:rsidRPr="006B37F5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582CA940" wp14:editId="4465F0C3">
            <wp:extent cx="4324954" cy="75258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0231" w14:textId="08D55C6E" w:rsidR="00196067" w:rsidRPr="00631DBF" w:rsidRDefault="000817C2" w:rsidP="000817C2">
      <w:pPr>
        <w:pStyle w:val="afff2"/>
      </w:pPr>
      <w:r w:rsidRPr="000817C2">
        <w:rPr>
          <w:noProof/>
        </w:rPr>
        <w:lastRenderedPageBreak/>
        <w:drawing>
          <wp:inline distT="0" distB="0" distL="0" distR="0" wp14:anchorId="7C479AFC" wp14:editId="6211AA22">
            <wp:extent cx="4296375" cy="126700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AB4" w14:textId="751B10E6" w:rsidR="00196067" w:rsidRDefault="000817C2" w:rsidP="000817C2">
      <w:pPr>
        <w:pStyle w:val="aff7"/>
      </w:pPr>
      <w:r>
        <w:t>Задание. По аналогии с рассмотренным примером напишите свой запрос, использующий псевдонимы таблиц. Проверьте его работу.</w:t>
      </w:r>
    </w:p>
    <w:p w14:paraId="2A6441C4" w14:textId="3F7DA4A0" w:rsidR="000817C2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5221729A" wp14:editId="68366E09">
            <wp:extent cx="3867690" cy="6858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91AD" w14:textId="50C5A22C" w:rsidR="000817C2" w:rsidRPr="00631DBF" w:rsidRDefault="000817C2" w:rsidP="000817C2">
      <w:pPr>
        <w:pStyle w:val="afff2"/>
      </w:pPr>
      <w:r w:rsidRPr="000817C2">
        <w:rPr>
          <w:noProof/>
        </w:rPr>
        <w:drawing>
          <wp:inline distT="0" distB="0" distL="0" distR="0" wp14:anchorId="48EB4CF2" wp14:editId="05F3CD63">
            <wp:extent cx="4248743" cy="2343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A41" w14:textId="77777777" w:rsidR="00196067" w:rsidRPr="00631DBF" w:rsidRDefault="00196067" w:rsidP="00196067">
      <w:pPr>
        <w:ind w:firstLine="708"/>
        <w:rPr>
          <w:szCs w:val="28"/>
        </w:rPr>
      </w:pPr>
    </w:p>
    <w:p w14:paraId="2028C8AA" w14:textId="3F5B3CC3" w:rsidR="00196067" w:rsidRDefault="000817C2" w:rsidP="000817C2">
      <w:pPr>
        <w:pStyle w:val="aff7"/>
      </w:pPr>
      <w:r>
        <w:t>Задание. По аналогии с рассмотренным примером напишите свой запрос, выводящий без повторения все сочетания разных издательств.</w:t>
      </w:r>
      <w:r w:rsidR="00CB4A2E" w:rsidRPr="00CB4A2E">
        <w:t xml:space="preserve"> </w:t>
      </w:r>
      <w:r w:rsidR="00CB4A2E">
        <w:t>(</w:t>
      </w:r>
      <w:proofErr w:type="spellStart"/>
      <w:r w:rsidR="00CB4A2E">
        <w:t>self-join</w:t>
      </w:r>
      <w:proofErr w:type="spellEnd"/>
      <w:r w:rsidR="00CB4A2E">
        <w:t>)</w:t>
      </w:r>
    </w:p>
    <w:p w14:paraId="2A36D8D6" w14:textId="2EBA6CA9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40E76809" wp14:editId="088EF68B">
            <wp:extent cx="3286584" cy="809738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E6C8" w14:textId="1D78CE44" w:rsidR="00CB4A2E" w:rsidRDefault="00CB4A2E" w:rsidP="00CB4A2E">
      <w:pPr>
        <w:pStyle w:val="afff2"/>
        <w:rPr>
          <w:lang w:val="en-US"/>
        </w:rPr>
      </w:pPr>
      <w:r w:rsidRPr="00CB4A2E">
        <w:rPr>
          <w:noProof/>
        </w:rPr>
        <w:lastRenderedPageBreak/>
        <w:drawing>
          <wp:inline distT="0" distB="0" distL="0" distR="0" wp14:anchorId="2F2154F5" wp14:editId="2CC505B5">
            <wp:extent cx="3448531" cy="246731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D48E" w14:textId="082DB048" w:rsidR="00CB4A2E" w:rsidRDefault="00CB4A2E" w:rsidP="00CB4A2E">
      <w:pPr>
        <w:pStyle w:val="afff2"/>
        <w:rPr>
          <w:lang w:val="en-US"/>
        </w:rPr>
      </w:pPr>
      <w:r w:rsidRPr="00CB4A2E">
        <w:rPr>
          <w:noProof/>
          <w:lang w:val="en-US"/>
        </w:rPr>
        <w:drawing>
          <wp:inline distT="0" distB="0" distL="0" distR="0" wp14:anchorId="7A036291" wp14:editId="6EE9534D">
            <wp:extent cx="3572374" cy="100026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5EA5" w14:textId="003A9021" w:rsidR="00CB4A2E" w:rsidRDefault="00CB4A2E" w:rsidP="00CB4A2E">
      <w:pPr>
        <w:pStyle w:val="afff2"/>
        <w:rPr>
          <w:lang w:val="en-US"/>
        </w:rPr>
      </w:pPr>
      <w:r w:rsidRPr="00CB4A2E">
        <w:rPr>
          <w:noProof/>
        </w:rPr>
        <w:drawing>
          <wp:inline distT="0" distB="0" distL="0" distR="0" wp14:anchorId="61B7EB1F" wp14:editId="287FA267">
            <wp:extent cx="3119752" cy="408697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819" cy="40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7D7" w14:textId="2144430D" w:rsidR="00CB4A2E" w:rsidRDefault="00CB4A2E" w:rsidP="00CB4A2E">
      <w:pPr>
        <w:pStyle w:val="afff2"/>
      </w:pPr>
    </w:p>
    <w:p w14:paraId="7F3BD5E7" w14:textId="55A1BB82" w:rsidR="00CB4A2E" w:rsidRDefault="00CB4A2E" w:rsidP="00CB4A2E">
      <w:pPr>
        <w:pStyle w:val="aff7"/>
      </w:pPr>
      <w:r>
        <w:t xml:space="preserve">Задание. Напишите запрос, подсчитывающий количество статусов книг в таблице </w:t>
      </w:r>
      <w:proofErr w:type="spellStart"/>
      <w:r>
        <w:t>BookStatus</w:t>
      </w:r>
      <w:proofErr w:type="spellEnd"/>
      <w:r>
        <w:t>.</w:t>
      </w:r>
    </w:p>
    <w:p w14:paraId="38A34C02" w14:textId="07333125" w:rsidR="00CB4A2E" w:rsidRDefault="00CB4A2E" w:rsidP="00CB4A2E">
      <w:pPr>
        <w:pStyle w:val="afff2"/>
      </w:pPr>
      <w:r w:rsidRPr="00CB4A2E">
        <w:rPr>
          <w:noProof/>
        </w:rPr>
        <w:lastRenderedPageBreak/>
        <w:drawing>
          <wp:inline distT="0" distB="0" distL="0" distR="0" wp14:anchorId="601F63BA" wp14:editId="2F41B7C1">
            <wp:extent cx="2553056" cy="80973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D99" w14:textId="20209F90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321D4431" wp14:editId="27CDE03F">
            <wp:extent cx="2286319" cy="83831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684" w14:textId="37EF655F" w:rsidR="00CB4A2E" w:rsidRDefault="00CB4A2E" w:rsidP="00CB4A2E">
      <w:pPr>
        <w:pStyle w:val="aff7"/>
      </w:pPr>
      <w:r>
        <w:t>Задание. Напишите запрос, выводящий список авторов и год, в который каждый из них опубликовал первую книгу. При необходимости, измените набор данных в таблице Book так, чтобы там были авторы с несколькими книгами, изданными в разные годы. Проверьте работу вашего запроса.</w:t>
      </w:r>
    </w:p>
    <w:p w14:paraId="7610CE64" w14:textId="4763F018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1C169F34" wp14:editId="2AE65E11">
            <wp:extent cx="3115110" cy="82879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4C4" w14:textId="2782340B" w:rsidR="00CB4A2E" w:rsidRDefault="00CB4A2E" w:rsidP="00CB4A2E">
      <w:pPr>
        <w:pStyle w:val="afff2"/>
      </w:pPr>
      <w:r w:rsidRPr="00CB4A2E">
        <w:rPr>
          <w:noProof/>
        </w:rPr>
        <w:drawing>
          <wp:inline distT="0" distB="0" distL="0" distR="0" wp14:anchorId="49135C31" wp14:editId="06C4A79C">
            <wp:extent cx="2781688" cy="14098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EA8" w14:textId="77777777" w:rsidR="00CB4A2E" w:rsidRDefault="00CB4A2E" w:rsidP="00CB4A2E">
      <w:pPr>
        <w:pStyle w:val="aff7"/>
      </w:pPr>
    </w:p>
    <w:p w14:paraId="7DF9B11D" w14:textId="67FE1AC5" w:rsidR="00CB4A2E" w:rsidRDefault="00CB4A2E" w:rsidP="00CB4A2E">
      <w:pPr>
        <w:pStyle w:val="aff7"/>
      </w:pPr>
      <w:r>
        <w:t>Задание. Для книг, экземпляры которых присутствуют в библиотеке (с любым статусом), выведите идентификатор издания, название, автора и число экземпляров книги</w:t>
      </w:r>
      <w:r w:rsidRPr="00CB4A2E">
        <w:t>.</w:t>
      </w:r>
    </w:p>
    <w:p w14:paraId="1A55E1AB" w14:textId="7972584F" w:rsidR="00CB4A2E" w:rsidRDefault="00CB4A2E" w:rsidP="00CB4A2E">
      <w:pPr>
        <w:pStyle w:val="aff7"/>
      </w:pPr>
      <w:r w:rsidRPr="00CB4A2E">
        <w:rPr>
          <w:noProof/>
        </w:rPr>
        <w:drawing>
          <wp:inline distT="0" distB="0" distL="0" distR="0" wp14:anchorId="036686DA" wp14:editId="0F5007CE">
            <wp:extent cx="5306165" cy="102884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65C" w14:textId="6B3FCED2" w:rsidR="002528D7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09EE3E63" wp14:editId="13DC0541">
            <wp:extent cx="5410955" cy="101931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6A18" w14:textId="77777777" w:rsidR="00CB4A2E" w:rsidRDefault="00CB4A2E" w:rsidP="00CB4A2E">
      <w:pPr>
        <w:pStyle w:val="aff7"/>
      </w:pPr>
    </w:p>
    <w:p w14:paraId="31DDE07E" w14:textId="77777777" w:rsidR="002528D7" w:rsidRDefault="00CB4A2E" w:rsidP="00CB4A2E">
      <w:pPr>
        <w:pStyle w:val="aff7"/>
      </w:pPr>
      <w:r>
        <w:t>Задание. Напишите запрос, выводящий список названий статусов книг и количество экземпляров книг с эти статусом, но только если с этим статусом у нас 2 или более книги.</w:t>
      </w:r>
    </w:p>
    <w:p w14:paraId="09E9D878" w14:textId="4751B853" w:rsidR="002528D7" w:rsidRDefault="002528D7" w:rsidP="002528D7">
      <w:pPr>
        <w:pStyle w:val="afff2"/>
      </w:pPr>
      <w:r w:rsidRPr="002528D7">
        <w:rPr>
          <w:noProof/>
        </w:rPr>
        <w:lastRenderedPageBreak/>
        <w:drawing>
          <wp:inline distT="0" distB="0" distL="0" distR="0" wp14:anchorId="25192C69" wp14:editId="2E9B315B">
            <wp:extent cx="6480175" cy="1213485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8D7">
        <w:rPr>
          <w:noProof/>
        </w:rPr>
        <w:drawing>
          <wp:inline distT="0" distB="0" distL="0" distR="0" wp14:anchorId="6C3B0252" wp14:editId="2ED4F4DB">
            <wp:extent cx="6011114" cy="94310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C3C8" w14:textId="23D6935A" w:rsidR="002528D7" w:rsidRDefault="00CB4A2E" w:rsidP="002528D7">
      <w:pPr>
        <w:pStyle w:val="aff7"/>
      </w:pPr>
      <w:r>
        <w:t>Задание. Модифицируйте запрос из предыдущего задания, учитывая при подсчете только книги, изданные после 1998 года.</w:t>
      </w:r>
    </w:p>
    <w:p w14:paraId="7649DE21" w14:textId="04A922C6" w:rsidR="002528D7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67A7BCA0" wp14:editId="28FC36E5">
            <wp:extent cx="6058746" cy="19243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13C7" w14:textId="2667F6AA" w:rsidR="002528D7" w:rsidRPr="00CB4A2E" w:rsidRDefault="002528D7" w:rsidP="00CB4A2E">
      <w:pPr>
        <w:pStyle w:val="aff7"/>
      </w:pPr>
      <w:r w:rsidRPr="002528D7">
        <w:rPr>
          <w:noProof/>
        </w:rPr>
        <w:drawing>
          <wp:inline distT="0" distB="0" distL="0" distR="0" wp14:anchorId="7D6EA6CE" wp14:editId="19021EE1">
            <wp:extent cx="3238952" cy="67636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12D" w14:textId="6534C6A1" w:rsidR="003F0BC1" w:rsidRDefault="00A85AE5" w:rsidP="00A85AE5">
      <w:pPr>
        <w:pStyle w:val="23"/>
      </w:pPr>
      <w:bookmarkStart w:id="4" w:name="_Toc190869791"/>
      <w:r>
        <w:lastRenderedPageBreak/>
        <w:t>Яндекс практикум</w:t>
      </w:r>
      <w:bookmarkEnd w:id="4"/>
    </w:p>
    <w:p w14:paraId="34B4EAA7" w14:textId="1C4B94FD" w:rsidR="00C06E72" w:rsidRDefault="00C06E72" w:rsidP="00A85AE5">
      <w:pPr>
        <w:pStyle w:val="23"/>
      </w:pPr>
      <w:r w:rsidRPr="00C06E72">
        <w:rPr>
          <w:noProof/>
        </w:rPr>
        <w:drawing>
          <wp:inline distT="0" distB="0" distL="0" distR="0" wp14:anchorId="1A9F686F" wp14:editId="11939A28">
            <wp:extent cx="6480175" cy="32556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730" w14:textId="668DACB2" w:rsidR="00A85AE5" w:rsidRDefault="00A85AE5" w:rsidP="00A85AE5">
      <w:pPr>
        <w:pStyle w:val="afff2"/>
      </w:pPr>
    </w:p>
    <w:p w14:paraId="05896D81" w14:textId="64272365" w:rsidR="00A85AE5" w:rsidRDefault="00A85AE5" w:rsidP="00A85AE5">
      <w:pPr>
        <w:pStyle w:val="afff2"/>
      </w:pPr>
    </w:p>
    <w:p w14:paraId="4D73A983" w14:textId="4C85C7C3" w:rsidR="00A85AE5" w:rsidRDefault="00A85AE5" w:rsidP="00A85AE5">
      <w:pPr>
        <w:pStyle w:val="afff2"/>
      </w:pPr>
    </w:p>
    <w:p w14:paraId="4D4FDDD9" w14:textId="434D5729" w:rsidR="00A85AE5" w:rsidRDefault="00A85AE5" w:rsidP="00A85AE5">
      <w:pPr>
        <w:pStyle w:val="afff2"/>
      </w:pPr>
    </w:p>
    <w:p w14:paraId="1305E56B" w14:textId="09159923" w:rsidR="00A85AE5" w:rsidRDefault="00A85AE5" w:rsidP="00A85AE5">
      <w:pPr>
        <w:pStyle w:val="afff2"/>
      </w:pPr>
    </w:p>
    <w:p w14:paraId="51A00DD9" w14:textId="57EB5880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7C79E2D0" wp14:editId="6D4A56A8">
            <wp:extent cx="6480175" cy="6358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0EDF" w14:textId="0B2B9C81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7011866C" wp14:editId="73CC998D">
            <wp:extent cx="6480175" cy="62934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218" w14:textId="28A38F0A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031CE135" wp14:editId="0BC53C36">
            <wp:extent cx="6480175" cy="6156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34C" w14:textId="15AF3F00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18A1216B" wp14:editId="1A785706">
            <wp:extent cx="6480175" cy="6251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0DA" w14:textId="4DE7FF92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2117BEDD" wp14:editId="78A43090">
            <wp:extent cx="6480175" cy="63430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563C" w14:textId="621B1053" w:rsidR="00A85AE5" w:rsidRDefault="00A85AE5" w:rsidP="00A85AE5">
      <w:pPr>
        <w:pStyle w:val="afff2"/>
      </w:pPr>
      <w:r w:rsidRPr="00A85AE5">
        <w:rPr>
          <w:noProof/>
        </w:rPr>
        <w:lastRenderedPageBreak/>
        <w:drawing>
          <wp:inline distT="0" distB="0" distL="0" distR="0" wp14:anchorId="630A1655" wp14:editId="15051D98">
            <wp:extent cx="6480175" cy="63576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38B" w14:textId="7C553182" w:rsidR="00E1479D" w:rsidRDefault="00E1479D" w:rsidP="00A85AE5">
      <w:pPr>
        <w:pStyle w:val="afff2"/>
      </w:pPr>
      <w:r>
        <w:t>Литература</w:t>
      </w:r>
    </w:p>
    <w:p w14:paraId="4F736F4B" w14:textId="77777777" w:rsidR="00E1479D" w:rsidRPr="00E1479D" w:rsidRDefault="00E1479D" w:rsidP="00E1479D">
      <w:pPr>
        <w:pStyle w:val="aff7"/>
      </w:pPr>
      <w:r w:rsidRPr="00E1479D">
        <w:t>Семантическое моделирование, основанное на диаграммах сущность-связь (</w:t>
      </w:r>
      <w:proofErr w:type="spellStart"/>
      <w:r w:rsidRPr="00E1479D">
        <w:t>Entity-Relationship</w:t>
      </w:r>
      <w:proofErr w:type="spellEnd"/>
      <w:r w:rsidRPr="00E1479D">
        <w:t>, ER-диаграммы), является важным этапом проектирования базы данных. Оно позволяет визуализировать структуру данных, их взаимосвязи и атрибуты, что делает процесс проектирования более понятным и эффективным.</w:t>
      </w:r>
    </w:p>
    <w:p w14:paraId="6B595610" w14:textId="1534FB8E" w:rsidR="00E1479D" w:rsidRDefault="00E1479D" w:rsidP="00E1479D">
      <w:pPr>
        <w:pStyle w:val="aff7"/>
      </w:pPr>
      <w:r w:rsidRPr="00E1479D">
        <w:t>Нотации ER-диаграмм:</w:t>
      </w:r>
    </w:p>
    <w:p w14:paraId="41FEEE48" w14:textId="77777777" w:rsidR="00E1479D" w:rsidRDefault="00E1479D" w:rsidP="00E1479D">
      <w:pPr>
        <w:pStyle w:val="aff7"/>
      </w:pPr>
      <w:r w:rsidRPr="00E1479D">
        <w:t>Нотация Чена</w:t>
      </w:r>
      <w:r>
        <w:t xml:space="preserve">. </w:t>
      </w:r>
      <w:r>
        <w:t>Сущности изображаются прямоугольниками, атрибуты — овалами, связи — ромбами.</w:t>
      </w:r>
    </w:p>
    <w:p w14:paraId="11DD11D6" w14:textId="43C6F056" w:rsidR="00E1479D" w:rsidRDefault="00E1479D" w:rsidP="00E1479D">
      <w:pPr>
        <w:pStyle w:val="afff2"/>
      </w:pPr>
      <w:r>
        <w:lastRenderedPageBreak/>
        <w:br/>
      </w:r>
      <w:r w:rsidRPr="00E1479D">
        <w:drawing>
          <wp:inline distT="0" distB="0" distL="0" distR="0" wp14:anchorId="149A9E21" wp14:editId="3D9CCF3B">
            <wp:extent cx="4659335" cy="3330054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4580" cy="33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358" w14:textId="5BF0577B" w:rsidR="00E1479D" w:rsidRDefault="00E1479D" w:rsidP="00E1479D">
      <w:pPr>
        <w:pStyle w:val="a"/>
      </w:pPr>
      <w:r w:rsidRPr="00E1479D">
        <w:t>Нотация Мартина</w:t>
      </w:r>
      <w:r>
        <w:t xml:space="preserve">. </w:t>
      </w:r>
      <w:r>
        <w:t>Использует специальные символы для обозначения модальности (</w:t>
      </w:r>
      <w:r w:rsidRPr="00E1479D">
        <w:t>например</w:t>
      </w:r>
      <w:r>
        <w:t>, “воронья лапка” для связи “многие”).</w:t>
      </w:r>
      <w:r>
        <w:t xml:space="preserve"> </w:t>
      </w:r>
      <w:r>
        <w:t>Популярна благодаря своей наглядности.</w:t>
      </w:r>
      <w:r>
        <w:br/>
      </w:r>
      <w:r w:rsidRPr="00E1479D">
        <w:drawing>
          <wp:inline distT="0" distB="0" distL="0" distR="0" wp14:anchorId="1F850F90" wp14:editId="599F9464">
            <wp:extent cx="4337476" cy="1992561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1563" cy="19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FAC2" w14:textId="0FC52E0A" w:rsidR="00E1479D" w:rsidRDefault="00E1479D" w:rsidP="00E1479D">
      <w:pPr>
        <w:pStyle w:val="a"/>
      </w:pPr>
      <w:r w:rsidRPr="00E1479D">
        <w:t>Нотация IDEF1X</w:t>
      </w:r>
      <w:r>
        <w:t xml:space="preserve">. </w:t>
      </w:r>
      <w:r w:rsidRPr="00E1479D">
        <w:t>Используется для моделирования реляционных баз данных</w:t>
      </w:r>
    </w:p>
    <w:p w14:paraId="1A83F5B3" w14:textId="1061F738" w:rsidR="00E1479D" w:rsidRDefault="00E1479D" w:rsidP="00E1479D">
      <w:pPr>
        <w:pStyle w:val="afff2"/>
      </w:pPr>
      <w:r w:rsidRPr="00E1479D">
        <w:lastRenderedPageBreak/>
        <w:drawing>
          <wp:inline distT="0" distB="0" distL="0" distR="0" wp14:anchorId="1955E45B" wp14:editId="5A1A7D7E">
            <wp:extent cx="4221470" cy="3139318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260" cy="31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BC1" w14:textId="701BE840" w:rsidR="00E1479D" w:rsidRDefault="00E1479D" w:rsidP="00E1479D">
      <w:pPr>
        <w:pStyle w:val="a"/>
      </w:pPr>
      <w:r w:rsidRPr="00E1479D">
        <w:t xml:space="preserve">Нотация </w:t>
      </w:r>
      <w:proofErr w:type="spellStart"/>
      <w:r w:rsidRPr="00E1479D">
        <w:t>Баркера</w:t>
      </w:r>
      <w:proofErr w:type="spellEnd"/>
      <w:r>
        <w:t xml:space="preserve">. </w:t>
      </w:r>
      <w:r>
        <w:t>Разработана для Oracle.</w:t>
      </w:r>
      <w:r>
        <w:t xml:space="preserve"> </w:t>
      </w:r>
      <w:r>
        <w:t>Использует простые и понятные обозначения.</w:t>
      </w:r>
    </w:p>
    <w:p w14:paraId="32C3E091" w14:textId="7A4F9214" w:rsidR="00E1479D" w:rsidRDefault="00E1479D" w:rsidP="00E1479D">
      <w:pPr>
        <w:pStyle w:val="afff2"/>
      </w:pPr>
      <w:r w:rsidRPr="00E1479D">
        <w:drawing>
          <wp:inline distT="0" distB="0" distL="0" distR="0" wp14:anchorId="7828674C" wp14:editId="183D14B1">
            <wp:extent cx="4371596" cy="29737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8316" cy="29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B3BC" w14:textId="77777777" w:rsidR="00E1479D" w:rsidRDefault="00E1479D" w:rsidP="00E1479D">
      <w:pPr>
        <w:pStyle w:val="afff2"/>
      </w:pPr>
      <w:r>
        <w:t>Сущность (</w:t>
      </w:r>
      <w:proofErr w:type="spellStart"/>
      <w:r>
        <w:t>Entity</w:t>
      </w:r>
      <w:proofErr w:type="spellEnd"/>
      <w:r>
        <w:t>)</w:t>
      </w:r>
    </w:p>
    <w:p w14:paraId="2D131814" w14:textId="77777777" w:rsidR="00E1479D" w:rsidRDefault="00E1479D" w:rsidP="00E1479D">
      <w:pPr>
        <w:pStyle w:val="aff7"/>
      </w:pPr>
      <w:r>
        <w:t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Примерами сущностей могут быть такие классы объектов как “Поставщик”, “Сотрудник”, “Накладная”.</w:t>
      </w:r>
    </w:p>
    <w:p w14:paraId="508F7681" w14:textId="77777777" w:rsidR="00E1479D" w:rsidRDefault="00E1479D" w:rsidP="00E1479D">
      <w:pPr>
        <w:pStyle w:val="aff7"/>
      </w:pPr>
    </w:p>
    <w:p w14:paraId="2AC21865" w14:textId="45A89204" w:rsidR="00E1479D" w:rsidRDefault="00E1479D" w:rsidP="00E1479D">
      <w:pPr>
        <w:pStyle w:val="aff7"/>
      </w:pPr>
      <w:r>
        <w:t>Каждая сущность в модели изображается в виде прямоугольника с наименованием:</w:t>
      </w:r>
    </w:p>
    <w:p w14:paraId="6EF68C46" w14:textId="56E330AB" w:rsidR="003355DD" w:rsidRDefault="003355DD" w:rsidP="00E1479D">
      <w:pPr>
        <w:pStyle w:val="aff7"/>
      </w:pPr>
      <w:r w:rsidRPr="003355DD">
        <w:drawing>
          <wp:inline distT="0" distB="0" distL="0" distR="0" wp14:anchorId="64CEFA98" wp14:editId="73707753">
            <wp:extent cx="1105054" cy="79068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92E3" w14:textId="77777777" w:rsidR="00E1479D" w:rsidRDefault="00E1479D" w:rsidP="00E1479D">
      <w:pPr>
        <w:pStyle w:val="aff7"/>
      </w:pPr>
    </w:p>
    <w:p w14:paraId="5CC5F125" w14:textId="77777777" w:rsidR="00E1479D" w:rsidRDefault="00E1479D" w:rsidP="00E1479D">
      <w:pPr>
        <w:pStyle w:val="aff7"/>
      </w:pPr>
    </w:p>
    <w:p w14:paraId="30C0FAD3" w14:textId="77777777" w:rsidR="00E1479D" w:rsidRDefault="00E1479D" w:rsidP="00E1479D">
      <w:pPr>
        <w:pStyle w:val="aff7"/>
      </w:pPr>
    </w:p>
    <w:p w14:paraId="76633715" w14:textId="77777777" w:rsidR="00E1479D" w:rsidRDefault="00E1479D" w:rsidP="00E1479D">
      <w:pPr>
        <w:pStyle w:val="aff7"/>
      </w:pPr>
      <w:r>
        <w:t>Экземпляр сущности</w:t>
      </w:r>
    </w:p>
    <w:p w14:paraId="574516F1" w14:textId="77777777" w:rsidR="00E1479D" w:rsidRDefault="00E1479D" w:rsidP="00E1479D">
      <w:pPr>
        <w:pStyle w:val="aff7"/>
      </w:pPr>
      <w:r>
        <w:t>Экземпляр сущности – это конкретный представитель данной сущности. Например, представителем сущности “Сотрудник” может быть “Сотрудник Иванов”. Экземпляры сущностей должны быть различимы, т.е. сущности должны иметь некоторые свойства, уникальные для каждого экземпляра этой сущности.</w:t>
      </w:r>
    </w:p>
    <w:p w14:paraId="108DEE33" w14:textId="77777777" w:rsidR="00E1479D" w:rsidRDefault="00E1479D" w:rsidP="00E1479D">
      <w:pPr>
        <w:pStyle w:val="aff7"/>
      </w:pPr>
    </w:p>
    <w:p w14:paraId="2FF7DB6B" w14:textId="77777777" w:rsidR="00E1479D" w:rsidRDefault="00E1479D" w:rsidP="00E1479D">
      <w:pPr>
        <w:pStyle w:val="aff7"/>
      </w:pPr>
      <w:r>
        <w:t>Атрибут сущности</w:t>
      </w:r>
    </w:p>
    <w:p w14:paraId="52A956E3" w14:textId="77777777" w:rsidR="00E1479D" w:rsidRDefault="00E1479D" w:rsidP="00E1479D">
      <w:pPr>
        <w:pStyle w:val="aff7"/>
      </w:pPr>
      <w:r>
        <w:t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 Примерами атрибутов сущности “Сотрудник” могут быть такие атрибуты как “Табельный номер”, “Фамилия”, “Имя”, “Отчество”, “Должность”, “Зарплата” и т.п.</w:t>
      </w:r>
    </w:p>
    <w:p w14:paraId="45771316" w14:textId="77777777" w:rsidR="00E1479D" w:rsidRDefault="00E1479D" w:rsidP="00E1479D">
      <w:pPr>
        <w:pStyle w:val="aff7"/>
      </w:pPr>
    </w:p>
    <w:p w14:paraId="04241DEB" w14:textId="77777777" w:rsidR="00E1479D" w:rsidRDefault="00E1479D" w:rsidP="00E1479D">
      <w:pPr>
        <w:pStyle w:val="aff7"/>
      </w:pPr>
      <w:r>
        <w:t>Атрибуты изображаются в пределах прямоугольника, определяющего сущность:</w:t>
      </w:r>
    </w:p>
    <w:p w14:paraId="146E5212" w14:textId="19C13206" w:rsidR="00E1479D" w:rsidRDefault="003355DD" w:rsidP="003355DD">
      <w:pPr>
        <w:pStyle w:val="aff7"/>
      </w:pPr>
      <w:r w:rsidRPr="003355DD">
        <w:drawing>
          <wp:inline distT="0" distB="0" distL="0" distR="0" wp14:anchorId="23A8C8FA" wp14:editId="1D32EC86">
            <wp:extent cx="2086266" cy="141942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B98" w14:textId="77777777" w:rsidR="00E1479D" w:rsidRDefault="00E1479D" w:rsidP="00E1479D">
      <w:pPr>
        <w:pStyle w:val="aff7"/>
      </w:pPr>
      <w:r>
        <w:t>Ключ сущности</w:t>
      </w:r>
    </w:p>
    <w:p w14:paraId="634842C1" w14:textId="77777777" w:rsidR="00E1479D" w:rsidRDefault="00E1479D" w:rsidP="00E1479D">
      <w:pPr>
        <w:pStyle w:val="aff7"/>
      </w:pPr>
      <w:r>
        <w:t xml:space="preserve">Ключ сущности – это </w:t>
      </w:r>
      <w:proofErr w:type="spellStart"/>
      <w:r>
        <w:t>неизбыточный</w:t>
      </w:r>
      <w:proofErr w:type="spellEnd"/>
      <w:r>
        <w:t xml:space="preserve"> набор атрибутов, значения которых в совокупности являются уникальными для каждого экземпляра сущности. </w:t>
      </w:r>
      <w:proofErr w:type="spellStart"/>
      <w:r>
        <w:t>Неизбыточность</w:t>
      </w:r>
      <w:proofErr w:type="spellEnd"/>
      <w:r>
        <w:t xml:space="preserve"> заключается в том, что удаление любого атрибута из ключа нарушается его уникальность. Сущность может иметь несколько различных ключей.</w:t>
      </w:r>
    </w:p>
    <w:p w14:paraId="6635CC77" w14:textId="77777777" w:rsidR="00E1479D" w:rsidRDefault="00E1479D" w:rsidP="00E1479D">
      <w:pPr>
        <w:pStyle w:val="aff7"/>
      </w:pPr>
    </w:p>
    <w:p w14:paraId="38F1CFB7" w14:textId="77777777" w:rsidR="00E1479D" w:rsidRDefault="00E1479D" w:rsidP="00E1479D">
      <w:pPr>
        <w:pStyle w:val="aff7"/>
      </w:pPr>
      <w:r>
        <w:t>Ключевые атрибуты изображаются на диаграмме подчеркиванием:</w:t>
      </w:r>
    </w:p>
    <w:p w14:paraId="5DDDAF86" w14:textId="553607F0" w:rsidR="00E1479D" w:rsidRDefault="003355DD" w:rsidP="00E1479D">
      <w:pPr>
        <w:pStyle w:val="aff7"/>
      </w:pPr>
      <w:r w:rsidRPr="003355DD">
        <w:drawing>
          <wp:inline distT="0" distB="0" distL="0" distR="0" wp14:anchorId="14DB543D" wp14:editId="3D3B57AA">
            <wp:extent cx="1790950" cy="1314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F46" w14:textId="77777777" w:rsidR="00E1479D" w:rsidRDefault="00E1479D" w:rsidP="00E1479D">
      <w:pPr>
        <w:pStyle w:val="aff7"/>
      </w:pPr>
      <w:r>
        <w:lastRenderedPageBreak/>
        <w:t>Связь (</w:t>
      </w:r>
      <w:proofErr w:type="spellStart"/>
      <w:r>
        <w:t>Relationship</w:t>
      </w:r>
      <w:proofErr w:type="spellEnd"/>
      <w:r>
        <w:t>)</w:t>
      </w:r>
    </w:p>
    <w:p w14:paraId="475660DE" w14:textId="77777777" w:rsidR="00E1479D" w:rsidRDefault="00E1479D" w:rsidP="00E1479D">
      <w:pPr>
        <w:pStyle w:val="aff7"/>
      </w:pPr>
      <w:r>
        <w:t>Связь – это некоторая ассоциация между двумя сущностями. Одна сущность может быть связана с другой сущностью или сама с собою. Связи позволяют по одной сущности находить другие сущности, связанные с нею. Например, связи между сущностями могут выражаться следующими фразами - “СОТРУДНИК может иметь несколько ДЕТЕЙ”, “каждый СОТРУДНИК обязан числиться ровно в одном ОТДЕЛЕ”.</w:t>
      </w:r>
    </w:p>
    <w:p w14:paraId="57CF0694" w14:textId="77777777" w:rsidR="00E1479D" w:rsidRDefault="00E1479D" w:rsidP="00E1479D">
      <w:pPr>
        <w:pStyle w:val="aff7"/>
      </w:pPr>
    </w:p>
    <w:p w14:paraId="3C3C451E" w14:textId="343260E2" w:rsidR="00E1479D" w:rsidRDefault="00E1479D" w:rsidP="00E1479D">
      <w:pPr>
        <w:pStyle w:val="aff7"/>
      </w:pPr>
      <w:r>
        <w:t>Графически связь изображается линией, соединяющей две сущности:</w:t>
      </w:r>
    </w:p>
    <w:p w14:paraId="0BBB8AE8" w14:textId="410F7A8E" w:rsidR="00E1479D" w:rsidRDefault="00E1479D" w:rsidP="00E1479D">
      <w:pPr>
        <w:pStyle w:val="aff7"/>
      </w:pPr>
      <w:r w:rsidRPr="00E1479D">
        <w:drawing>
          <wp:inline distT="0" distB="0" distL="0" distR="0" wp14:anchorId="09DD7A2C" wp14:editId="10A4A2A2">
            <wp:extent cx="3391373" cy="9145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5235" w14:textId="77777777" w:rsidR="00E1479D" w:rsidRDefault="00E1479D" w:rsidP="00E1479D">
      <w:pPr>
        <w:pStyle w:val="aff7"/>
      </w:pPr>
    </w:p>
    <w:p w14:paraId="4542B1F1" w14:textId="77777777" w:rsidR="00E1479D" w:rsidRDefault="00E1479D" w:rsidP="00E1479D">
      <w:pPr>
        <w:pStyle w:val="aff7"/>
      </w:pPr>
    </w:p>
    <w:p w14:paraId="2AB1399A" w14:textId="77777777" w:rsidR="00E1479D" w:rsidRDefault="00E1479D" w:rsidP="00E1479D">
      <w:pPr>
        <w:pStyle w:val="aff7"/>
      </w:pPr>
    </w:p>
    <w:p w14:paraId="6BFB949F" w14:textId="77777777" w:rsidR="00E1479D" w:rsidRDefault="00E1479D" w:rsidP="00E1479D">
      <w:pPr>
        <w:pStyle w:val="aff7"/>
      </w:pPr>
      <w:r>
        <w:t>Каждая связь имеет два конца и одно или два наименования. Наименование обычно выражается в неопределенной глагольной форме: “иметь”, “принадлежать” и т.п. Каждое из наименований относится к своему концу связи. Иногда наименования не пишутся ввиду их очевидности.</w:t>
      </w:r>
    </w:p>
    <w:p w14:paraId="2D818323" w14:textId="77777777" w:rsidR="00E1479D" w:rsidRDefault="00E1479D" w:rsidP="00E1479D">
      <w:pPr>
        <w:pStyle w:val="aff7"/>
      </w:pPr>
    </w:p>
    <w:p w14:paraId="5E482FF8" w14:textId="50D8B70E" w:rsidR="00E1479D" w:rsidRDefault="00E1479D" w:rsidP="00E1479D">
      <w:pPr>
        <w:pStyle w:val="aff7"/>
      </w:pPr>
      <w:r>
        <w:t>Каждая связь может иметь один из следующих типов связи:</w:t>
      </w:r>
    </w:p>
    <w:p w14:paraId="24F383F5" w14:textId="74F7C709" w:rsidR="00E1479D" w:rsidRDefault="00E1479D" w:rsidP="00E1479D">
      <w:pPr>
        <w:pStyle w:val="afff2"/>
      </w:pPr>
      <w:r w:rsidRPr="00E1479D">
        <w:drawing>
          <wp:inline distT="0" distB="0" distL="0" distR="0" wp14:anchorId="609B8D2B" wp14:editId="4A838FD9">
            <wp:extent cx="3096057" cy="155279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80E" w14:textId="77777777" w:rsidR="00E1479D" w:rsidRDefault="00E1479D" w:rsidP="00E1479D">
      <w:pPr>
        <w:pStyle w:val="aff7"/>
      </w:pPr>
      <w:r>
        <w:t>Связь типа один-к-одному означает, что один экземпляр первой сущности (левой) связан с одним экземпляром второй сущности (правой). Связь один-к-одному чаще всего свидетельствует о том, что на самом деле мы имеем всего одну сущность, неправильно разделенную на две.</w:t>
      </w:r>
    </w:p>
    <w:p w14:paraId="50242755" w14:textId="77777777" w:rsidR="00E1479D" w:rsidRDefault="00E1479D" w:rsidP="00E1479D">
      <w:pPr>
        <w:pStyle w:val="aff7"/>
      </w:pPr>
    </w:p>
    <w:p w14:paraId="1605D534" w14:textId="77777777" w:rsidR="00E1479D" w:rsidRDefault="00E1479D" w:rsidP="00E1479D">
      <w:pPr>
        <w:pStyle w:val="aff7"/>
      </w:pPr>
      <w:r>
        <w:t>Связь типа один-ко-многим означает, что один экземпляр первой сущности (левой) связан с несколькими экземплярами второй сущности (правой). Это наиболее часто используемый тип связи. Левая сущность (со стороны “один”) называется родительской, правая (со стороны “много”) - дочерней.</w:t>
      </w:r>
    </w:p>
    <w:p w14:paraId="78D0DFE3" w14:textId="77777777" w:rsidR="00E1479D" w:rsidRDefault="00E1479D" w:rsidP="00E1479D">
      <w:pPr>
        <w:pStyle w:val="aff7"/>
      </w:pPr>
    </w:p>
    <w:p w14:paraId="002A09EB" w14:textId="77777777" w:rsidR="00E1479D" w:rsidRDefault="00E1479D" w:rsidP="00E1479D">
      <w:pPr>
        <w:pStyle w:val="aff7"/>
      </w:pPr>
      <w:r>
        <w:t>Связь типа много-ко-многим означает, что 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 Тип связи много-ко-многим является временным типом связи, допустимым на ранних этапах разработки модели. В дальнейшем этот тип связи должен быть заменен двумя связями типа один-ко-многим путем создания промежуточной сущности.</w:t>
      </w:r>
    </w:p>
    <w:p w14:paraId="67CB38FC" w14:textId="77777777" w:rsidR="00E1479D" w:rsidRDefault="00E1479D" w:rsidP="00E1479D">
      <w:pPr>
        <w:pStyle w:val="aff7"/>
      </w:pPr>
    </w:p>
    <w:p w14:paraId="7A5619B9" w14:textId="77777777" w:rsidR="00E1479D" w:rsidRDefault="00E1479D" w:rsidP="00E1479D">
      <w:pPr>
        <w:pStyle w:val="aff7"/>
      </w:pPr>
      <w:r>
        <w:t>Каждая связь может иметь одну из двух модальностей связи:</w:t>
      </w:r>
    </w:p>
    <w:p w14:paraId="5425D84D" w14:textId="09AEF08A" w:rsidR="00E1479D" w:rsidRDefault="00E1479D" w:rsidP="00E1479D">
      <w:pPr>
        <w:pStyle w:val="aff7"/>
      </w:pPr>
      <w:r w:rsidRPr="00E1479D">
        <w:drawing>
          <wp:inline distT="0" distB="0" distL="0" distR="0" wp14:anchorId="174E84F3" wp14:editId="7E272660">
            <wp:extent cx="1153236" cy="87958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3544" cy="8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D2D2" w14:textId="77777777" w:rsidR="00E1479D" w:rsidRDefault="00E1479D" w:rsidP="00E1479D">
      <w:pPr>
        <w:pStyle w:val="afff2"/>
      </w:pPr>
    </w:p>
    <w:p w14:paraId="3A8F9BC1" w14:textId="77777777" w:rsidR="00E1479D" w:rsidRDefault="00E1479D" w:rsidP="00E1479D">
      <w:pPr>
        <w:pStyle w:val="aff7"/>
      </w:pPr>
    </w:p>
    <w:p w14:paraId="3257104F" w14:textId="77777777" w:rsidR="00E1479D" w:rsidRDefault="00E1479D" w:rsidP="00E1479D">
      <w:pPr>
        <w:pStyle w:val="aff7"/>
      </w:pPr>
      <w:r>
        <w:t>Модальность “может” означает, что экземпляр одной сущности может быть связан с одним или несколькими экземплярами другой сущности, а может быть и не связан ни с одним экземпляром.</w:t>
      </w:r>
    </w:p>
    <w:p w14:paraId="51196E54" w14:textId="77777777" w:rsidR="00E1479D" w:rsidRDefault="00E1479D" w:rsidP="00E1479D">
      <w:pPr>
        <w:pStyle w:val="aff7"/>
      </w:pPr>
    </w:p>
    <w:p w14:paraId="57AA7F3B" w14:textId="77777777" w:rsidR="00E1479D" w:rsidRDefault="00E1479D" w:rsidP="00E1479D">
      <w:pPr>
        <w:pStyle w:val="aff7"/>
      </w:pPr>
      <w:r>
        <w:t>Модальность “должен” означает, что экземпляр одной сущности обязан быть связан не менее чем с одним экземпляром другой сущности.</w:t>
      </w:r>
    </w:p>
    <w:p w14:paraId="59A409EB" w14:textId="6C8FF5DD" w:rsidR="00E1479D" w:rsidRDefault="00422291" w:rsidP="00E1479D">
      <w:pPr>
        <w:pStyle w:val="afff2"/>
      </w:pPr>
      <w:r>
        <w:br/>
      </w:r>
    </w:p>
    <w:p w14:paraId="69D806AF" w14:textId="1F855AE4" w:rsidR="00422291" w:rsidRDefault="00422291" w:rsidP="00E1479D">
      <w:pPr>
        <w:pStyle w:val="afff2"/>
      </w:pPr>
    </w:p>
    <w:p w14:paraId="59FCA535" w14:textId="4C5ACDED" w:rsidR="00422291" w:rsidRDefault="00422291" w:rsidP="00E1479D">
      <w:pPr>
        <w:pStyle w:val="afff2"/>
      </w:pPr>
    </w:p>
    <w:p w14:paraId="194E65B3" w14:textId="77777777" w:rsidR="00422291" w:rsidRDefault="00422291" w:rsidP="00422291">
      <w:pPr>
        <w:ind w:firstLine="708"/>
        <w:rPr>
          <w:szCs w:val="28"/>
        </w:rPr>
      </w:pPr>
      <w:r w:rsidRPr="00A57469">
        <w:rPr>
          <w:szCs w:val="28"/>
        </w:rPr>
        <w:t xml:space="preserve">Потенциальный ключ – это такой </w:t>
      </w:r>
      <w:proofErr w:type="spellStart"/>
      <w:r w:rsidRPr="00A57469">
        <w:rPr>
          <w:szCs w:val="28"/>
        </w:rPr>
        <w:t>суперключ</w:t>
      </w:r>
      <w:proofErr w:type="spellEnd"/>
      <w:r w:rsidRPr="00A57469">
        <w:rPr>
          <w:szCs w:val="28"/>
        </w:rPr>
        <w:t xml:space="preserve">, который не содержит подмножества атрибутов, также являющегося </w:t>
      </w:r>
      <w:proofErr w:type="spellStart"/>
      <w:r w:rsidRPr="00A57469">
        <w:rPr>
          <w:szCs w:val="28"/>
        </w:rPr>
        <w:t>суперключом</w:t>
      </w:r>
      <w:proofErr w:type="spellEnd"/>
      <w:r w:rsidRPr="00A57469">
        <w:rPr>
          <w:szCs w:val="28"/>
        </w:rPr>
        <w:t xml:space="preserve"> данного отношения. Другими словами, если мы уберем из множества атрибутов потенциального ключа любой атрибут, оставшиеся уже не будут обладать свойством уникальности.</w:t>
      </w:r>
    </w:p>
    <w:p w14:paraId="6FA03853" w14:textId="77777777" w:rsidR="00422291" w:rsidRDefault="00422291" w:rsidP="00422291">
      <w:pPr>
        <w:rPr>
          <w:b/>
          <w:bCs/>
          <w:szCs w:val="28"/>
        </w:rPr>
      </w:pPr>
      <w:r w:rsidRPr="00C30851">
        <w:rPr>
          <w:b/>
          <w:bCs/>
          <w:szCs w:val="28"/>
        </w:rPr>
        <w:t>ПРАКТИЧЕСКОЕ ЗАДАНИЕ ТРЕТЬЕЙ НЕДЕЛИ КУРСА «УПРАВЛЕНИЕ ДАННЫМИ»</w:t>
      </w:r>
    </w:p>
    <w:p w14:paraId="709DC01C" w14:textId="77777777" w:rsidR="00422291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1. Определите потенциальные ключи для каждого из отношений. Если для</w:t>
      </w:r>
      <w:r>
        <w:rPr>
          <w:szCs w:val="28"/>
        </w:rPr>
        <w:t xml:space="preserve"> </w:t>
      </w:r>
      <w:r w:rsidRPr="003E44F5">
        <w:rPr>
          <w:szCs w:val="28"/>
        </w:rPr>
        <w:t>каких-то отношений таких ключей окажется несколько, выберите один</w:t>
      </w:r>
      <w:r>
        <w:rPr>
          <w:szCs w:val="28"/>
        </w:rPr>
        <w:t xml:space="preserve"> </w:t>
      </w:r>
      <w:r w:rsidRPr="003E44F5">
        <w:rPr>
          <w:szCs w:val="28"/>
        </w:rPr>
        <w:t xml:space="preserve">из них на роль </w:t>
      </w:r>
      <w:r w:rsidRPr="003E44F5">
        <w:rPr>
          <w:szCs w:val="28"/>
        </w:rPr>
        <w:lastRenderedPageBreak/>
        <w:t>первичного (PK), а остальные пометьте альтернативными</w:t>
      </w:r>
      <w:r>
        <w:rPr>
          <w:szCs w:val="28"/>
        </w:rPr>
        <w:t xml:space="preserve"> </w:t>
      </w:r>
      <w:r w:rsidRPr="003E44F5">
        <w:rPr>
          <w:szCs w:val="28"/>
        </w:rPr>
        <w:t>(AK). Правила выбора первичного ключа перечислены во второй части</w:t>
      </w:r>
      <w:r>
        <w:rPr>
          <w:szCs w:val="28"/>
        </w:rPr>
        <w:t xml:space="preserve"> </w:t>
      </w:r>
      <w:r w:rsidRPr="003E44F5">
        <w:rPr>
          <w:szCs w:val="28"/>
        </w:rPr>
        <w:t>конспекта лекции</w:t>
      </w:r>
      <w:r>
        <w:rPr>
          <w:szCs w:val="28"/>
        </w:rPr>
        <w:t>.</w:t>
      </w:r>
    </w:p>
    <w:p w14:paraId="6EDFEB07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При выборе первичного ключа ориентируются на следующие</w:t>
      </w:r>
    </w:p>
    <w:p w14:paraId="1F486B4C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критерии:</w:t>
      </w:r>
    </w:p>
    <w:p w14:paraId="384910E9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 xml:space="preserve"> все атрибуты, входящие </w:t>
      </w:r>
      <w:proofErr w:type="gramStart"/>
      <w:r w:rsidRPr="003E44F5">
        <w:rPr>
          <w:szCs w:val="28"/>
        </w:rPr>
        <w:t>в его состав</w:t>
      </w:r>
      <w:proofErr w:type="gramEnd"/>
      <w:r w:rsidRPr="003E44F5">
        <w:rPr>
          <w:szCs w:val="28"/>
        </w:rPr>
        <w:t xml:space="preserve"> должны быть</w:t>
      </w:r>
    </w:p>
    <w:p w14:paraId="661A8D5D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обязательными, то есть не должны содержать неизвестных</w:t>
      </w:r>
    </w:p>
    <w:p w14:paraId="23AE1702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значений;</w:t>
      </w:r>
    </w:p>
    <w:p w14:paraId="68B5629E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 значения атрибутов первичного ключа не должны меняться со</w:t>
      </w:r>
    </w:p>
    <w:p w14:paraId="11953EC3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временем, так как именно этот ключ будет использоваться в</w:t>
      </w:r>
    </w:p>
    <w:p w14:paraId="25957FE1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качестве основного критерия для идентификации отдельных</w:t>
      </w:r>
    </w:p>
    <w:p w14:paraId="7357A7B0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кортежей;</w:t>
      </w:r>
    </w:p>
    <w:p w14:paraId="04C8F9AF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 также значения первичного ключа используются при поиске</w:t>
      </w:r>
    </w:p>
    <w:p w14:paraId="2D1F7409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данных в базе, поэтому в целях увеличения скорости поиска в</w:t>
      </w:r>
    </w:p>
    <w:p w14:paraId="2AB33F5C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качестве первичного ключа стараются выбрать такой,</w:t>
      </w:r>
    </w:p>
    <w:p w14:paraId="399267D7" w14:textId="77777777" w:rsidR="00422291" w:rsidRPr="003E44F5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совокупная допустимая длина значений атрибутов которого –</w:t>
      </w:r>
    </w:p>
    <w:p w14:paraId="40A67E85" w14:textId="77777777" w:rsidR="00422291" w:rsidRDefault="00422291" w:rsidP="00422291">
      <w:pPr>
        <w:ind w:firstLine="708"/>
        <w:rPr>
          <w:szCs w:val="28"/>
        </w:rPr>
      </w:pPr>
      <w:r w:rsidRPr="003E44F5">
        <w:rPr>
          <w:szCs w:val="28"/>
        </w:rPr>
        <w:t>минимальна</w:t>
      </w:r>
    </w:p>
    <w:p w14:paraId="4E507EDF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6D3A76CA" wp14:editId="76EC204A">
            <wp:extent cx="5940425" cy="14014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097" w14:textId="77777777" w:rsidR="00422291" w:rsidRPr="00EA4744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proofErr w:type="spellStart"/>
      <w:r>
        <w:rPr>
          <w:szCs w:val="28"/>
        </w:rPr>
        <w:t>Ид_клиента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AK</w:t>
      </w:r>
      <w:r>
        <w:rPr>
          <w:szCs w:val="28"/>
        </w:rPr>
        <w:t xml:space="preserve"> – Телефон, Почта</w:t>
      </w:r>
    </w:p>
    <w:p w14:paraId="43C35096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5B9F9FDB" wp14:editId="15C480D5">
            <wp:extent cx="3708400" cy="1309776"/>
            <wp:effectExtent l="0" t="0" r="635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907" cy="13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744">
        <w:rPr>
          <w:szCs w:val="28"/>
        </w:rPr>
        <w:t xml:space="preserve"> </w:t>
      </w:r>
    </w:p>
    <w:p w14:paraId="36F75905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r>
        <w:rPr>
          <w:szCs w:val="28"/>
        </w:rPr>
        <w:t>Номер</w:t>
      </w:r>
    </w:p>
    <w:p w14:paraId="4A1EE18B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lastRenderedPageBreak/>
        <w:drawing>
          <wp:inline distT="0" distB="0" distL="0" distR="0" wp14:anchorId="2E8F30EA" wp14:editId="46544A10">
            <wp:extent cx="4349750" cy="1028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7120" cy="10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1DBF6B56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EA4744">
        <w:rPr>
          <w:szCs w:val="28"/>
        </w:rPr>
        <w:t xml:space="preserve"> – </w:t>
      </w:r>
      <w:r>
        <w:rPr>
          <w:szCs w:val="28"/>
        </w:rPr>
        <w:t>Таб. номер</w:t>
      </w:r>
    </w:p>
    <w:p w14:paraId="538593EA" w14:textId="77777777" w:rsidR="00422291" w:rsidRDefault="00422291" w:rsidP="00422291">
      <w:pPr>
        <w:rPr>
          <w:szCs w:val="28"/>
        </w:rPr>
      </w:pPr>
      <w:r w:rsidRPr="003E44F5">
        <w:rPr>
          <w:noProof/>
          <w:szCs w:val="28"/>
        </w:rPr>
        <w:drawing>
          <wp:inline distT="0" distB="0" distL="0" distR="0" wp14:anchorId="2AAA2579" wp14:editId="5C6C6EBE">
            <wp:extent cx="5940425" cy="1437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5166" w14:textId="77777777" w:rsidR="00422291" w:rsidRDefault="00422291" w:rsidP="00422291">
      <w:pPr>
        <w:rPr>
          <w:szCs w:val="28"/>
        </w:rPr>
      </w:pPr>
      <w:r>
        <w:rPr>
          <w:szCs w:val="28"/>
          <w:lang w:val="en-US"/>
        </w:rPr>
        <w:t>PK</w:t>
      </w:r>
      <w:r w:rsidRPr="00422291">
        <w:rPr>
          <w:szCs w:val="28"/>
        </w:rPr>
        <w:t xml:space="preserve"> – </w:t>
      </w:r>
      <w:r>
        <w:rPr>
          <w:szCs w:val="28"/>
        </w:rPr>
        <w:t xml:space="preserve">Название, Производитель  </w:t>
      </w:r>
    </w:p>
    <w:p w14:paraId="76A78447" w14:textId="77777777" w:rsidR="00422291" w:rsidRPr="007F1785" w:rsidRDefault="00422291" w:rsidP="00422291">
      <w:pPr>
        <w:rPr>
          <w:szCs w:val="28"/>
        </w:rPr>
      </w:pPr>
    </w:p>
    <w:p w14:paraId="138A89E9" w14:textId="77777777" w:rsidR="00422291" w:rsidRPr="007F1785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2. Определите, какие из атрибутов отношений являются обязательными,</w:t>
      </w:r>
    </w:p>
    <w:p w14:paraId="44D97BB2" w14:textId="77777777" w:rsidR="00422291" w:rsidRPr="007F1785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т.е. не допускают наличие неизвестных значений. Пометьте такие</w:t>
      </w:r>
    </w:p>
    <w:p w14:paraId="666B4383" w14:textId="77777777" w:rsidR="00422291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szCs w:val="28"/>
        </w:rPr>
        <w:t>атрибуты как NOT NULL.</w:t>
      </w:r>
    </w:p>
    <w:p w14:paraId="3C09EF5A" w14:textId="77777777" w:rsidR="00422291" w:rsidRDefault="00422291" w:rsidP="00422291">
      <w:pPr>
        <w:tabs>
          <w:tab w:val="left" w:pos="5340"/>
        </w:tabs>
        <w:rPr>
          <w:szCs w:val="28"/>
        </w:rPr>
      </w:pPr>
      <w:r w:rsidRPr="007F1785">
        <w:rPr>
          <w:noProof/>
          <w:szCs w:val="28"/>
        </w:rPr>
        <w:drawing>
          <wp:inline distT="0" distB="0" distL="0" distR="0" wp14:anchorId="46E15C6B" wp14:editId="4EA35634">
            <wp:extent cx="3867150" cy="1598232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989" cy="16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25B6" w14:textId="77777777" w:rsidR="00422291" w:rsidRPr="00EC30AA" w:rsidRDefault="00422291" w:rsidP="00422291">
      <w:pPr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  <w:lang w:val="en-US"/>
        </w:rPr>
        <w:t>NOT</w:t>
      </w:r>
      <w:r w:rsidRPr="00FA1F10"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en-US"/>
        </w:rPr>
        <w:t>NULL</w:t>
      </w:r>
      <w:r w:rsidRPr="00EC30AA">
        <w:rPr>
          <w:b/>
          <w:bCs/>
          <w:i/>
          <w:iCs/>
          <w:szCs w:val="28"/>
        </w:rPr>
        <w:t>:</w:t>
      </w:r>
    </w:p>
    <w:p w14:paraId="2623A50A" w14:textId="77777777" w:rsidR="00422291" w:rsidRPr="003D2C6C" w:rsidRDefault="00422291" w:rsidP="00422291">
      <w:pPr>
        <w:rPr>
          <w:szCs w:val="28"/>
        </w:rPr>
      </w:pPr>
      <w:r w:rsidRPr="002200C2">
        <w:rPr>
          <w:szCs w:val="28"/>
        </w:rPr>
        <w:t>КЛИЕНТ</w:t>
      </w:r>
      <w:r w:rsidRPr="00EC30AA">
        <w:rPr>
          <w:szCs w:val="28"/>
        </w:rPr>
        <w:t xml:space="preserve">: </w:t>
      </w:r>
      <w:proofErr w:type="spellStart"/>
      <w:r>
        <w:rPr>
          <w:szCs w:val="28"/>
        </w:rPr>
        <w:t>Ид_Клиента</w:t>
      </w:r>
      <w:proofErr w:type="spellEnd"/>
      <w:r w:rsidRPr="006B6410">
        <w:rPr>
          <w:szCs w:val="28"/>
        </w:rPr>
        <w:t xml:space="preserve">, </w:t>
      </w:r>
      <w:r>
        <w:rPr>
          <w:szCs w:val="28"/>
        </w:rPr>
        <w:t>Имя, Почта</w:t>
      </w:r>
    </w:p>
    <w:p w14:paraId="407F3604" w14:textId="77777777" w:rsidR="00422291" w:rsidRPr="003D2C6C" w:rsidRDefault="00422291" w:rsidP="00422291">
      <w:pPr>
        <w:rPr>
          <w:szCs w:val="28"/>
        </w:rPr>
      </w:pPr>
      <w:r>
        <w:rPr>
          <w:szCs w:val="28"/>
        </w:rPr>
        <w:t xml:space="preserve">ИГРА: </w:t>
      </w:r>
      <w:proofErr w:type="spellStart"/>
      <w:r>
        <w:rPr>
          <w:szCs w:val="28"/>
        </w:rPr>
        <w:t>Название+Производитель</w:t>
      </w:r>
      <w:proofErr w:type="spellEnd"/>
      <w:r>
        <w:rPr>
          <w:szCs w:val="28"/>
        </w:rPr>
        <w:t>, Мин игроков, Макс игроков</w:t>
      </w:r>
    </w:p>
    <w:p w14:paraId="6B4818EF" w14:textId="77777777" w:rsidR="00422291" w:rsidRPr="00C7044F" w:rsidRDefault="00422291" w:rsidP="00422291">
      <w:pPr>
        <w:rPr>
          <w:szCs w:val="28"/>
        </w:rPr>
      </w:pPr>
      <w:r>
        <w:rPr>
          <w:szCs w:val="28"/>
        </w:rPr>
        <w:t>ЗАКАЗ: Номер</w:t>
      </w:r>
      <w:r w:rsidRPr="00C7044F">
        <w:rPr>
          <w:szCs w:val="28"/>
        </w:rPr>
        <w:t xml:space="preserve"> (</w:t>
      </w:r>
      <w:r>
        <w:rPr>
          <w:szCs w:val="28"/>
          <w:lang w:val="en-US"/>
        </w:rPr>
        <w:t>PK</w:t>
      </w:r>
      <w:r w:rsidRPr="00A92D88">
        <w:rPr>
          <w:szCs w:val="28"/>
        </w:rPr>
        <w:t>)</w:t>
      </w:r>
      <w:r>
        <w:rPr>
          <w:szCs w:val="28"/>
        </w:rPr>
        <w:t>, Получение, Создан</w:t>
      </w:r>
    </w:p>
    <w:p w14:paraId="47F16EBA" w14:textId="77777777" w:rsidR="00422291" w:rsidRDefault="00422291" w:rsidP="00422291">
      <w:pPr>
        <w:rPr>
          <w:szCs w:val="28"/>
        </w:rPr>
      </w:pPr>
      <w:r>
        <w:rPr>
          <w:szCs w:val="28"/>
        </w:rPr>
        <w:t>СОТРУДНИК: Таб. Номер</w:t>
      </w:r>
      <w:r w:rsidRPr="003D2C6C">
        <w:rPr>
          <w:szCs w:val="28"/>
        </w:rPr>
        <w:t xml:space="preserve"> (</w:t>
      </w:r>
      <w:r>
        <w:rPr>
          <w:szCs w:val="28"/>
          <w:lang w:val="en-US"/>
        </w:rPr>
        <w:t>PK</w:t>
      </w:r>
      <w:r w:rsidRPr="003D2C6C">
        <w:rPr>
          <w:szCs w:val="28"/>
        </w:rPr>
        <w:t>)</w:t>
      </w:r>
      <w:r>
        <w:rPr>
          <w:szCs w:val="28"/>
        </w:rPr>
        <w:t>, Имя, Фамилия</w:t>
      </w:r>
    </w:p>
    <w:p w14:paraId="1431B09C" w14:textId="77777777" w:rsidR="00422291" w:rsidRPr="003D2C6C" w:rsidRDefault="00422291" w:rsidP="00422291">
      <w:pPr>
        <w:rPr>
          <w:szCs w:val="28"/>
        </w:rPr>
      </w:pPr>
    </w:p>
    <w:p w14:paraId="51511EBF" w14:textId="77777777" w:rsidR="00422291" w:rsidRDefault="00422291" w:rsidP="00422291">
      <w:pPr>
        <w:rPr>
          <w:szCs w:val="28"/>
        </w:rPr>
      </w:pPr>
      <w:r w:rsidRPr="00F52678">
        <w:rPr>
          <w:szCs w:val="28"/>
        </w:rPr>
        <w:t>3. Определите условия проверки значений для атрибутов (где возможно и, на ваш взгляд, имеет смысл).</w:t>
      </w:r>
    </w:p>
    <w:p w14:paraId="30156991" w14:textId="77777777" w:rsidR="00422291" w:rsidRPr="003D2C6C" w:rsidRDefault="00422291" w:rsidP="00422291">
      <w:pPr>
        <w:rPr>
          <w:szCs w:val="28"/>
        </w:rPr>
      </w:pPr>
      <w:r w:rsidRPr="002200C2">
        <w:rPr>
          <w:szCs w:val="28"/>
        </w:rPr>
        <w:t>КЛИЕНТ</w:t>
      </w:r>
      <w:r w:rsidRPr="00EC30AA">
        <w:rPr>
          <w:szCs w:val="28"/>
        </w:rPr>
        <w:t xml:space="preserve">: </w:t>
      </w:r>
      <w:r w:rsidRPr="00C25882">
        <w:rPr>
          <w:szCs w:val="28"/>
        </w:rPr>
        <w:t>Телефон LIKE '8-???-???-??-??'</w:t>
      </w:r>
      <w:r>
        <w:rPr>
          <w:szCs w:val="28"/>
        </w:rPr>
        <w:t xml:space="preserve">, </w:t>
      </w:r>
      <w:r w:rsidRPr="004B2C6C">
        <w:rPr>
          <w:szCs w:val="28"/>
        </w:rPr>
        <w:t>Почта LIKE '*@</w:t>
      </w:r>
      <w:proofErr w:type="gramStart"/>
      <w:r w:rsidRPr="004B2C6C">
        <w:rPr>
          <w:szCs w:val="28"/>
        </w:rPr>
        <w:t>*.*</w:t>
      </w:r>
      <w:proofErr w:type="gramEnd"/>
      <w:r w:rsidRPr="004B2C6C">
        <w:rPr>
          <w:szCs w:val="28"/>
        </w:rPr>
        <w:t>'</w:t>
      </w:r>
      <w:r>
        <w:rPr>
          <w:szCs w:val="28"/>
        </w:rPr>
        <w:t xml:space="preserve">, </w:t>
      </w:r>
      <w:r w:rsidRPr="00585623">
        <w:rPr>
          <w:szCs w:val="28"/>
        </w:rPr>
        <w:t>Дата</w:t>
      </w:r>
      <w:r>
        <w:rPr>
          <w:szCs w:val="28"/>
        </w:rPr>
        <w:t xml:space="preserve"> </w:t>
      </w:r>
      <w:r w:rsidRPr="00585623">
        <w:rPr>
          <w:szCs w:val="28"/>
        </w:rPr>
        <w:t xml:space="preserve">Рождения &lt;= </w:t>
      </w:r>
      <w:proofErr w:type="spellStart"/>
      <w:r w:rsidRPr="00FA5BCC">
        <w:rPr>
          <w:szCs w:val="28"/>
        </w:rPr>
        <w:t>Date</w:t>
      </w:r>
      <w:proofErr w:type="spellEnd"/>
      <w:r w:rsidRPr="00FA5BCC">
        <w:rPr>
          <w:szCs w:val="28"/>
        </w:rPr>
        <w:t>()</w:t>
      </w:r>
    </w:p>
    <w:p w14:paraId="407FB3E5" w14:textId="77777777" w:rsidR="00422291" w:rsidRPr="003D2C6C" w:rsidRDefault="00422291" w:rsidP="00422291">
      <w:pPr>
        <w:rPr>
          <w:szCs w:val="28"/>
        </w:rPr>
      </w:pPr>
      <w:r>
        <w:rPr>
          <w:szCs w:val="28"/>
        </w:rPr>
        <w:lastRenderedPageBreak/>
        <w:t xml:space="preserve">ИГРА: </w:t>
      </w:r>
      <w:r w:rsidRPr="0048018B">
        <w:rPr>
          <w:szCs w:val="28"/>
        </w:rPr>
        <w:t xml:space="preserve">Мин </w:t>
      </w:r>
      <w:proofErr w:type="gramStart"/>
      <w:r w:rsidRPr="0048018B">
        <w:rPr>
          <w:szCs w:val="28"/>
        </w:rPr>
        <w:t>игроков &gt;</w:t>
      </w:r>
      <w:proofErr w:type="gramEnd"/>
      <w:r w:rsidRPr="0048018B">
        <w:rPr>
          <w:szCs w:val="28"/>
        </w:rPr>
        <w:t>=1</w:t>
      </w:r>
      <w:r>
        <w:rPr>
          <w:szCs w:val="28"/>
        </w:rPr>
        <w:t xml:space="preserve">, </w:t>
      </w:r>
      <w:r w:rsidRPr="0048018B">
        <w:rPr>
          <w:szCs w:val="28"/>
        </w:rPr>
        <w:t xml:space="preserve">Мин возраст &lt;= </w:t>
      </w:r>
      <w:r>
        <w:rPr>
          <w:szCs w:val="28"/>
        </w:rPr>
        <w:t>21</w:t>
      </w:r>
    </w:p>
    <w:p w14:paraId="7E253852" w14:textId="77777777" w:rsidR="00422291" w:rsidRPr="00EA4744" w:rsidRDefault="00422291" w:rsidP="00422291">
      <w:pPr>
        <w:rPr>
          <w:szCs w:val="28"/>
        </w:rPr>
      </w:pPr>
      <w:r>
        <w:rPr>
          <w:szCs w:val="28"/>
        </w:rPr>
        <w:t>ЗАКАЗ:</w:t>
      </w:r>
      <w:r w:rsidRPr="00426BE2">
        <w:t xml:space="preserve"> </w:t>
      </w:r>
      <w:r w:rsidRPr="00426BE2">
        <w:rPr>
          <w:szCs w:val="28"/>
        </w:rPr>
        <w:t>Получение = 'Самовывоз' OR Получение = 'Доставка</w:t>
      </w:r>
      <w:r w:rsidRPr="00EA4744">
        <w:rPr>
          <w:szCs w:val="28"/>
        </w:rPr>
        <w:t>’</w:t>
      </w:r>
    </w:p>
    <w:p w14:paraId="74EEA3B6" w14:textId="77777777" w:rsidR="00422291" w:rsidRDefault="00422291" w:rsidP="00422291">
      <w:pPr>
        <w:rPr>
          <w:szCs w:val="28"/>
        </w:rPr>
      </w:pPr>
    </w:p>
    <w:p w14:paraId="020B7C20" w14:textId="77777777" w:rsidR="00422291" w:rsidRDefault="00422291" w:rsidP="00422291">
      <w:pPr>
        <w:rPr>
          <w:szCs w:val="28"/>
        </w:rPr>
      </w:pPr>
      <w:r w:rsidRPr="00476E59">
        <w:rPr>
          <w:szCs w:val="28"/>
        </w:rPr>
        <w:t>4. Определите связи между отношениями.</w:t>
      </w:r>
    </w:p>
    <w:p w14:paraId="0DA5869C" w14:textId="77777777" w:rsidR="00422291" w:rsidRDefault="00422291" w:rsidP="00422291">
      <w:pPr>
        <w:rPr>
          <w:szCs w:val="28"/>
        </w:rPr>
      </w:pPr>
      <w:r>
        <w:rPr>
          <w:szCs w:val="28"/>
        </w:rPr>
        <w:t>а. О</w:t>
      </w:r>
      <w:r w:rsidRPr="00441085">
        <w:rPr>
          <w:szCs w:val="28"/>
        </w:rPr>
        <w:t>предел</w:t>
      </w:r>
      <w:r>
        <w:rPr>
          <w:szCs w:val="28"/>
        </w:rPr>
        <w:t>ение</w:t>
      </w:r>
      <w:r w:rsidRPr="00441085">
        <w:rPr>
          <w:szCs w:val="28"/>
        </w:rPr>
        <w:t xml:space="preserve"> типа связи (один-к-одному, один-ко-многим или многие-ко-многим)</w:t>
      </w:r>
      <w:r>
        <w:rPr>
          <w:szCs w:val="28"/>
        </w:rPr>
        <w:t>:</w:t>
      </w:r>
    </w:p>
    <w:p w14:paraId="2229BDE2" w14:textId="77777777" w:rsidR="00422291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1)</w:t>
      </w:r>
      <w:r w:rsidRPr="004034A2">
        <w:rPr>
          <w:szCs w:val="28"/>
        </w:rPr>
        <w:t xml:space="preserve"> </w:t>
      </w:r>
      <w:r w:rsidRPr="00A97874">
        <w:rPr>
          <w:szCs w:val="28"/>
        </w:rPr>
        <w:t xml:space="preserve">Один </w:t>
      </w:r>
      <w:r w:rsidRPr="00A97874">
        <w:rPr>
          <w:szCs w:val="28"/>
          <w:u w:val="single"/>
        </w:rPr>
        <w:t>заказ</w:t>
      </w:r>
      <w:r w:rsidRPr="00A97874">
        <w:rPr>
          <w:szCs w:val="28"/>
        </w:rPr>
        <w:t xml:space="preserve"> оформляется ОДНИМ </w:t>
      </w:r>
      <w:r w:rsidRPr="00A97874">
        <w:rPr>
          <w:szCs w:val="28"/>
          <w:u w:val="single"/>
        </w:rPr>
        <w:t>клиентом</w:t>
      </w:r>
    </w:p>
    <w:p w14:paraId="36663BDA" w14:textId="77777777" w:rsidR="00422291" w:rsidRDefault="00422291" w:rsidP="00422291">
      <w:pPr>
        <w:rPr>
          <w:szCs w:val="28"/>
        </w:rPr>
      </w:pPr>
      <w:r w:rsidRPr="00A97874">
        <w:rPr>
          <w:szCs w:val="28"/>
        </w:rPr>
        <w:t xml:space="preserve">Один </w:t>
      </w:r>
      <w:r w:rsidRPr="00A97874">
        <w:rPr>
          <w:szCs w:val="28"/>
          <w:u w:val="single"/>
        </w:rPr>
        <w:t>клиент</w:t>
      </w:r>
      <w:r w:rsidRPr="00A97874">
        <w:rPr>
          <w:szCs w:val="28"/>
        </w:rPr>
        <w:t xml:space="preserve"> может оформить МНОГО </w:t>
      </w:r>
      <w:r w:rsidRPr="00A97874">
        <w:rPr>
          <w:szCs w:val="28"/>
          <w:u w:val="single"/>
        </w:rPr>
        <w:t>заказов</w:t>
      </w:r>
    </w:p>
    <w:p w14:paraId="0B12EF3E" w14:textId="77777777" w:rsidR="00422291" w:rsidRPr="00AB11EE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один-ко-многим</w:t>
      </w:r>
    </w:p>
    <w:p w14:paraId="7070D737" w14:textId="77777777" w:rsidR="00422291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2)</w:t>
      </w:r>
      <w:r w:rsidRPr="005D201C">
        <w:t xml:space="preserve"> </w:t>
      </w:r>
      <w:r>
        <w:rPr>
          <w:szCs w:val="28"/>
        </w:rPr>
        <w:t>О</w:t>
      </w:r>
      <w:r w:rsidRPr="005D201C">
        <w:rPr>
          <w:szCs w:val="28"/>
        </w:rPr>
        <w:t xml:space="preserve">дин </w:t>
      </w:r>
      <w:r w:rsidRPr="005D201C">
        <w:rPr>
          <w:szCs w:val="28"/>
          <w:u w:val="single"/>
        </w:rPr>
        <w:t>заказ</w:t>
      </w:r>
      <w:r w:rsidRPr="005D201C">
        <w:rPr>
          <w:szCs w:val="28"/>
        </w:rPr>
        <w:t xml:space="preserve"> должен быть обработан ОДНИМ </w:t>
      </w:r>
      <w:r w:rsidRPr="005D201C">
        <w:rPr>
          <w:szCs w:val="28"/>
          <w:u w:val="single"/>
        </w:rPr>
        <w:t>сотрудником</w:t>
      </w:r>
    </w:p>
    <w:p w14:paraId="33FD53F0" w14:textId="77777777" w:rsidR="00422291" w:rsidRDefault="00422291" w:rsidP="00422291">
      <w:pPr>
        <w:rPr>
          <w:szCs w:val="28"/>
          <w:u w:val="single"/>
        </w:rPr>
      </w:pPr>
      <w:r>
        <w:rPr>
          <w:szCs w:val="28"/>
        </w:rPr>
        <w:t>О</w:t>
      </w:r>
      <w:r w:rsidRPr="005D201C">
        <w:rPr>
          <w:szCs w:val="28"/>
        </w:rPr>
        <w:t xml:space="preserve">дин </w:t>
      </w:r>
      <w:r w:rsidRPr="005D201C">
        <w:rPr>
          <w:szCs w:val="28"/>
          <w:u w:val="single"/>
        </w:rPr>
        <w:t>сотрудник</w:t>
      </w:r>
      <w:r w:rsidRPr="005D201C">
        <w:rPr>
          <w:szCs w:val="28"/>
        </w:rPr>
        <w:t xml:space="preserve"> может вести МНОГО </w:t>
      </w:r>
      <w:r w:rsidRPr="005D201C">
        <w:rPr>
          <w:szCs w:val="28"/>
          <w:u w:val="single"/>
        </w:rPr>
        <w:t>заказов</w:t>
      </w:r>
    </w:p>
    <w:p w14:paraId="1889FAE0" w14:textId="77777777" w:rsidR="00422291" w:rsidRPr="00AB11EE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один-ко-многим</w:t>
      </w:r>
    </w:p>
    <w:p w14:paraId="006A314E" w14:textId="77777777" w:rsidR="00422291" w:rsidRPr="00BE7FE6" w:rsidRDefault="00422291" w:rsidP="00422291">
      <w:pPr>
        <w:rPr>
          <w:szCs w:val="28"/>
        </w:rPr>
      </w:pPr>
      <w:r w:rsidRPr="00AB11EE">
        <w:rPr>
          <w:b/>
          <w:bCs/>
          <w:szCs w:val="28"/>
        </w:rPr>
        <w:t>3)</w:t>
      </w:r>
      <w:r>
        <w:rPr>
          <w:szCs w:val="28"/>
        </w:rPr>
        <w:t xml:space="preserve"> </w:t>
      </w:r>
      <w:r w:rsidRPr="00BE7FE6">
        <w:rPr>
          <w:szCs w:val="28"/>
        </w:rPr>
        <w:t xml:space="preserve">Один </w:t>
      </w:r>
      <w:r w:rsidRPr="00BE7FE6">
        <w:rPr>
          <w:szCs w:val="28"/>
          <w:u w:val="single"/>
        </w:rPr>
        <w:t>заказ</w:t>
      </w:r>
      <w:r w:rsidRPr="00BE7FE6">
        <w:rPr>
          <w:szCs w:val="28"/>
        </w:rPr>
        <w:t xml:space="preserve"> может содержать МНОГО </w:t>
      </w:r>
      <w:r w:rsidRPr="00BE7FE6">
        <w:rPr>
          <w:szCs w:val="28"/>
          <w:u w:val="single"/>
        </w:rPr>
        <w:t>игр</w:t>
      </w:r>
    </w:p>
    <w:p w14:paraId="04F22D38" w14:textId="77777777" w:rsidR="00422291" w:rsidRPr="00BE7FE6" w:rsidRDefault="00422291" w:rsidP="00422291">
      <w:pPr>
        <w:rPr>
          <w:szCs w:val="28"/>
        </w:rPr>
      </w:pPr>
      <w:r w:rsidRPr="00BE7FE6">
        <w:rPr>
          <w:szCs w:val="28"/>
        </w:rPr>
        <w:t xml:space="preserve">Одна </w:t>
      </w:r>
      <w:r w:rsidRPr="00BE7FE6">
        <w:rPr>
          <w:szCs w:val="28"/>
          <w:u w:val="single"/>
        </w:rPr>
        <w:t>игра</w:t>
      </w:r>
      <w:r w:rsidRPr="00BE7FE6">
        <w:rPr>
          <w:szCs w:val="28"/>
        </w:rPr>
        <w:t xml:space="preserve"> может находиться в МНОГИХ </w:t>
      </w:r>
      <w:r w:rsidRPr="00BE7FE6">
        <w:rPr>
          <w:szCs w:val="28"/>
          <w:u w:val="single"/>
        </w:rPr>
        <w:t>заказах</w:t>
      </w:r>
    </w:p>
    <w:p w14:paraId="59BD7371" w14:textId="77777777" w:rsidR="00422291" w:rsidRDefault="00422291" w:rsidP="00422291">
      <w:pPr>
        <w:rPr>
          <w:b/>
          <w:bCs/>
          <w:i/>
          <w:iCs/>
          <w:szCs w:val="28"/>
        </w:rPr>
      </w:pPr>
      <w:r w:rsidRPr="00AB11EE">
        <w:rPr>
          <w:b/>
          <w:bCs/>
          <w:i/>
          <w:iCs/>
          <w:szCs w:val="28"/>
        </w:rPr>
        <w:t>Связь: многие-ко-многим</w:t>
      </w:r>
    </w:p>
    <w:p w14:paraId="5402A0EE" w14:textId="77777777" w:rsidR="00422291" w:rsidRPr="007D4114" w:rsidRDefault="00422291" w:rsidP="00422291">
      <w:pPr>
        <w:rPr>
          <w:b/>
          <w:bCs/>
          <w:i/>
          <w:iCs/>
          <w:szCs w:val="28"/>
        </w:rPr>
      </w:pPr>
    </w:p>
    <w:p w14:paraId="03E4B41D" w14:textId="77777777" w:rsidR="00422291" w:rsidRPr="00580F0C" w:rsidRDefault="00422291" w:rsidP="00422291">
      <w:pPr>
        <w:rPr>
          <w:szCs w:val="28"/>
        </w:rPr>
      </w:pPr>
      <w:r>
        <w:rPr>
          <w:szCs w:val="28"/>
          <w:lang w:val="en-US"/>
        </w:rPr>
        <w:t>b</w:t>
      </w:r>
      <w:r w:rsidRPr="00755DF5">
        <w:rPr>
          <w:szCs w:val="28"/>
        </w:rPr>
        <w:t>.</w:t>
      </w:r>
      <w:r w:rsidRPr="00755DF5">
        <w:t xml:space="preserve"> </w:t>
      </w:r>
      <w:r w:rsidRPr="00755DF5">
        <w:rPr>
          <w:szCs w:val="28"/>
        </w:rPr>
        <w:t>Установите связь между отношениями, добавив атрибуты первичного ключа главного отношения (того, к которому относится слово ОДИН) в состав дочернего (того, к которому относится слово МНОГО) и отметив их как внешний ключ (FK).</w:t>
      </w:r>
    </w:p>
    <w:p w14:paraId="77DE745B" w14:textId="77777777" w:rsidR="00422291" w:rsidRPr="008D447A" w:rsidRDefault="00422291" w:rsidP="00422291">
      <w:pPr>
        <w:rPr>
          <w:szCs w:val="28"/>
        </w:rPr>
      </w:pPr>
      <w:r w:rsidRPr="00C43235">
        <w:rPr>
          <w:szCs w:val="28"/>
        </w:rPr>
        <w:t>1)</w:t>
      </w:r>
      <w:r w:rsidRPr="00C43235">
        <w:t xml:space="preserve"> </w:t>
      </w:r>
      <w:r w:rsidRPr="00C43235">
        <w:rPr>
          <w:szCs w:val="28"/>
        </w:rPr>
        <w:t xml:space="preserve">Добавляем </w:t>
      </w:r>
      <w:proofErr w:type="spellStart"/>
      <w:r w:rsidRPr="00C43235">
        <w:rPr>
          <w:szCs w:val="28"/>
        </w:rPr>
        <w:t>Ид_Клиента</w:t>
      </w:r>
      <w:proofErr w:type="spellEnd"/>
      <w:r w:rsidRPr="00C43235">
        <w:rPr>
          <w:szCs w:val="28"/>
        </w:rPr>
        <w:t xml:space="preserve"> в ЗАКАЗ как FK</w:t>
      </w:r>
    </w:p>
    <w:p w14:paraId="2C22AD43" w14:textId="77777777" w:rsidR="00422291" w:rsidRPr="008D447A" w:rsidRDefault="00422291" w:rsidP="00422291">
      <w:pPr>
        <w:rPr>
          <w:szCs w:val="28"/>
        </w:rPr>
      </w:pPr>
      <w:r w:rsidRPr="003B5E4A">
        <w:rPr>
          <w:szCs w:val="28"/>
        </w:rPr>
        <w:t>2)</w:t>
      </w:r>
      <w:r w:rsidRPr="003B5E4A">
        <w:t xml:space="preserve"> </w:t>
      </w:r>
      <w:r w:rsidRPr="003B5E4A">
        <w:rPr>
          <w:szCs w:val="28"/>
        </w:rPr>
        <w:t>Добавляем Таб. Номер в ЗАКАЗ как FK</w:t>
      </w:r>
    </w:p>
    <w:p w14:paraId="495DB3E3" w14:textId="77777777" w:rsidR="00422291" w:rsidRDefault="00422291" w:rsidP="00422291">
      <w:pPr>
        <w:rPr>
          <w:szCs w:val="28"/>
        </w:rPr>
      </w:pPr>
      <w:r w:rsidRPr="006E625F">
        <w:rPr>
          <w:szCs w:val="28"/>
        </w:rPr>
        <w:t>3)</w:t>
      </w:r>
      <w:r w:rsidRPr="006E625F">
        <w:t xml:space="preserve"> </w:t>
      </w:r>
      <w:r w:rsidRPr="006E625F">
        <w:rPr>
          <w:szCs w:val="28"/>
        </w:rPr>
        <w:t xml:space="preserve">Создаем промежуточную таблицу </w:t>
      </w:r>
      <w:r w:rsidRPr="002A0C1F">
        <w:rPr>
          <w:b/>
          <w:bCs/>
          <w:i/>
          <w:iCs/>
          <w:szCs w:val="28"/>
        </w:rPr>
        <w:t>ПОЗИЦИИ_ЗАКАЗА</w:t>
      </w:r>
      <w:r w:rsidRPr="006E625F">
        <w:rPr>
          <w:szCs w:val="28"/>
        </w:rPr>
        <w:t>:</w:t>
      </w:r>
    </w:p>
    <w:p w14:paraId="2ACAEF6C" w14:textId="77777777" w:rsidR="00422291" w:rsidRPr="0092458B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proofErr w:type="spellStart"/>
      <w:r w:rsidRPr="002A0C1F">
        <w:rPr>
          <w:b/>
          <w:bCs/>
          <w:i/>
          <w:iCs/>
          <w:szCs w:val="28"/>
        </w:rPr>
        <w:t>Номер</w:t>
      </w:r>
      <w:r w:rsidRPr="00662A2A">
        <w:rPr>
          <w:b/>
          <w:bCs/>
          <w:i/>
          <w:iCs/>
          <w:szCs w:val="28"/>
        </w:rPr>
        <w:t>_</w:t>
      </w:r>
      <w:r>
        <w:rPr>
          <w:b/>
          <w:bCs/>
          <w:i/>
          <w:iCs/>
          <w:szCs w:val="28"/>
        </w:rPr>
        <w:t>заказа</w:t>
      </w:r>
      <w:proofErr w:type="spellEnd"/>
      <w:r w:rsidRPr="0092458B">
        <w:rPr>
          <w:szCs w:val="28"/>
        </w:rPr>
        <w:t xml:space="preserve"> – внешний ключ на ЗАКАЗ(</w:t>
      </w:r>
      <w:r w:rsidRPr="002A0C1F">
        <w:rPr>
          <w:szCs w:val="28"/>
        </w:rPr>
        <w:t>Номер</w:t>
      </w:r>
      <w:r w:rsidRPr="0092458B">
        <w:rPr>
          <w:szCs w:val="28"/>
        </w:rPr>
        <w:t>)</w:t>
      </w:r>
    </w:p>
    <w:p w14:paraId="464FC18C" w14:textId="77777777" w:rsidR="00422291" w:rsidRPr="0092458B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proofErr w:type="spellStart"/>
      <w:r w:rsidRPr="002927F7">
        <w:rPr>
          <w:b/>
          <w:bCs/>
          <w:i/>
          <w:iCs/>
          <w:szCs w:val="28"/>
        </w:rPr>
        <w:t>Название_игры+Производитель</w:t>
      </w:r>
      <w:proofErr w:type="spellEnd"/>
      <w:r w:rsidRPr="0092458B">
        <w:rPr>
          <w:szCs w:val="28"/>
        </w:rPr>
        <w:t xml:space="preserve"> – внешний ключ на ИГРА(</w:t>
      </w:r>
      <w:proofErr w:type="spellStart"/>
      <w:r w:rsidRPr="002A0C1F">
        <w:rPr>
          <w:szCs w:val="28"/>
        </w:rPr>
        <w:t>Название+Производитель</w:t>
      </w:r>
      <w:proofErr w:type="spellEnd"/>
      <w:r w:rsidRPr="0092458B">
        <w:rPr>
          <w:szCs w:val="28"/>
        </w:rPr>
        <w:t>)</w:t>
      </w:r>
    </w:p>
    <w:p w14:paraId="7CC1045A" w14:textId="77777777" w:rsidR="00422291" w:rsidRPr="002A0C1F" w:rsidRDefault="00422291" w:rsidP="00422291">
      <w:pPr>
        <w:numPr>
          <w:ilvl w:val="0"/>
          <w:numId w:val="14"/>
        </w:numPr>
        <w:spacing w:after="200" w:line="276" w:lineRule="auto"/>
        <w:rPr>
          <w:szCs w:val="28"/>
        </w:rPr>
      </w:pPr>
      <w:r w:rsidRPr="0092458B">
        <w:rPr>
          <w:szCs w:val="28"/>
        </w:rPr>
        <w:t>Дополнительный атрибут</w:t>
      </w:r>
      <w:r>
        <w:rPr>
          <w:szCs w:val="28"/>
        </w:rPr>
        <w:t xml:space="preserve"> </w:t>
      </w:r>
      <w:r w:rsidRPr="0092458B">
        <w:rPr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92458B">
        <w:rPr>
          <w:szCs w:val="28"/>
        </w:rPr>
        <w:t>Количество</w:t>
      </w:r>
      <w:r w:rsidRPr="002A0C1F">
        <w:rPr>
          <w:szCs w:val="28"/>
        </w:rPr>
        <w:t>_э</w:t>
      </w:r>
      <w:r w:rsidRPr="0092458B">
        <w:rPr>
          <w:szCs w:val="28"/>
        </w:rPr>
        <w:t>кземпляров</w:t>
      </w:r>
      <w:proofErr w:type="spellEnd"/>
      <w:r w:rsidRPr="0092458B">
        <w:rPr>
          <w:szCs w:val="28"/>
        </w:rPr>
        <w:t>, который показывает, сколько экземпляров игры заказано</w:t>
      </w:r>
    </w:p>
    <w:p w14:paraId="13D0F180" w14:textId="77777777" w:rsidR="00422291" w:rsidRDefault="00422291" w:rsidP="00422291">
      <w:pPr>
        <w:rPr>
          <w:szCs w:val="28"/>
        </w:rPr>
      </w:pPr>
      <w:proofErr w:type="spellStart"/>
      <w:r w:rsidRPr="002927F7">
        <w:rPr>
          <w:i/>
          <w:iCs/>
          <w:szCs w:val="28"/>
        </w:rPr>
        <w:t>Номер</w:t>
      </w:r>
      <w:r>
        <w:rPr>
          <w:i/>
          <w:iCs/>
          <w:szCs w:val="28"/>
        </w:rPr>
        <w:t>_заказа</w:t>
      </w:r>
      <w:r w:rsidRPr="002927F7">
        <w:rPr>
          <w:i/>
          <w:iCs/>
          <w:szCs w:val="28"/>
        </w:rPr>
        <w:t>+Название_игры+Производитель</w:t>
      </w:r>
      <w:proofErr w:type="spellEnd"/>
      <w:r w:rsidRPr="002A0C1F">
        <w:rPr>
          <w:szCs w:val="28"/>
        </w:rPr>
        <w:t xml:space="preserve"> </w:t>
      </w:r>
      <w:r w:rsidRPr="0092458B">
        <w:rPr>
          <w:szCs w:val="28"/>
        </w:rPr>
        <w:t xml:space="preserve">– </w:t>
      </w:r>
      <w:r w:rsidRPr="002A0C1F">
        <w:rPr>
          <w:szCs w:val="28"/>
        </w:rPr>
        <w:t>составной PK для отношения ПОЗИЦИИ_ЗАКАЗА</w:t>
      </w:r>
    </w:p>
    <w:p w14:paraId="51CD7844" w14:textId="77777777" w:rsidR="00422291" w:rsidRDefault="00422291" w:rsidP="00422291">
      <w:pPr>
        <w:rPr>
          <w:szCs w:val="28"/>
        </w:rPr>
      </w:pPr>
      <w:r w:rsidRPr="00AD6232">
        <w:rPr>
          <w:noProof/>
          <w:szCs w:val="28"/>
        </w:rPr>
        <w:lastRenderedPageBreak/>
        <w:drawing>
          <wp:inline distT="0" distB="0" distL="0" distR="0" wp14:anchorId="6B2EE0DB" wp14:editId="007514D8">
            <wp:extent cx="5940425" cy="3604441"/>
            <wp:effectExtent l="0" t="0" r="3175" b="0"/>
            <wp:docPr id="60538458" name="Рисунок 1" descr="Изображение выглядит как текст, диаграмма, Параллельный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458" name="Рисунок 1" descr="Изображение выглядит как текст, диаграмма, Параллельный, линия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E74" w14:textId="77777777" w:rsidR="00422291" w:rsidRDefault="00422291" w:rsidP="00422291">
      <w:pPr>
        <w:rPr>
          <w:b/>
          <w:bCs/>
          <w:szCs w:val="28"/>
        </w:rPr>
      </w:pPr>
      <w:r w:rsidRPr="00D62787">
        <w:rPr>
          <w:b/>
          <w:bCs/>
          <w:szCs w:val="28"/>
        </w:rPr>
        <w:t>ДОПОЛНИТЕЛЬНЫЕ ЗАДАНИЯ</w:t>
      </w:r>
    </w:p>
    <w:p w14:paraId="53B08B9B" w14:textId="77777777" w:rsidR="00422291" w:rsidRDefault="00422291" w:rsidP="00422291">
      <w:pPr>
        <w:rPr>
          <w:szCs w:val="28"/>
        </w:rPr>
      </w:pPr>
      <w:r w:rsidRPr="00D63B26">
        <w:rPr>
          <w:szCs w:val="28"/>
        </w:rPr>
        <w:t xml:space="preserve">1. Допустим, что каждый сотрудник может обработать только один заказ (после чего его увольняют). В этом случае связь между отношениями ЗАКАЗ и СОТРУДНИК трансформируется в один-к-одному. Что нужно будет сделать дополнительно для поддержки этой связи? Что может помешать указать одного и того же сотрудника в отношении ЗАКАЗ, ответственным за обработку нескольких разных заказов? </w:t>
      </w:r>
    </w:p>
    <w:p w14:paraId="36E88FA0" w14:textId="77777777" w:rsidR="00422291" w:rsidRPr="00AE721D" w:rsidRDefault="00422291" w:rsidP="00422291">
      <w:pPr>
        <w:rPr>
          <w:b/>
          <w:bCs/>
          <w:i/>
          <w:iCs/>
          <w:szCs w:val="28"/>
        </w:rPr>
      </w:pPr>
      <w:r w:rsidRPr="00AE721D">
        <w:rPr>
          <w:b/>
          <w:bCs/>
          <w:i/>
          <w:iCs/>
          <w:szCs w:val="28"/>
        </w:rPr>
        <w:t>Ответ:</w:t>
      </w:r>
    </w:p>
    <w:p w14:paraId="12DAD08F" w14:textId="77777777" w:rsidR="00422291" w:rsidRDefault="00422291" w:rsidP="00422291">
      <w:pPr>
        <w:rPr>
          <w:szCs w:val="28"/>
        </w:rPr>
      </w:pPr>
      <w:r>
        <w:rPr>
          <w:szCs w:val="28"/>
        </w:rPr>
        <w:tab/>
      </w:r>
      <w:r w:rsidRPr="00AE721D">
        <w:rPr>
          <w:szCs w:val="28"/>
        </w:rPr>
        <w:t xml:space="preserve">Чтобы обеспечить связь </w:t>
      </w:r>
      <w:r w:rsidRPr="00AE721D">
        <w:rPr>
          <w:b/>
          <w:bCs/>
          <w:szCs w:val="28"/>
        </w:rPr>
        <w:t>один-к-одному</w:t>
      </w:r>
      <w:r w:rsidRPr="00AE721D">
        <w:rPr>
          <w:szCs w:val="28"/>
        </w:rPr>
        <w:t xml:space="preserve">, нужно сделать так, чтобы </w:t>
      </w:r>
      <w:r w:rsidRPr="00AE721D">
        <w:rPr>
          <w:b/>
          <w:bCs/>
          <w:szCs w:val="28"/>
        </w:rPr>
        <w:t>внешний ключ</w:t>
      </w:r>
      <w:r w:rsidRPr="00AE721D">
        <w:rPr>
          <w:szCs w:val="28"/>
        </w:rPr>
        <w:t xml:space="preserve"> в дочерней таблице (в данном случае, Таб. номер в ЗАКАЗ) </w:t>
      </w:r>
      <w:r w:rsidRPr="00AE721D">
        <w:rPr>
          <w:b/>
          <w:bCs/>
          <w:szCs w:val="28"/>
        </w:rPr>
        <w:t>не допускал повторяющихся значений</w:t>
      </w:r>
      <w:r w:rsidRPr="00AE721D">
        <w:rPr>
          <w:szCs w:val="28"/>
        </w:rPr>
        <w:t xml:space="preserve">. Для этого на него накладывается </w:t>
      </w:r>
      <w:r w:rsidRPr="00AE721D">
        <w:rPr>
          <w:b/>
          <w:bCs/>
          <w:szCs w:val="28"/>
        </w:rPr>
        <w:t>ограничение уникальности</w:t>
      </w:r>
      <w:r w:rsidRPr="00AE721D">
        <w:rPr>
          <w:szCs w:val="28"/>
        </w:rPr>
        <w:t>, что делает его альтернативным ключом. Это гарантирует, что один и тот же сотрудник не сможет быть назначен на несколько заказов.</w:t>
      </w:r>
    </w:p>
    <w:p w14:paraId="6F7FB2D9" w14:textId="77777777" w:rsidR="00422291" w:rsidRDefault="00422291" w:rsidP="00422291">
      <w:pPr>
        <w:rPr>
          <w:szCs w:val="28"/>
        </w:rPr>
      </w:pPr>
      <w:r w:rsidRPr="00D63B26">
        <w:rPr>
          <w:szCs w:val="28"/>
        </w:rPr>
        <w:t>2. Представим, что некоторые из сотрудников являются начальниками других (каждый сотрудник может иметь не больше одного начальника) и нам необходимо хранить информацию о том, кто чьим начальником является. Попробуйте определить, какую связь для этого нужно добавить в нашу модель.</w:t>
      </w:r>
    </w:p>
    <w:p w14:paraId="10FD11D1" w14:textId="77777777" w:rsidR="00422291" w:rsidRDefault="00422291" w:rsidP="00422291">
      <w:pPr>
        <w:rPr>
          <w:b/>
          <w:bCs/>
          <w:i/>
          <w:iCs/>
          <w:szCs w:val="28"/>
        </w:rPr>
      </w:pPr>
      <w:r w:rsidRPr="00B679C2">
        <w:rPr>
          <w:b/>
          <w:bCs/>
          <w:i/>
          <w:iCs/>
          <w:szCs w:val="28"/>
        </w:rPr>
        <w:t>Ответ:</w:t>
      </w:r>
    </w:p>
    <w:p w14:paraId="57A13074" w14:textId="77777777" w:rsidR="00422291" w:rsidRDefault="00422291" w:rsidP="00422291">
      <w:pPr>
        <w:rPr>
          <w:b/>
          <w:bCs/>
          <w:szCs w:val="28"/>
        </w:rPr>
      </w:pPr>
      <w:r>
        <w:rPr>
          <w:szCs w:val="28"/>
        </w:rPr>
        <w:lastRenderedPageBreak/>
        <w:tab/>
      </w:r>
      <w:r w:rsidRPr="00DC6AE7">
        <w:rPr>
          <w:szCs w:val="28"/>
        </w:rPr>
        <w:t xml:space="preserve">Начальники сотрудников также являются сотрудниками, поэтому должна быть установлена связь отношения с самим собой. Связи такого рода называют </w:t>
      </w:r>
      <w:r w:rsidRPr="006376D1">
        <w:rPr>
          <w:b/>
          <w:bCs/>
          <w:szCs w:val="28"/>
        </w:rPr>
        <w:t>рекурсивными</w:t>
      </w:r>
      <w:r>
        <w:rPr>
          <w:b/>
          <w:bCs/>
          <w:szCs w:val="28"/>
        </w:rPr>
        <w:t>.</w:t>
      </w:r>
    </w:p>
    <w:p w14:paraId="5DCCAE73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Для наглядности создадим копию отношения СОТРУДНИК, назов</w:t>
      </w:r>
      <w:r>
        <w:rPr>
          <w:szCs w:val="28"/>
        </w:rPr>
        <w:t>е</w:t>
      </w:r>
      <w:r w:rsidRPr="00465996">
        <w:rPr>
          <w:szCs w:val="28"/>
        </w:rPr>
        <w:t>м е</w:t>
      </w:r>
      <w:r>
        <w:rPr>
          <w:szCs w:val="28"/>
        </w:rPr>
        <w:t xml:space="preserve">е </w:t>
      </w:r>
      <w:r w:rsidRPr="00465996">
        <w:rPr>
          <w:szCs w:val="28"/>
        </w:rPr>
        <w:t xml:space="preserve">НАЧАЛЬНИК и определим тип связи между копиями: </w:t>
      </w:r>
    </w:p>
    <w:p w14:paraId="104D6997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 xml:space="preserve">• один сотрудник может иметь не больше ОДНОГО начальника </w:t>
      </w:r>
    </w:p>
    <w:p w14:paraId="04D88A58" w14:textId="77777777" w:rsidR="00422291" w:rsidRPr="00465996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• один начальник может руководить МНОГИМИ сотрудниками</w:t>
      </w:r>
    </w:p>
    <w:p w14:paraId="02400633" w14:textId="77777777" w:rsidR="00422291" w:rsidRDefault="00422291" w:rsidP="00422291">
      <w:pPr>
        <w:ind w:firstLine="708"/>
        <w:rPr>
          <w:szCs w:val="28"/>
        </w:rPr>
      </w:pPr>
      <w:r w:rsidRPr="00465996">
        <w:rPr>
          <w:szCs w:val="28"/>
        </w:rPr>
        <w:t>Тип связи – один-ко-многим. В дочернюю копию отношения, которая называется СОТРУДНИК необходимо добавить атрибут первичного ключа из родительской копии. Т.к. в одном отношении не может быть атрибутов с одинаковым именем, назов</w:t>
      </w:r>
      <w:r>
        <w:rPr>
          <w:szCs w:val="28"/>
        </w:rPr>
        <w:t>е</w:t>
      </w:r>
      <w:r w:rsidRPr="00465996">
        <w:rPr>
          <w:szCs w:val="28"/>
        </w:rPr>
        <w:t>м его «Таб. номер начальника». Вновь добавленный атрибут не нужно делать обязательным, т.к. в организации должен быть самый главный босс, начальников не имеющий (и, к тому же, необходимо иметь возможность добавить самого первого сотрудника, номер начальника которого неизвестен за неимением других сотрудников).</w:t>
      </w:r>
    </w:p>
    <w:p w14:paraId="529AD79C" w14:textId="77777777" w:rsidR="00422291" w:rsidRDefault="00422291" w:rsidP="00E1479D">
      <w:pPr>
        <w:pStyle w:val="afff2"/>
      </w:pPr>
    </w:p>
    <w:sectPr w:rsidR="00422291" w:rsidSect="00332EEB">
      <w:footerReference w:type="default" r:id="rId53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3910" w14:textId="77777777" w:rsidR="00D7100F" w:rsidRDefault="00D7100F" w:rsidP="002A2E02">
      <w:r>
        <w:separator/>
      </w:r>
    </w:p>
    <w:p w14:paraId="30ED177F" w14:textId="77777777" w:rsidR="00D7100F" w:rsidRDefault="00D7100F" w:rsidP="002A2E02"/>
    <w:p w14:paraId="12AB2035" w14:textId="77777777" w:rsidR="00D7100F" w:rsidRDefault="00D7100F" w:rsidP="002A2E02"/>
    <w:p w14:paraId="49FF4627" w14:textId="77777777" w:rsidR="00D7100F" w:rsidRDefault="00D7100F"/>
  </w:endnote>
  <w:endnote w:type="continuationSeparator" w:id="0">
    <w:p w14:paraId="02BE6EA0" w14:textId="77777777" w:rsidR="00D7100F" w:rsidRDefault="00D7100F" w:rsidP="002A2E02">
      <w:r>
        <w:continuationSeparator/>
      </w:r>
    </w:p>
    <w:p w14:paraId="5EA69F1A" w14:textId="77777777" w:rsidR="00D7100F" w:rsidRDefault="00D7100F" w:rsidP="002A2E02"/>
    <w:p w14:paraId="3932A461" w14:textId="77777777" w:rsidR="00D7100F" w:rsidRDefault="00D7100F" w:rsidP="002A2E02"/>
    <w:p w14:paraId="66D8F859" w14:textId="77777777" w:rsidR="00D7100F" w:rsidRDefault="00D710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56666" w14:textId="77777777" w:rsidR="00D7100F" w:rsidRDefault="00D7100F" w:rsidP="002A2E02">
      <w:r>
        <w:separator/>
      </w:r>
    </w:p>
    <w:p w14:paraId="618639CF" w14:textId="77777777" w:rsidR="00D7100F" w:rsidRDefault="00D7100F" w:rsidP="002A2E02"/>
    <w:p w14:paraId="7564A378" w14:textId="77777777" w:rsidR="00D7100F" w:rsidRDefault="00D7100F" w:rsidP="002A2E02"/>
    <w:p w14:paraId="30E03AAA" w14:textId="77777777" w:rsidR="00D7100F" w:rsidRDefault="00D7100F"/>
  </w:footnote>
  <w:footnote w:type="continuationSeparator" w:id="0">
    <w:p w14:paraId="58727990" w14:textId="77777777" w:rsidR="00D7100F" w:rsidRDefault="00D7100F" w:rsidP="002A2E02">
      <w:r>
        <w:continuationSeparator/>
      </w:r>
    </w:p>
    <w:p w14:paraId="3AAE7EE0" w14:textId="77777777" w:rsidR="00D7100F" w:rsidRDefault="00D7100F" w:rsidP="002A2E02"/>
    <w:p w14:paraId="534630FD" w14:textId="77777777" w:rsidR="00D7100F" w:rsidRDefault="00D7100F" w:rsidP="002A2E02"/>
    <w:p w14:paraId="46D23D0A" w14:textId="77777777" w:rsidR="00D7100F" w:rsidRDefault="00D710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11A"/>
    <w:multiLevelType w:val="multilevel"/>
    <w:tmpl w:val="A010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A61"/>
    <w:multiLevelType w:val="multilevel"/>
    <w:tmpl w:val="BB2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82C87"/>
    <w:multiLevelType w:val="multilevel"/>
    <w:tmpl w:val="059C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0560E"/>
    <w:multiLevelType w:val="multilevel"/>
    <w:tmpl w:val="5F3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A1BDC"/>
    <w:multiLevelType w:val="multilevel"/>
    <w:tmpl w:val="DA9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820DE"/>
    <w:multiLevelType w:val="multilevel"/>
    <w:tmpl w:val="5B5A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F6771"/>
    <w:multiLevelType w:val="multilevel"/>
    <w:tmpl w:val="355C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3844BB"/>
    <w:multiLevelType w:val="multilevel"/>
    <w:tmpl w:val="07C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DC1E39"/>
    <w:multiLevelType w:val="multilevel"/>
    <w:tmpl w:val="35F0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F306DF"/>
    <w:multiLevelType w:val="multilevel"/>
    <w:tmpl w:val="7172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FD13BF"/>
    <w:multiLevelType w:val="multilevel"/>
    <w:tmpl w:val="9046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9A02FA"/>
    <w:multiLevelType w:val="multilevel"/>
    <w:tmpl w:val="D27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4"/>
  </w:num>
  <w:num w:numId="5">
    <w:abstractNumId w:val="12"/>
  </w:num>
  <w:num w:numId="6">
    <w:abstractNumId w:val="8"/>
  </w:num>
  <w:num w:numId="7">
    <w:abstractNumId w:val="9"/>
  </w:num>
  <w:num w:numId="8">
    <w:abstractNumId w:val="10"/>
  </w:num>
  <w:num w:numId="9">
    <w:abstractNumId w:val="1"/>
  </w:num>
  <w:num w:numId="10">
    <w:abstractNumId w:val="2"/>
  </w:num>
  <w:num w:numId="11">
    <w:abstractNumId w:val="5"/>
  </w:num>
  <w:num w:numId="12">
    <w:abstractNumId w:val="6"/>
  </w:num>
  <w:num w:numId="13">
    <w:abstractNumId w:val="11"/>
  </w:num>
  <w:num w:numId="1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41C7B"/>
    <w:rsid w:val="00045B61"/>
    <w:rsid w:val="000477F2"/>
    <w:rsid w:val="00065311"/>
    <w:rsid w:val="0006669F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067"/>
    <w:rsid w:val="001961CC"/>
    <w:rsid w:val="001A6EDA"/>
    <w:rsid w:val="001A7A3F"/>
    <w:rsid w:val="001B1590"/>
    <w:rsid w:val="001B284D"/>
    <w:rsid w:val="001B29A2"/>
    <w:rsid w:val="001C0B1C"/>
    <w:rsid w:val="001E01F7"/>
    <w:rsid w:val="001E2D4D"/>
    <w:rsid w:val="001E6533"/>
    <w:rsid w:val="001F3040"/>
    <w:rsid w:val="001F5706"/>
    <w:rsid w:val="002062E2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2797"/>
    <w:rsid w:val="0031468C"/>
    <w:rsid w:val="003221F7"/>
    <w:rsid w:val="0032532F"/>
    <w:rsid w:val="00330F80"/>
    <w:rsid w:val="00332EEB"/>
    <w:rsid w:val="00334BBF"/>
    <w:rsid w:val="003355DD"/>
    <w:rsid w:val="003372C1"/>
    <w:rsid w:val="00342C93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22291"/>
    <w:rsid w:val="00422B5B"/>
    <w:rsid w:val="00424C5C"/>
    <w:rsid w:val="00431AD0"/>
    <w:rsid w:val="004327B7"/>
    <w:rsid w:val="0043450B"/>
    <w:rsid w:val="00443679"/>
    <w:rsid w:val="00445593"/>
    <w:rsid w:val="0044596D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37C5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30FE"/>
    <w:rsid w:val="00544E05"/>
    <w:rsid w:val="0055049F"/>
    <w:rsid w:val="00557375"/>
    <w:rsid w:val="00560C2F"/>
    <w:rsid w:val="00564BC5"/>
    <w:rsid w:val="00567528"/>
    <w:rsid w:val="00573C4F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755BC"/>
    <w:rsid w:val="00685855"/>
    <w:rsid w:val="006875B9"/>
    <w:rsid w:val="00687B33"/>
    <w:rsid w:val="006923D2"/>
    <w:rsid w:val="00693F8A"/>
    <w:rsid w:val="006A6596"/>
    <w:rsid w:val="006B3F86"/>
    <w:rsid w:val="006B44AC"/>
    <w:rsid w:val="006C4070"/>
    <w:rsid w:val="006D0B08"/>
    <w:rsid w:val="006D1FC5"/>
    <w:rsid w:val="006E0949"/>
    <w:rsid w:val="006E0E53"/>
    <w:rsid w:val="006E1913"/>
    <w:rsid w:val="006E6731"/>
    <w:rsid w:val="006F5883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0550F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51DFC"/>
    <w:rsid w:val="00A5246F"/>
    <w:rsid w:val="00A5595E"/>
    <w:rsid w:val="00A67B88"/>
    <w:rsid w:val="00A704C4"/>
    <w:rsid w:val="00A85AE5"/>
    <w:rsid w:val="00A87828"/>
    <w:rsid w:val="00A959EE"/>
    <w:rsid w:val="00AA0A9F"/>
    <w:rsid w:val="00AA302D"/>
    <w:rsid w:val="00AB0944"/>
    <w:rsid w:val="00AB3EA2"/>
    <w:rsid w:val="00AB6E57"/>
    <w:rsid w:val="00AC0041"/>
    <w:rsid w:val="00AC62BD"/>
    <w:rsid w:val="00AD5CE9"/>
    <w:rsid w:val="00AE73B1"/>
    <w:rsid w:val="00AF01D1"/>
    <w:rsid w:val="00AF3353"/>
    <w:rsid w:val="00AF39FC"/>
    <w:rsid w:val="00AF3D1B"/>
    <w:rsid w:val="00AF4E0F"/>
    <w:rsid w:val="00B05CB3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47EE1"/>
    <w:rsid w:val="00B51E68"/>
    <w:rsid w:val="00B529B9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F095F"/>
    <w:rsid w:val="00BF62A6"/>
    <w:rsid w:val="00BF6F14"/>
    <w:rsid w:val="00C057A7"/>
    <w:rsid w:val="00C06E72"/>
    <w:rsid w:val="00C11342"/>
    <w:rsid w:val="00C126F2"/>
    <w:rsid w:val="00C14C68"/>
    <w:rsid w:val="00C17F39"/>
    <w:rsid w:val="00C21C77"/>
    <w:rsid w:val="00C268B4"/>
    <w:rsid w:val="00C273F1"/>
    <w:rsid w:val="00C31300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6B28"/>
    <w:rsid w:val="00CA0DEB"/>
    <w:rsid w:val="00CA62DC"/>
    <w:rsid w:val="00CB176A"/>
    <w:rsid w:val="00CB4A2E"/>
    <w:rsid w:val="00CC4E3F"/>
    <w:rsid w:val="00CD02A2"/>
    <w:rsid w:val="00CD060A"/>
    <w:rsid w:val="00CD508F"/>
    <w:rsid w:val="00CE3B98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7100F"/>
    <w:rsid w:val="00D80210"/>
    <w:rsid w:val="00D80516"/>
    <w:rsid w:val="00D844A2"/>
    <w:rsid w:val="00D858D0"/>
    <w:rsid w:val="00D9194D"/>
    <w:rsid w:val="00D933D5"/>
    <w:rsid w:val="00D94EEC"/>
    <w:rsid w:val="00DA5D4F"/>
    <w:rsid w:val="00DB0518"/>
    <w:rsid w:val="00DB465A"/>
    <w:rsid w:val="00DB5FAE"/>
    <w:rsid w:val="00DB62F4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5C1C"/>
    <w:rsid w:val="00E6061C"/>
    <w:rsid w:val="00E64AA4"/>
    <w:rsid w:val="00E652B7"/>
    <w:rsid w:val="00E6637B"/>
    <w:rsid w:val="00E73640"/>
    <w:rsid w:val="00E73EA2"/>
    <w:rsid w:val="00E804BB"/>
    <w:rsid w:val="00E80B9A"/>
    <w:rsid w:val="00E91F6F"/>
    <w:rsid w:val="00E92E97"/>
    <w:rsid w:val="00EA1AC0"/>
    <w:rsid w:val="00EB48B9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50E66"/>
    <w:rsid w:val="00F515D7"/>
    <w:rsid w:val="00F6734E"/>
    <w:rsid w:val="00F82A43"/>
    <w:rsid w:val="00F84691"/>
    <w:rsid w:val="00F8506F"/>
    <w:rsid w:val="00F85FFA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F61"/>
    <w:rsid w:val="00FF0E93"/>
    <w:rsid w:val="00FF1342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qFormat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2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  <w:style w:type="character" w:customStyle="1" w:styleId="40">
    <w:name w:val="Заголовок 4 Знак"/>
    <w:basedOn w:val="a1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0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1"/>
    <w:rsid w:val="003F0BC1"/>
  </w:style>
  <w:style w:type="character" w:styleId="afff6">
    <w:name w:val="Strong"/>
    <w:basedOn w:val="a1"/>
    <w:uiPriority w:val="22"/>
    <w:qFormat/>
    <w:rsid w:val="003F0BC1"/>
    <w:rPr>
      <w:b/>
      <w:bCs/>
    </w:rPr>
  </w:style>
  <w:style w:type="character" w:customStyle="1" w:styleId="mr-2">
    <w:name w:val="mr-2"/>
    <w:basedOn w:val="a1"/>
    <w:rsid w:val="003F0BC1"/>
  </w:style>
  <w:style w:type="character" w:customStyle="1" w:styleId="flex-1">
    <w:name w:val="flex-1"/>
    <w:basedOn w:val="a1"/>
    <w:rsid w:val="003F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24</Pages>
  <Words>1829</Words>
  <Characters>10427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30</cp:revision>
  <dcterms:created xsi:type="dcterms:W3CDTF">2024-09-14T08:03:00Z</dcterms:created>
  <dcterms:modified xsi:type="dcterms:W3CDTF">2025-02-25T20:40:00Z</dcterms:modified>
</cp:coreProperties>
</file>