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F357" w14:textId="4D2326FF" w:rsidR="00C21C77" w:rsidRDefault="00C21C77" w:rsidP="00C21C77">
      <w:pPr>
        <w:jc w:val="center"/>
        <w:rPr>
          <w:sz w:val="24"/>
        </w:rPr>
      </w:pPr>
      <w:bookmarkStart w:id="0" w:name="_Toc164037403"/>
      <w:bookmarkStart w:id="1" w:name="_Toc164037087"/>
      <w:bookmarkStart w:id="2" w:name="_Toc164036813"/>
      <w:bookmarkStart w:id="3" w:name="_Toc164036694"/>
      <w:r>
        <w:rPr>
          <w:sz w:val="24"/>
        </w:rPr>
        <w:t>Санкт-Петербургский</w:t>
      </w:r>
      <w:r w:rsidR="003F0BC1">
        <w:rPr>
          <w:sz w:val="24"/>
        </w:rPr>
        <w:t xml:space="preserve"> </w:t>
      </w:r>
      <w:r>
        <w:rPr>
          <w:sz w:val="24"/>
        </w:rPr>
        <w:t>политехнический</w:t>
      </w:r>
      <w:r w:rsidR="003F0BC1">
        <w:rPr>
          <w:sz w:val="24"/>
        </w:rPr>
        <w:t xml:space="preserve"> </w:t>
      </w:r>
      <w:r>
        <w:rPr>
          <w:sz w:val="24"/>
        </w:rPr>
        <w:t>университет</w:t>
      </w:r>
      <w:r w:rsidR="003F0BC1">
        <w:rPr>
          <w:sz w:val="24"/>
        </w:rPr>
        <w:t xml:space="preserve"> </w:t>
      </w:r>
      <w:r>
        <w:rPr>
          <w:sz w:val="24"/>
        </w:rPr>
        <w:t>Петра</w:t>
      </w:r>
      <w:r w:rsidR="003F0BC1">
        <w:rPr>
          <w:sz w:val="24"/>
        </w:rPr>
        <w:t xml:space="preserve"> </w:t>
      </w:r>
      <w:r>
        <w:rPr>
          <w:sz w:val="24"/>
        </w:rPr>
        <w:t>Великого</w:t>
      </w:r>
    </w:p>
    <w:p w14:paraId="465D3802" w14:textId="143F0C4D" w:rsidR="00C21C77" w:rsidRDefault="00C21C77" w:rsidP="00C21C77">
      <w:pPr>
        <w:jc w:val="center"/>
        <w:rPr>
          <w:sz w:val="24"/>
        </w:rPr>
      </w:pPr>
      <w:r>
        <w:rPr>
          <w:sz w:val="24"/>
        </w:rPr>
        <w:t>Институт</w:t>
      </w:r>
      <w:r w:rsidR="003F0BC1">
        <w:rPr>
          <w:sz w:val="24"/>
        </w:rPr>
        <w:t xml:space="preserve"> </w:t>
      </w:r>
      <w:r>
        <w:rPr>
          <w:sz w:val="24"/>
        </w:rPr>
        <w:t>компьютерных</w:t>
      </w:r>
      <w:r w:rsidR="003F0BC1">
        <w:rPr>
          <w:sz w:val="24"/>
        </w:rPr>
        <w:t xml:space="preserve"> </w:t>
      </w:r>
      <w:r>
        <w:rPr>
          <w:sz w:val="24"/>
        </w:rPr>
        <w:t>наук</w:t>
      </w:r>
      <w:r w:rsidR="003F0BC1">
        <w:rPr>
          <w:sz w:val="24"/>
        </w:rPr>
        <w:t xml:space="preserve"> </w:t>
      </w:r>
      <w:r>
        <w:rPr>
          <w:sz w:val="24"/>
        </w:rPr>
        <w:t>и</w:t>
      </w:r>
      <w:r w:rsidR="003F0BC1">
        <w:rPr>
          <w:sz w:val="24"/>
        </w:rPr>
        <w:t xml:space="preserve"> </w:t>
      </w:r>
      <w:r>
        <w:rPr>
          <w:sz w:val="24"/>
        </w:rPr>
        <w:t>кибербезопасности</w:t>
      </w:r>
    </w:p>
    <w:p w14:paraId="013A71AF" w14:textId="3B62BC93" w:rsidR="00C21C77" w:rsidRDefault="00C21C77" w:rsidP="00C21C77">
      <w:pPr>
        <w:jc w:val="center"/>
        <w:rPr>
          <w:sz w:val="24"/>
        </w:rPr>
      </w:pPr>
      <w:r>
        <w:rPr>
          <w:sz w:val="24"/>
        </w:rPr>
        <w:t>Высшая</w:t>
      </w:r>
      <w:r w:rsidR="003F0BC1">
        <w:rPr>
          <w:sz w:val="24"/>
        </w:rPr>
        <w:t xml:space="preserve"> </w:t>
      </w:r>
      <w:r>
        <w:rPr>
          <w:sz w:val="24"/>
        </w:rPr>
        <w:t>школа</w:t>
      </w:r>
      <w:r w:rsidR="003F0BC1">
        <w:rPr>
          <w:sz w:val="24"/>
        </w:rPr>
        <w:t xml:space="preserve"> </w:t>
      </w:r>
      <w:r>
        <w:rPr>
          <w:sz w:val="24"/>
        </w:rPr>
        <w:t>«Компьютерных</w:t>
      </w:r>
      <w:r w:rsidR="003F0BC1">
        <w:rPr>
          <w:sz w:val="24"/>
        </w:rPr>
        <w:t xml:space="preserve"> </w:t>
      </w:r>
      <w:r>
        <w:rPr>
          <w:sz w:val="24"/>
        </w:rPr>
        <w:t>технологий</w:t>
      </w:r>
      <w:r w:rsidR="003F0BC1">
        <w:rPr>
          <w:sz w:val="24"/>
        </w:rPr>
        <w:t xml:space="preserve"> </w:t>
      </w:r>
      <w:r>
        <w:rPr>
          <w:sz w:val="24"/>
        </w:rPr>
        <w:t>и</w:t>
      </w:r>
      <w:r w:rsidR="003F0BC1">
        <w:rPr>
          <w:sz w:val="24"/>
        </w:rPr>
        <w:t xml:space="preserve"> </w:t>
      </w:r>
      <w:r>
        <w:rPr>
          <w:sz w:val="24"/>
        </w:rPr>
        <w:t>информационных</w:t>
      </w:r>
      <w:r w:rsidR="003F0BC1">
        <w:rPr>
          <w:sz w:val="24"/>
        </w:rPr>
        <w:t xml:space="preserve"> </w:t>
      </w:r>
      <w:r>
        <w:rPr>
          <w:sz w:val="24"/>
        </w:rPr>
        <w:t>систем»</w:t>
      </w:r>
    </w:p>
    <w:p w14:paraId="3A27E898" w14:textId="77777777" w:rsidR="00C21C77" w:rsidRDefault="00C21C77" w:rsidP="00C21C77">
      <w:pPr>
        <w:rPr>
          <w:szCs w:val="28"/>
        </w:rPr>
      </w:pPr>
    </w:p>
    <w:p w14:paraId="2812D488" w14:textId="77777777" w:rsidR="00C21C77" w:rsidRDefault="00C21C77" w:rsidP="00C21C77">
      <w:pPr>
        <w:rPr>
          <w:szCs w:val="28"/>
        </w:rPr>
      </w:pPr>
    </w:p>
    <w:p w14:paraId="75702504" w14:textId="77777777" w:rsidR="00C21C77" w:rsidRDefault="00C21C77" w:rsidP="00C21C77">
      <w:pPr>
        <w:rPr>
          <w:szCs w:val="28"/>
        </w:rPr>
      </w:pPr>
    </w:p>
    <w:p w14:paraId="6A4912D2" w14:textId="77777777" w:rsidR="00C21C77" w:rsidRDefault="00C21C77" w:rsidP="00C21C77">
      <w:pPr>
        <w:rPr>
          <w:szCs w:val="28"/>
        </w:rPr>
      </w:pPr>
    </w:p>
    <w:p w14:paraId="1063F29C" w14:textId="77777777" w:rsidR="00C21C77" w:rsidRDefault="00C21C77" w:rsidP="00C21C77">
      <w:pPr>
        <w:jc w:val="center"/>
        <w:rPr>
          <w:szCs w:val="28"/>
        </w:rPr>
      </w:pPr>
    </w:p>
    <w:p w14:paraId="655F08DC" w14:textId="51A4EEC2" w:rsidR="00C21C77" w:rsidRPr="00C14D1A" w:rsidRDefault="00C21C77" w:rsidP="00C21C77">
      <w:pPr>
        <w:jc w:val="center"/>
        <w:rPr>
          <w:b/>
          <w:szCs w:val="28"/>
        </w:rPr>
      </w:pPr>
      <w:r>
        <w:rPr>
          <w:b/>
          <w:szCs w:val="28"/>
        </w:rPr>
        <w:t>ОТЧЕТ</w:t>
      </w:r>
      <w:r w:rsidR="003F0BC1">
        <w:rPr>
          <w:b/>
          <w:szCs w:val="28"/>
        </w:rPr>
        <w:t xml:space="preserve"> </w:t>
      </w:r>
      <w:r w:rsidR="00AA0A9F">
        <w:rPr>
          <w:b/>
          <w:szCs w:val="28"/>
        </w:rPr>
        <w:t>по</w:t>
      </w:r>
      <w:r w:rsidR="003F0BC1">
        <w:rPr>
          <w:b/>
          <w:szCs w:val="28"/>
        </w:rPr>
        <w:t xml:space="preserve"> </w:t>
      </w:r>
      <w:r w:rsidR="00AA0A9F">
        <w:rPr>
          <w:b/>
          <w:szCs w:val="28"/>
        </w:rPr>
        <w:t>лабораторной</w:t>
      </w:r>
      <w:r w:rsidR="003F0BC1">
        <w:rPr>
          <w:b/>
          <w:szCs w:val="28"/>
        </w:rPr>
        <w:t xml:space="preserve"> </w:t>
      </w:r>
      <w:r w:rsidR="00AA0A9F">
        <w:rPr>
          <w:b/>
          <w:szCs w:val="28"/>
        </w:rPr>
        <w:t>работе</w:t>
      </w:r>
      <w:r w:rsidR="003F0BC1">
        <w:rPr>
          <w:b/>
          <w:szCs w:val="28"/>
        </w:rPr>
        <w:t xml:space="preserve"> </w:t>
      </w:r>
      <w:r w:rsidR="00AA0A9F">
        <w:rPr>
          <w:b/>
          <w:szCs w:val="28"/>
        </w:rPr>
        <w:t>№</w:t>
      </w:r>
      <w:r w:rsidR="003463B8">
        <w:t>6</w:t>
      </w:r>
    </w:p>
    <w:p w14:paraId="09E3D6FD" w14:textId="142B9F54" w:rsidR="00C21C77" w:rsidRDefault="00C21C77" w:rsidP="00C21C77">
      <w:pPr>
        <w:jc w:val="center"/>
        <w:rPr>
          <w:szCs w:val="28"/>
        </w:rPr>
      </w:pPr>
      <w:r>
        <w:rPr>
          <w:szCs w:val="28"/>
        </w:rPr>
        <w:t>по</w:t>
      </w:r>
      <w:r w:rsidR="003F0BC1">
        <w:rPr>
          <w:szCs w:val="28"/>
        </w:rPr>
        <w:t xml:space="preserve"> </w:t>
      </w:r>
      <w:r>
        <w:rPr>
          <w:szCs w:val="28"/>
        </w:rPr>
        <w:t>дисциплине</w:t>
      </w:r>
      <w:r w:rsidR="003F0BC1">
        <w:rPr>
          <w:szCs w:val="28"/>
        </w:rPr>
        <w:t xml:space="preserve"> </w:t>
      </w:r>
      <w:r>
        <w:rPr>
          <w:szCs w:val="28"/>
        </w:rPr>
        <w:t>«</w:t>
      </w:r>
      <w:r w:rsidR="00B14406">
        <w:rPr>
          <w:szCs w:val="28"/>
        </w:rPr>
        <w:t>Базы</w:t>
      </w:r>
      <w:r w:rsidR="003F0BC1">
        <w:rPr>
          <w:szCs w:val="28"/>
        </w:rPr>
        <w:t xml:space="preserve"> </w:t>
      </w:r>
      <w:r w:rsidR="00B14406">
        <w:rPr>
          <w:szCs w:val="28"/>
        </w:rPr>
        <w:t>данных</w:t>
      </w:r>
      <w:r>
        <w:rPr>
          <w:szCs w:val="28"/>
        </w:rPr>
        <w:t>»</w:t>
      </w:r>
    </w:p>
    <w:p w14:paraId="04BB4D14" w14:textId="77777777" w:rsidR="00C21C77" w:rsidRDefault="00C21C77" w:rsidP="00C21C77">
      <w:pPr>
        <w:rPr>
          <w:szCs w:val="28"/>
        </w:rPr>
      </w:pPr>
    </w:p>
    <w:p w14:paraId="2088AF57" w14:textId="77777777" w:rsidR="00C21C77" w:rsidRDefault="00C21C77" w:rsidP="00C21C77">
      <w:pPr>
        <w:rPr>
          <w:szCs w:val="28"/>
        </w:rPr>
      </w:pPr>
    </w:p>
    <w:p w14:paraId="36BB637D" w14:textId="77777777" w:rsidR="00C21C77" w:rsidRDefault="00C21C77" w:rsidP="00C21C77">
      <w:pPr>
        <w:rPr>
          <w:szCs w:val="28"/>
        </w:rPr>
      </w:pPr>
    </w:p>
    <w:p w14:paraId="4DE485CE" w14:textId="77777777" w:rsidR="00C21C77" w:rsidRDefault="00C21C77" w:rsidP="00C21C77">
      <w:pPr>
        <w:spacing w:line="240" w:lineRule="auto"/>
        <w:rPr>
          <w:szCs w:val="28"/>
        </w:rPr>
      </w:pPr>
    </w:p>
    <w:p w14:paraId="52EE100B" w14:textId="34BA2078" w:rsidR="00C21C77" w:rsidRDefault="00C21C77" w:rsidP="00C21C77">
      <w:pPr>
        <w:spacing w:line="240" w:lineRule="auto"/>
        <w:rPr>
          <w:b/>
          <w:szCs w:val="28"/>
        </w:rPr>
      </w:pPr>
      <w:r>
        <w:rPr>
          <w:b/>
          <w:szCs w:val="28"/>
        </w:rPr>
        <w:t>Выполнил:</w:t>
      </w:r>
      <w:r w:rsidR="003F0BC1">
        <w:rPr>
          <w:b/>
          <w:szCs w:val="28"/>
        </w:rPr>
        <w:t xml:space="preserve">  </w:t>
      </w:r>
    </w:p>
    <w:p w14:paraId="11EA5888" w14:textId="46217CB1" w:rsidR="00C21C77" w:rsidRDefault="00C21C77" w:rsidP="00C21C77">
      <w:pPr>
        <w:spacing w:line="240" w:lineRule="auto"/>
        <w:rPr>
          <w:szCs w:val="28"/>
        </w:rPr>
      </w:pPr>
      <w:r>
        <w:rPr>
          <w:szCs w:val="28"/>
        </w:rPr>
        <w:t>студент</w:t>
      </w:r>
      <w:r w:rsidR="003F0BC1">
        <w:rPr>
          <w:szCs w:val="28"/>
        </w:rPr>
        <w:t xml:space="preserve"> </w:t>
      </w:r>
      <w:r>
        <w:rPr>
          <w:szCs w:val="28"/>
        </w:rPr>
        <w:t>группы</w:t>
      </w:r>
      <w:r w:rsidR="003F0BC1">
        <w:rPr>
          <w:szCs w:val="28"/>
        </w:rPr>
        <w:t xml:space="preserve"> </w:t>
      </w:r>
      <w:r>
        <w:rPr>
          <w:szCs w:val="28"/>
        </w:rPr>
        <w:t>5130902/20201</w:t>
      </w:r>
      <w:r w:rsidR="003F0BC1">
        <w:rPr>
          <w:szCs w:val="28"/>
        </w:rPr>
        <w:t xml:space="preserve">                             </w:t>
      </w:r>
      <w:r>
        <w:rPr>
          <w:szCs w:val="28"/>
        </w:rPr>
        <w:t>_____________</w:t>
      </w:r>
      <w:r w:rsidR="003F0BC1">
        <w:rPr>
          <w:szCs w:val="28"/>
        </w:rPr>
        <w:t xml:space="preserve"> </w:t>
      </w:r>
      <w:r>
        <w:rPr>
          <w:szCs w:val="28"/>
        </w:rPr>
        <w:t>А.</w:t>
      </w:r>
      <w:r w:rsidR="003F0BC1">
        <w:rPr>
          <w:szCs w:val="28"/>
        </w:rPr>
        <w:t xml:space="preserve"> </w:t>
      </w:r>
      <w:r>
        <w:rPr>
          <w:szCs w:val="28"/>
        </w:rPr>
        <w:t>И.</w:t>
      </w:r>
      <w:r w:rsidR="003F0BC1">
        <w:rPr>
          <w:szCs w:val="28"/>
        </w:rPr>
        <w:t xml:space="preserve"> </w:t>
      </w:r>
      <w:r>
        <w:rPr>
          <w:szCs w:val="28"/>
        </w:rPr>
        <w:t>Сафонов</w:t>
      </w:r>
    </w:p>
    <w:p w14:paraId="66530769" w14:textId="334A0464" w:rsidR="00C21C77" w:rsidRDefault="003F0BC1" w:rsidP="00C21C77">
      <w:pPr>
        <w:spacing w:line="240" w:lineRule="auto"/>
        <w:rPr>
          <w:szCs w:val="28"/>
        </w:rPr>
      </w:pPr>
      <w:r>
        <w:rPr>
          <w:szCs w:val="28"/>
        </w:rPr>
        <w:t xml:space="preserve">                                                                                            </w:t>
      </w:r>
      <w:r w:rsidR="00C21C77">
        <w:rPr>
          <w:szCs w:val="28"/>
        </w:rPr>
        <w:t>подпись</w:t>
      </w:r>
    </w:p>
    <w:p w14:paraId="1A503538" w14:textId="77777777" w:rsidR="00C21C77" w:rsidRDefault="00C21C77" w:rsidP="00C21C77">
      <w:pPr>
        <w:rPr>
          <w:szCs w:val="28"/>
        </w:rPr>
      </w:pPr>
    </w:p>
    <w:p w14:paraId="1216524E" w14:textId="77777777" w:rsidR="00C21C77" w:rsidRDefault="00C21C77" w:rsidP="00C21C77">
      <w:pPr>
        <w:spacing w:line="240" w:lineRule="auto"/>
        <w:rPr>
          <w:b/>
          <w:szCs w:val="28"/>
        </w:rPr>
      </w:pPr>
      <w:r>
        <w:rPr>
          <w:b/>
          <w:szCs w:val="28"/>
        </w:rPr>
        <w:t>Проверил:</w:t>
      </w:r>
    </w:p>
    <w:p w14:paraId="7D602D35" w14:textId="51DD0BA9" w:rsidR="00C21C77" w:rsidRDefault="00E57C67" w:rsidP="00C21C77">
      <w:pPr>
        <w:spacing w:line="240" w:lineRule="auto"/>
        <w:rPr>
          <w:szCs w:val="28"/>
        </w:rPr>
      </w:pPr>
      <w:r>
        <w:rPr>
          <w:szCs w:val="28"/>
        </w:rPr>
        <w:t>Ка</w:t>
      </w:r>
      <w:r w:rsidR="00C21C77">
        <w:rPr>
          <w:szCs w:val="28"/>
        </w:rPr>
        <w:t>нди</w:t>
      </w:r>
      <w:r>
        <w:rPr>
          <w:szCs w:val="28"/>
        </w:rPr>
        <w:t>дат</w:t>
      </w:r>
      <w:r w:rsidR="003F0BC1">
        <w:rPr>
          <w:szCs w:val="28"/>
        </w:rPr>
        <w:t xml:space="preserve"> </w:t>
      </w:r>
      <w:r w:rsidR="00C21C77">
        <w:rPr>
          <w:szCs w:val="28"/>
        </w:rPr>
        <w:t>тех.</w:t>
      </w:r>
      <w:r w:rsidR="003F0BC1">
        <w:rPr>
          <w:szCs w:val="28"/>
        </w:rPr>
        <w:t xml:space="preserve"> </w:t>
      </w:r>
      <w:r w:rsidR="00415637">
        <w:rPr>
          <w:szCs w:val="28"/>
        </w:rPr>
        <w:t>н</w:t>
      </w:r>
      <w:r w:rsidR="00C21C77">
        <w:rPr>
          <w:szCs w:val="28"/>
        </w:rPr>
        <w:t>аук</w:t>
      </w:r>
      <w:r w:rsidR="00415637">
        <w:rPr>
          <w:szCs w:val="28"/>
        </w:rPr>
        <w:t>,</w:t>
      </w:r>
      <w:r w:rsidR="003F0BC1">
        <w:rPr>
          <w:szCs w:val="28"/>
        </w:rPr>
        <w:t xml:space="preserve"> </w:t>
      </w:r>
      <w:r w:rsidR="00C21C77">
        <w:rPr>
          <w:szCs w:val="28"/>
        </w:rPr>
        <w:t>доцент</w:t>
      </w:r>
      <w:r w:rsidR="003F0BC1">
        <w:rPr>
          <w:szCs w:val="28"/>
        </w:rPr>
        <w:t xml:space="preserve">                                   </w:t>
      </w:r>
      <w:r w:rsidR="00C21C77">
        <w:rPr>
          <w:szCs w:val="28"/>
        </w:rPr>
        <w:t>____________</w:t>
      </w:r>
      <w:r w:rsidR="003F0BC1">
        <w:rPr>
          <w:szCs w:val="28"/>
        </w:rPr>
        <w:t xml:space="preserve"> </w:t>
      </w:r>
      <w:r w:rsidR="00C21C77">
        <w:rPr>
          <w:szCs w:val="28"/>
        </w:rPr>
        <w:t>С.</w:t>
      </w:r>
      <w:r w:rsidR="003F0BC1">
        <w:rPr>
          <w:szCs w:val="28"/>
        </w:rPr>
        <w:t xml:space="preserve"> </w:t>
      </w:r>
      <w:r w:rsidR="00C21C77">
        <w:rPr>
          <w:szCs w:val="28"/>
        </w:rPr>
        <w:t>А.</w:t>
      </w:r>
      <w:r w:rsidR="003F0BC1">
        <w:rPr>
          <w:szCs w:val="28"/>
        </w:rPr>
        <w:t xml:space="preserve"> </w:t>
      </w:r>
      <w:r w:rsidR="00C21C77">
        <w:rPr>
          <w:szCs w:val="28"/>
        </w:rPr>
        <w:t>Нестеров</w:t>
      </w:r>
      <w:r w:rsidR="003F0BC1">
        <w:rPr>
          <w:szCs w:val="28"/>
        </w:rPr>
        <w:t xml:space="preserve"> </w:t>
      </w:r>
    </w:p>
    <w:p w14:paraId="6DB35744" w14:textId="576F0990" w:rsidR="00C21C77" w:rsidRDefault="003F0BC1" w:rsidP="00C21C77">
      <w:pPr>
        <w:spacing w:line="240" w:lineRule="auto"/>
        <w:rPr>
          <w:szCs w:val="28"/>
        </w:rPr>
      </w:pPr>
      <w:r>
        <w:rPr>
          <w:szCs w:val="28"/>
        </w:rPr>
        <w:t xml:space="preserve">                                                                                           </w:t>
      </w:r>
      <w:r w:rsidR="00C21C77">
        <w:rPr>
          <w:szCs w:val="28"/>
        </w:rPr>
        <w:t>подпись</w:t>
      </w:r>
    </w:p>
    <w:p w14:paraId="1427C637" w14:textId="77777777" w:rsidR="00C21C77" w:rsidRDefault="00C21C77" w:rsidP="00C21C77">
      <w:pPr>
        <w:rPr>
          <w:szCs w:val="28"/>
        </w:rPr>
      </w:pPr>
    </w:p>
    <w:p w14:paraId="54EBDEDB" w14:textId="77777777" w:rsidR="00C21C77" w:rsidRDefault="00C21C77" w:rsidP="00C21C77">
      <w:pPr>
        <w:rPr>
          <w:szCs w:val="28"/>
        </w:rPr>
      </w:pPr>
    </w:p>
    <w:p w14:paraId="77D15E35" w14:textId="3F3B64EE" w:rsidR="00C21C77" w:rsidRDefault="003F0BC1" w:rsidP="00C21C77">
      <w:pPr>
        <w:rPr>
          <w:szCs w:val="28"/>
        </w:rPr>
      </w:pPr>
      <w:r>
        <w:rPr>
          <w:szCs w:val="28"/>
        </w:rPr>
        <w:t xml:space="preserve">                                                                                      </w:t>
      </w:r>
      <w:r w:rsidR="00C21C77">
        <w:rPr>
          <w:szCs w:val="28"/>
        </w:rPr>
        <w:t>«___»_____________</w:t>
      </w:r>
      <w:r>
        <w:rPr>
          <w:szCs w:val="28"/>
        </w:rPr>
        <w:t xml:space="preserve"> </w:t>
      </w:r>
      <w:r w:rsidR="00C21C77">
        <w:rPr>
          <w:szCs w:val="28"/>
        </w:rPr>
        <w:t>202</w:t>
      </w:r>
      <w:r w:rsidR="00713913">
        <w:rPr>
          <w:szCs w:val="28"/>
        </w:rPr>
        <w:t>5</w:t>
      </w:r>
      <w:r w:rsidR="00C21C77">
        <w:rPr>
          <w:szCs w:val="28"/>
        </w:rPr>
        <w:t>г.</w:t>
      </w:r>
    </w:p>
    <w:p w14:paraId="3618119D" w14:textId="77777777" w:rsidR="00C21C77" w:rsidRDefault="00C21C77" w:rsidP="00C21C77">
      <w:pPr>
        <w:rPr>
          <w:szCs w:val="28"/>
        </w:rPr>
      </w:pPr>
    </w:p>
    <w:p w14:paraId="54687F56" w14:textId="77777777" w:rsidR="00C21C77" w:rsidRDefault="00C21C77" w:rsidP="00C21C77">
      <w:pPr>
        <w:rPr>
          <w:szCs w:val="28"/>
        </w:rPr>
      </w:pPr>
    </w:p>
    <w:p w14:paraId="47E9F523" w14:textId="77777777" w:rsidR="00C21C77" w:rsidRDefault="00C21C77" w:rsidP="00C21C77">
      <w:pPr>
        <w:rPr>
          <w:szCs w:val="28"/>
        </w:rPr>
      </w:pPr>
    </w:p>
    <w:p w14:paraId="756E12F5" w14:textId="77777777" w:rsidR="00C21C77" w:rsidRDefault="00C21C77" w:rsidP="00C21C77">
      <w:pPr>
        <w:rPr>
          <w:szCs w:val="28"/>
        </w:rPr>
      </w:pPr>
    </w:p>
    <w:p w14:paraId="1ADA39A4" w14:textId="77777777" w:rsidR="00C21C77" w:rsidRDefault="00C21C77" w:rsidP="00C21C77">
      <w:pPr>
        <w:rPr>
          <w:szCs w:val="28"/>
        </w:rPr>
      </w:pPr>
    </w:p>
    <w:p w14:paraId="40E20D23" w14:textId="77777777" w:rsidR="00C21C77" w:rsidRDefault="00C21C77" w:rsidP="00C21C77">
      <w:pPr>
        <w:rPr>
          <w:szCs w:val="28"/>
        </w:rPr>
      </w:pPr>
    </w:p>
    <w:p w14:paraId="3B1ED946" w14:textId="77777777" w:rsidR="00C21C77" w:rsidRDefault="00C21C77" w:rsidP="00C21C77">
      <w:pPr>
        <w:rPr>
          <w:szCs w:val="28"/>
        </w:rPr>
      </w:pPr>
    </w:p>
    <w:p w14:paraId="298218F0" w14:textId="499D9574" w:rsidR="00C21C77" w:rsidRDefault="00C21C77" w:rsidP="00C21C77">
      <w:pPr>
        <w:jc w:val="center"/>
        <w:rPr>
          <w:sz w:val="24"/>
        </w:rPr>
      </w:pPr>
      <w:r>
        <w:rPr>
          <w:sz w:val="24"/>
        </w:rPr>
        <w:t>Санкт-Петербург,</w:t>
      </w:r>
      <w:r w:rsidR="003F0BC1">
        <w:rPr>
          <w:sz w:val="24"/>
        </w:rPr>
        <w:t xml:space="preserve"> </w:t>
      </w:r>
      <w:r>
        <w:rPr>
          <w:sz w:val="24"/>
        </w:rPr>
        <w:t>202</w:t>
      </w:r>
      <w:r w:rsidR="008D025B">
        <w:rPr>
          <w:sz w:val="24"/>
        </w:rPr>
        <w:t>5</w:t>
      </w:r>
    </w:p>
    <w:sdt>
      <w:sdtPr>
        <w:rPr>
          <w:rFonts w:eastAsia="Times New Roman"/>
          <w:b w:val="0"/>
          <w:bCs w:val="0"/>
          <w:sz w:val="28"/>
          <w:szCs w:val="24"/>
        </w:rPr>
        <w:id w:val="1781062450"/>
        <w:docPartObj>
          <w:docPartGallery w:val="Table of Contents"/>
          <w:docPartUnique/>
        </w:docPartObj>
      </w:sdtPr>
      <w:sdtEndPr>
        <w:rPr>
          <w:sz w:val="32"/>
          <w:szCs w:val="28"/>
        </w:rPr>
      </w:sdtEndPr>
      <w:sdtContent>
        <w:p w14:paraId="3C0FA065" w14:textId="77777777" w:rsidR="008C2CBD" w:rsidRDefault="00332EEB" w:rsidP="00015644">
          <w:pPr>
            <w:pStyle w:val="a6"/>
            <w:numPr>
              <w:ilvl w:val="0"/>
              <w:numId w:val="0"/>
            </w:numPr>
            <w:ind w:left="357"/>
            <w:jc w:val="center"/>
            <w:rPr>
              <w:noProof/>
            </w:rPr>
          </w:pPr>
          <w:r w:rsidRPr="00015644">
            <w:rPr>
              <w:b w:val="0"/>
              <w:bCs w:val="0"/>
            </w:rPr>
            <w:t>Оглавление</w:t>
          </w:r>
          <w:r w:rsidRPr="00015644">
            <w:rPr>
              <w:b w:val="0"/>
              <w:bCs w:val="0"/>
              <w:sz w:val="36"/>
              <w:szCs w:val="32"/>
            </w:rPr>
            <w:fldChar w:fldCharType="begin"/>
          </w:r>
          <w:r w:rsidRPr="00015644">
            <w:rPr>
              <w:b w:val="0"/>
              <w:bCs w:val="0"/>
              <w:sz w:val="36"/>
              <w:szCs w:val="32"/>
            </w:rPr>
            <w:instrText xml:space="preserve"> TOC \o "1-3" \h \z \u </w:instrText>
          </w:r>
          <w:r w:rsidRPr="00015644">
            <w:rPr>
              <w:b w:val="0"/>
              <w:bCs w:val="0"/>
              <w:sz w:val="36"/>
              <w:szCs w:val="32"/>
            </w:rPr>
            <w:fldChar w:fldCharType="separate"/>
          </w:r>
        </w:p>
        <w:p w14:paraId="3E89072D" w14:textId="5AF36581" w:rsidR="008C2CBD" w:rsidRDefault="000A19D2">
          <w:pPr>
            <w:pStyle w:val="21"/>
            <w:tabs>
              <w:tab w:val="right" w:leader="dot" w:pos="10195"/>
            </w:tabs>
            <w:rPr>
              <w:rFonts w:eastAsiaTheme="minorEastAsia" w:cstheme="minorBidi"/>
              <w:i w:val="0"/>
              <w:iCs w:val="0"/>
              <w:noProof/>
              <w:sz w:val="22"/>
              <w:szCs w:val="22"/>
            </w:rPr>
          </w:pPr>
          <w:hyperlink w:anchor="_Toc190869791" w:history="1">
            <w:r w:rsidR="008C2CBD" w:rsidRPr="00B3237F">
              <w:rPr>
                <w:rStyle w:val="a7"/>
                <w:noProof/>
              </w:rPr>
              <w:t>Яндекс практикум</w:t>
            </w:r>
            <w:r w:rsidR="008C2CBD">
              <w:rPr>
                <w:noProof/>
                <w:webHidden/>
              </w:rPr>
              <w:tab/>
            </w:r>
            <w:r w:rsidR="008C2CBD">
              <w:rPr>
                <w:noProof/>
                <w:webHidden/>
              </w:rPr>
              <w:fldChar w:fldCharType="begin"/>
            </w:r>
            <w:r w:rsidR="008C2CBD">
              <w:rPr>
                <w:noProof/>
                <w:webHidden/>
              </w:rPr>
              <w:instrText xml:space="preserve"> PAGEREF _Toc190869791 \h </w:instrText>
            </w:r>
            <w:r w:rsidR="008C2CBD">
              <w:rPr>
                <w:noProof/>
                <w:webHidden/>
              </w:rPr>
            </w:r>
            <w:r w:rsidR="008C2CBD">
              <w:rPr>
                <w:noProof/>
                <w:webHidden/>
              </w:rPr>
              <w:fldChar w:fldCharType="separate"/>
            </w:r>
            <w:r w:rsidR="008C2CBD">
              <w:rPr>
                <w:noProof/>
                <w:webHidden/>
              </w:rPr>
              <w:t>15</w:t>
            </w:r>
            <w:r w:rsidR="008C2CBD">
              <w:rPr>
                <w:noProof/>
                <w:webHidden/>
              </w:rPr>
              <w:fldChar w:fldCharType="end"/>
            </w:r>
          </w:hyperlink>
        </w:p>
        <w:p w14:paraId="29E523F0" w14:textId="4886C396" w:rsidR="008C2CBD" w:rsidRDefault="000A19D2">
          <w:pPr>
            <w:pStyle w:val="21"/>
            <w:tabs>
              <w:tab w:val="right" w:leader="dot" w:pos="10195"/>
            </w:tabs>
            <w:rPr>
              <w:rFonts w:eastAsiaTheme="minorEastAsia" w:cstheme="minorBidi"/>
              <w:i w:val="0"/>
              <w:iCs w:val="0"/>
              <w:noProof/>
              <w:sz w:val="22"/>
              <w:szCs w:val="22"/>
            </w:rPr>
          </w:pPr>
          <w:hyperlink w:anchor="_Toc190869792" w:history="1">
            <w:r w:rsidR="008C2CBD" w:rsidRPr="00B3237F">
              <w:rPr>
                <w:rStyle w:val="a7"/>
                <w:noProof/>
              </w:rPr>
              <w:t>Авиаперевозки</w:t>
            </w:r>
            <w:r w:rsidR="008C2CBD">
              <w:rPr>
                <w:noProof/>
                <w:webHidden/>
              </w:rPr>
              <w:tab/>
            </w:r>
            <w:r w:rsidR="008C2CBD">
              <w:rPr>
                <w:noProof/>
                <w:webHidden/>
              </w:rPr>
              <w:fldChar w:fldCharType="begin"/>
            </w:r>
            <w:r w:rsidR="008C2CBD">
              <w:rPr>
                <w:noProof/>
                <w:webHidden/>
              </w:rPr>
              <w:instrText xml:space="preserve"> PAGEREF _Toc190869792 \h </w:instrText>
            </w:r>
            <w:r w:rsidR="008C2CBD">
              <w:rPr>
                <w:noProof/>
                <w:webHidden/>
              </w:rPr>
            </w:r>
            <w:r w:rsidR="008C2CBD">
              <w:rPr>
                <w:noProof/>
                <w:webHidden/>
              </w:rPr>
              <w:fldChar w:fldCharType="separate"/>
            </w:r>
            <w:r w:rsidR="008C2CBD">
              <w:rPr>
                <w:noProof/>
                <w:webHidden/>
              </w:rPr>
              <w:t>25</w:t>
            </w:r>
            <w:r w:rsidR="008C2CBD">
              <w:rPr>
                <w:noProof/>
                <w:webHidden/>
              </w:rPr>
              <w:fldChar w:fldCharType="end"/>
            </w:r>
          </w:hyperlink>
        </w:p>
        <w:p w14:paraId="23FD1A81" w14:textId="3EA9272C" w:rsidR="00C21C77" w:rsidRDefault="00332EEB">
          <w:pPr>
            <w:rPr>
              <w:sz w:val="32"/>
              <w:szCs w:val="28"/>
            </w:rPr>
          </w:pPr>
          <w:r w:rsidRPr="00015644">
            <w:rPr>
              <w:sz w:val="22"/>
              <w:szCs w:val="22"/>
            </w:rPr>
            <w:fldChar w:fldCharType="end"/>
          </w:r>
        </w:p>
      </w:sdtContent>
    </w:sdt>
    <w:bookmarkEnd w:id="0"/>
    <w:bookmarkEnd w:id="1"/>
    <w:bookmarkEnd w:id="2"/>
    <w:bookmarkEnd w:id="3"/>
    <w:p w14:paraId="48DC8DA0" w14:textId="31820C12" w:rsidR="00196067" w:rsidRDefault="00196067">
      <w:pPr>
        <w:spacing w:after="200" w:line="276" w:lineRule="auto"/>
        <w:ind w:firstLine="0"/>
        <w:jc w:val="left"/>
      </w:pPr>
      <w:r>
        <w:br w:type="page"/>
      </w:r>
    </w:p>
    <w:p w14:paraId="023838FD" w14:textId="77777777" w:rsidR="001E79B0" w:rsidRDefault="001E79B0" w:rsidP="001E79B0">
      <w:pPr>
        <w:pStyle w:val="23"/>
      </w:pPr>
      <w:r w:rsidRPr="00ED6710">
        <w:lastRenderedPageBreak/>
        <w:t>Лабораторная</w:t>
      </w:r>
      <w:r w:rsidRPr="00D00185">
        <w:rPr>
          <w:lang w:val="en-US"/>
        </w:rPr>
        <w:t xml:space="preserve"> </w:t>
      </w:r>
      <w:r>
        <w:rPr>
          <w:lang w:val="en-US"/>
        </w:rPr>
        <w:t>8</w:t>
      </w:r>
    </w:p>
    <w:p w14:paraId="41EF045F" w14:textId="77777777" w:rsidR="001E79B0" w:rsidRDefault="001E79B0" w:rsidP="001E79B0">
      <w:pPr>
        <w:pStyle w:val="aff7"/>
      </w:pPr>
      <w:r w:rsidRPr="00D00185">
        <w:t>Задание. Используя базу из файлов к лабораторной работе, напишите запрос, добавляющий новый статус «устарела» в таблицу BookStatus.</w:t>
      </w:r>
    </w:p>
    <w:p w14:paraId="09878EC7" w14:textId="77777777" w:rsidR="001E79B0" w:rsidRDefault="001E79B0" w:rsidP="001E79B0">
      <w:pPr>
        <w:rPr>
          <w:noProof/>
        </w:rPr>
      </w:pPr>
      <w:r>
        <w:rPr>
          <w:noProof/>
        </w:rPr>
        <w:drawing>
          <wp:inline distT="0" distB="0" distL="0" distR="0" wp14:anchorId="5D2F84DA" wp14:editId="03088BEC">
            <wp:extent cx="4038095" cy="1409524"/>
            <wp:effectExtent l="0" t="0" r="635" b="635"/>
            <wp:docPr id="983986597"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86597"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8"/>
                    <a:stretch>
                      <a:fillRect/>
                    </a:stretch>
                  </pic:blipFill>
                  <pic:spPr>
                    <a:xfrm>
                      <a:off x="0" y="0"/>
                      <a:ext cx="4038095" cy="1409524"/>
                    </a:xfrm>
                    <a:prstGeom prst="rect">
                      <a:avLst/>
                    </a:prstGeom>
                  </pic:spPr>
                </pic:pic>
              </a:graphicData>
            </a:graphic>
          </wp:inline>
        </w:drawing>
      </w:r>
      <w:r w:rsidRPr="00096AE4">
        <w:rPr>
          <w:noProof/>
        </w:rPr>
        <w:t xml:space="preserve"> </w:t>
      </w:r>
      <w:r>
        <w:rPr>
          <w:noProof/>
        </w:rPr>
        <w:drawing>
          <wp:inline distT="0" distB="0" distL="0" distR="0" wp14:anchorId="79EC7F59" wp14:editId="00DE7665">
            <wp:extent cx="5132705" cy="1740895"/>
            <wp:effectExtent l="0" t="0" r="0" b="0"/>
            <wp:docPr id="1879097339"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97339"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9"/>
                    <a:stretch>
                      <a:fillRect/>
                    </a:stretch>
                  </pic:blipFill>
                  <pic:spPr>
                    <a:xfrm>
                      <a:off x="0" y="0"/>
                      <a:ext cx="5148438" cy="1746231"/>
                    </a:xfrm>
                    <a:prstGeom prst="rect">
                      <a:avLst/>
                    </a:prstGeom>
                  </pic:spPr>
                </pic:pic>
              </a:graphicData>
            </a:graphic>
          </wp:inline>
        </w:drawing>
      </w:r>
    </w:p>
    <w:p w14:paraId="55409259" w14:textId="77777777" w:rsidR="001E79B0" w:rsidRDefault="001E79B0" w:rsidP="001E79B0">
      <w:pPr>
        <w:pStyle w:val="aff7"/>
        <w:rPr>
          <w:noProof/>
        </w:rPr>
      </w:pPr>
      <w:r w:rsidRPr="00A15A58">
        <w:t>Задание. Напишите запрос, добавляющий в таблицу BookStatus1 названия статусов книг из таблицы BookStatus.</w:t>
      </w:r>
      <w:r w:rsidRPr="00A15A58">
        <w:rPr>
          <w:noProof/>
        </w:rPr>
        <w:t xml:space="preserve"> </w:t>
      </w:r>
    </w:p>
    <w:p w14:paraId="307D1FBE" w14:textId="69394608" w:rsidR="001E79B0" w:rsidRDefault="001E79B0" w:rsidP="001E79B0">
      <w:pPr>
        <w:pStyle w:val="afff2"/>
        <w:rPr>
          <w:noProof/>
        </w:rPr>
      </w:pPr>
      <w:r>
        <w:rPr>
          <w:noProof/>
        </w:rPr>
        <w:drawing>
          <wp:inline distT="0" distB="0" distL="0" distR="0" wp14:anchorId="7170AAE0" wp14:editId="0A583756">
            <wp:extent cx="3742857" cy="1895238"/>
            <wp:effectExtent l="0" t="0" r="0" b="0"/>
            <wp:docPr id="61366414" name="Рисунок 1" descr="Изображение выглядит как текст, снимок экрана,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414" name="Рисунок 1" descr="Изображение выглядит как текст, снимок экрана, программное обеспечение, Шрифт&#10;&#10;Контент, сгенерированный ИИ, может содержать ошибки."/>
                    <pic:cNvPicPr/>
                  </pic:nvPicPr>
                  <pic:blipFill>
                    <a:blip r:embed="rId10"/>
                    <a:stretch>
                      <a:fillRect/>
                    </a:stretch>
                  </pic:blipFill>
                  <pic:spPr>
                    <a:xfrm>
                      <a:off x="0" y="0"/>
                      <a:ext cx="3742857" cy="1895238"/>
                    </a:xfrm>
                    <a:prstGeom prst="rect">
                      <a:avLst/>
                    </a:prstGeom>
                  </pic:spPr>
                </pic:pic>
              </a:graphicData>
            </a:graphic>
          </wp:inline>
        </w:drawing>
      </w:r>
      <w:r w:rsidRPr="00A15A58">
        <w:rPr>
          <w:noProof/>
        </w:rPr>
        <w:t xml:space="preserve"> </w:t>
      </w:r>
      <w:r w:rsidRPr="00A15A58">
        <w:rPr>
          <w:noProof/>
        </w:rPr>
        <w:drawing>
          <wp:inline distT="0" distB="0" distL="0" distR="0" wp14:anchorId="754F82BB" wp14:editId="06572B62">
            <wp:extent cx="3334215" cy="1810003"/>
            <wp:effectExtent l="0" t="0" r="0" b="0"/>
            <wp:docPr id="66181600"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1600"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11"/>
                    <a:stretch>
                      <a:fillRect/>
                    </a:stretch>
                  </pic:blipFill>
                  <pic:spPr>
                    <a:xfrm>
                      <a:off x="0" y="0"/>
                      <a:ext cx="3334215" cy="1810003"/>
                    </a:xfrm>
                    <a:prstGeom prst="rect">
                      <a:avLst/>
                    </a:prstGeom>
                  </pic:spPr>
                </pic:pic>
              </a:graphicData>
            </a:graphic>
          </wp:inline>
        </w:drawing>
      </w:r>
    </w:p>
    <w:p w14:paraId="4B377F62" w14:textId="77777777" w:rsidR="001E79B0" w:rsidRDefault="001E79B0" w:rsidP="001E79B0">
      <w:pPr>
        <w:rPr>
          <w:noProof/>
        </w:rPr>
      </w:pPr>
    </w:p>
    <w:p w14:paraId="2B1EB7C2" w14:textId="293B3A53" w:rsidR="001E79B0" w:rsidRDefault="001E79B0" w:rsidP="001E79B0">
      <w:pPr>
        <w:pStyle w:val="aff7"/>
      </w:pPr>
      <w:r w:rsidRPr="0008203C">
        <w:lastRenderedPageBreak/>
        <w:t>Задание. Напишите два запроса, первый из которых увеличивает на 2 год издания всех книг в таблице Book1, а второй изменяет в таблице BookStatus1 название статуса c «устарела» на «обветшала»</w:t>
      </w:r>
    </w:p>
    <w:p w14:paraId="60393B65" w14:textId="44972517" w:rsidR="001E79B0" w:rsidRDefault="001E79B0" w:rsidP="001E79B0">
      <w:pPr>
        <w:pStyle w:val="afff2"/>
      </w:pPr>
      <w:r w:rsidRPr="001E79B0">
        <w:drawing>
          <wp:inline distT="0" distB="0" distL="0" distR="0" wp14:anchorId="73FFA59B" wp14:editId="3181333B">
            <wp:extent cx="2543530" cy="257211"/>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530" cy="257211"/>
                    </a:xfrm>
                    <a:prstGeom prst="rect">
                      <a:avLst/>
                    </a:prstGeom>
                  </pic:spPr>
                </pic:pic>
              </a:graphicData>
            </a:graphic>
          </wp:inline>
        </w:drawing>
      </w:r>
    </w:p>
    <w:p w14:paraId="7576C835" w14:textId="6136A981" w:rsidR="001E79B0" w:rsidRDefault="001E79B0" w:rsidP="001E79B0">
      <w:pPr>
        <w:pStyle w:val="afff2"/>
      </w:pPr>
      <w:r w:rsidRPr="001E79B0">
        <w:drawing>
          <wp:inline distT="0" distB="0" distL="0" distR="0" wp14:anchorId="5D8A2F30" wp14:editId="7F8660A5">
            <wp:extent cx="4780401" cy="619742"/>
            <wp:effectExtent l="0" t="0" r="127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8646" cy="622107"/>
                    </a:xfrm>
                    <a:prstGeom prst="rect">
                      <a:avLst/>
                    </a:prstGeom>
                  </pic:spPr>
                </pic:pic>
              </a:graphicData>
            </a:graphic>
          </wp:inline>
        </w:drawing>
      </w:r>
    </w:p>
    <w:p w14:paraId="0911949B" w14:textId="4D177791" w:rsidR="001E79B0" w:rsidRDefault="001E79B0" w:rsidP="001E79B0">
      <w:pPr>
        <w:pStyle w:val="afff2"/>
      </w:pPr>
      <w:r w:rsidRPr="001E79B0">
        <w:drawing>
          <wp:inline distT="0" distB="0" distL="0" distR="0" wp14:anchorId="1852CDF2" wp14:editId="2DE95D41">
            <wp:extent cx="4701864" cy="793857"/>
            <wp:effectExtent l="0" t="0" r="3810" b="635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8715" cy="800079"/>
                    </a:xfrm>
                    <a:prstGeom prst="rect">
                      <a:avLst/>
                    </a:prstGeom>
                  </pic:spPr>
                </pic:pic>
              </a:graphicData>
            </a:graphic>
          </wp:inline>
        </w:drawing>
      </w:r>
    </w:p>
    <w:p w14:paraId="49FA3CDB" w14:textId="77777777" w:rsidR="006F7B0D" w:rsidRDefault="001E79B0" w:rsidP="001E79B0">
      <w:pPr>
        <w:pStyle w:val="afff2"/>
        <w:rPr>
          <w:noProof/>
        </w:rPr>
      </w:pPr>
      <w:r w:rsidRPr="001E79B0">
        <w:rPr>
          <w:noProof/>
        </w:rPr>
        <w:drawing>
          <wp:inline distT="0" distB="0" distL="0" distR="0" wp14:anchorId="07476B49" wp14:editId="06430062">
            <wp:extent cx="3218344" cy="673178"/>
            <wp:effectExtent l="0" t="0" r="127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0936" cy="682087"/>
                    </a:xfrm>
                    <a:prstGeom prst="rect">
                      <a:avLst/>
                    </a:prstGeom>
                  </pic:spPr>
                </pic:pic>
              </a:graphicData>
            </a:graphic>
          </wp:inline>
        </w:drawing>
      </w:r>
      <w:r w:rsidRPr="00FD6F42">
        <w:rPr>
          <w:noProof/>
        </w:rPr>
        <w:t xml:space="preserve"> </w:t>
      </w:r>
    </w:p>
    <w:p w14:paraId="3F10D416" w14:textId="27369498" w:rsidR="001E79B0" w:rsidRDefault="001E79B0" w:rsidP="001E79B0">
      <w:pPr>
        <w:pStyle w:val="afff2"/>
        <w:rPr>
          <w:noProof/>
        </w:rPr>
      </w:pPr>
      <w:r w:rsidRPr="001E79B0">
        <w:rPr>
          <w:noProof/>
        </w:rPr>
        <w:drawing>
          <wp:inline distT="0" distB="0" distL="0" distR="0" wp14:anchorId="261CCFF2" wp14:editId="3EDB5488">
            <wp:extent cx="4056890" cy="1302119"/>
            <wp:effectExtent l="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5719" cy="1304953"/>
                    </a:xfrm>
                    <a:prstGeom prst="rect">
                      <a:avLst/>
                    </a:prstGeom>
                  </pic:spPr>
                </pic:pic>
              </a:graphicData>
            </a:graphic>
          </wp:inline>
        </w:drawing>
      </w:r>
    </w:p>
    <w:p w14:paraId="73EF45CF" w14:textId="0CF3FC8A" w:rsidR="006F7B0D" w:rsidRDefault="006F7B0D" w:rsidP="006F7B0D">
      <w:pPr>
        <w:pStyle w:val="aff7"/>
      </w:pPr>
      <w:r>
        <w:t>Задание. Напишите два запроса, первый из которых удаляет все записи из таблицы BookStatus1, а второй удаляет из таблицы BookInLib записи об экземплярах книг, изданных издательством «Азбука» (подсказка: в секции WHERE можно использовать условие IN и подзапрос).</w:t>
      </w:r>
    </w:p>
    <w:p w14:paraId="072BE239" w14:textId="429B76D4" w:rsidR="006F7B0D" w:rsidRDefault="006F7B0D" w:rsidP="006F7B0D">
      <w:pPr>
        <w:pStyle w:val="afff2"/>
        <w:rPr>
          <w:noProof/>
        </w:rPr>
      </w:pPr>
      <w:r w:rsidRPr="006F7B0D">
        <w:rPr>
          <w:noProof/>
        </w:rPr>
        <w:drawing>
          <wp:inline distT="0" distB="0" distL="0" distR="0" wp14:anchorId="267968F5" wp14:editId="1ABC3DCC">
            <wp:extent cx="1724266" cy="504895"/>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266" cy="504895"/>
                    </a:xfrm>
                    <a:prstGeom prst="rect">
                      <a:avLst/>
                    </a:prstGeom>
                  </pic:spPr>
                </pic:pic>
              </a:graphicData>
            </a:graphic>
          </wp:inline>
        </w:drawing>
      </w:r>
    </w:p>
    <w:p w14:paraId="612A73F0" w14:textId="715FC331" w:rsidR="006F7B0D" w:rsidRPr="001E79B0" w:rsidRDefault="006F7B0D" w:rsidP="006F7B0D">
      <w:pPr>
        <w:pStyle w:val="afff2"/>
        <w:rPr>
          <w:noProof/>
        </w:rPr>
      </w:pPr>
      <w:r w:rsidRPr="006F7B0D">
        <w:rPr>
          <w:noProof/>
        </w:rPr>
        <w:drawing>
          <wp:inline distT="0" distB="0" distL="0" distR="0" wp14:anchorId="01D01F0D" wp14:editId="64CB9B0F">
            <wp:extent cx="3592034" cy="722536"/>
            <wp:effectExtent l="0" t="0" r="0"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3218" cy="726797"/>
                    </a:xfrm>
                    <a:prstGeom prst="rect">
                      <a:avLst/>
                    </a:prstGeom>
                  </pic:spPr>
                </pic:pic>
              </a:graphicData>
            </a:graphic>
          </wp:inline>
        </w:drawing>
      </w:r>
    </w:p>
    <w:p w14:paraId="03A5306E" w14:textId="73851446" w:rsidR="001E79B0" w:rsidRDefault="001E79B0" w:rsidP="001E79B0"/>
    <w:p w14:paraId="5367B1E5" w14:textId="72087672" w:rsidR="00544266" w:rsidRDefault="00544266" w:rsidP="00544266">
      <w:pPr>
        <w:pStyle w:val="afff2"/>
      </w:pPr>
      <w:r w:rsidRPr="00544266">
        <w:drawing>
          <wp:inline distT="0" distB="0" distL="0" distR="0" wp14:anchorId="5B86E97A" wp14:editId="0095F933">
            <wp:extent cx="3649187" cy="1306243"/>
            <wp:effectExtent l="0" t="0" r="889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8507" cy="1309579"/>
                    </a:xfrm>
                    <a:prstGeom prst="rect">
                      <a:avLst/>
                    </a:prstGeom>
                  </pic:spPr>
                </pic:pic>
              </a:graphicData>
            </a:graphic>
          </wp:inline>
        </w:drawing>
      </w:r>
    </w:p>
    <w:p w14:paraId="49B4F81D" w14:textId="32C5B19B" w:rsidR="00544266" w:rsidRDefault="00544266" w:rsidP="00544266">
      <w:pPr>
        <w:pStyle w:val="aff7"/>
      </w:pPr>
      <w:r>
        <w:lastRenderedPageBreak/>
        <w:t>З</w:t>
      </w:r>
      <w:r>
        <w:t>адание. Перейдите на вкладку Создание и с помощью Мастера создайте отчет, выводящий данные о книгах из таблицы Book. Данные должны быть сгруппированы по году выхода книги, а в рамках группы отсортированы по названию. Скорее всего, в построенном в Мастере отчете какие-то данные не будут помещаться в отведенные им рамки. Поэтому в конструкторе разместите элементы в области данных так, чтобы все надписи выводились полностью, а названия столбцов замените на русские. В примечании отчета выведите надпись «Перечень книг в нашей библиотеке». В заголовок отчета добавьте какой-нибудь рисунок, например, из файлов к лабораторной. Сделайте так, что после каждой группы книг, определяемой одним годом издания, шла черта, отделяющая данную группу от других.</w:t>
      </w:r>
    </w:p>
    <w:p w14:paraId="653B64D1" w14:textId="32979A24" w:rsidR="006D262D" w:rsidRDefault="006D262D" w:rsidP="00544266">
      <w:pPr>
        <w:pStyle w:val="aff7"/>
      </w:pPr>
    </w:p>
    <w:p w14:paraId="7D012659" w14:textId="0265BA70" w:rsidR="006D262D" w:rsidRPr="006F7B0D" w:rsidRDefault="006D262D" w:rsidP="00544266">
      <w:pPr>
        <w:pStyle w:val="aff7"/>
      </w:pPr>
      <w:r w:rsidRPr="006D262D">
        <w:drawing>
          <wp:inline distT="0" distB="0" distL="0" distR="0" wp14:anchorId="13ADFEE2" wp14:editId="79A62224">
            <wp:extent cx="6480175" cy="46189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4618990"/>
                    </a:xfrm>
                    <a:prstGeom prst="rect">
                      <a:avLst/>
                    </a:prstGeom>
                  </pic:spPr>
                </pic:pic>
              </a:graphicData>
            </a:graphic>
          </wp:inline>
        </w:drawing>
      </w:r>
    </w:p>
    <w:p w14:paraId="733F96AB" w14:textId="77777777" w:rsidR="001E79B0" w:rsidRDefault="001E79B0" w:rsidP="001E79B0">
      <w:pPr>
        <w:spacing w:after="160" w:line="259" w:lineRule="auto"/>
        <w:ind w:firstLine="0"/>
        <w:jc w:val="left"/>
      </w:pPr>
      <w:r>
        <w:br w:type="page"/>
      </w:r>
    </w:p>
    <w:p w14:paraId="69840C7D" w14:textId="6485C1A0" w:rsidR="001E79B0" w:rsidRDefault="001E79B0" w:rsidP="001809C4">
      <w:pPr>
        <w:pStyle w:val="aff3"/>
      </w:pPr>
      <w:r w:rsidRPr="001809C4">
        <w:lastRenderedPageBreak/>
        <w:t>Urait</w:t>
      </w:r>
    </w:p>
    <w:p w14:paraId="7A620E2F" w14:textId="1001C578" w:rsidR="006F7B0D" w:rsidRDefault="006F7B0D" w:rsidP="006F7B0D">
      <w:pPr>
        <w:pStyle w:val="afff2"/>
      </w:pPr>
      <w:r w:rsidRPr="006F7B0D">
        <w:drawing>
          <wp:inline distT="0" distB="0" distL="0" distR="0" wp14:anchorId="515AFE36" wp14:editId="18806079">
            <wp:extent cx="5128210" cy="244274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4598" cy="2445790"/>
                    </a:xfrm>
                    <a:prstGeom prst="rect">
                      <a:avLst/>
                    </a:prstGeom>
                  </pic:spPr>
                </pic:pic>
              </a:graphicData>
            </a:graphic>
          </wp:inline>
        </w:drawing>
      </w:r>
    </w:p>
    <w:p w14:paraId="2F015952" w14:textId="77777777" w:rsidR="006F7B0D" w:rsidRPr="006F7B0D" w:rsidRDefault="006F7B0D" w:rsidP="006F7B0D">
      <w:pPr>
        <w:pStyle w:val="afff2"/>
      </w:pPr>
    </w:p>
    <w:p w14:paraId="09E006AF" w14:textId="62B1AB78" w:rsidR="001E79B0" w:rsidRPr="00D00185" w:rsidRDefault="001E79B0" w:rsidP="001E79B0">
      <w:pPr>
        <w:jc w:val="center"/>
        <w:rPr>
          <w:b/>
          <w:bCs/>
          <w:sz w:val="36"/>
          <w:szCs w:val="36"/>
        </w:rPr>
      </w:pPr>
    </w:p>
    <w:p w14:paraId="726D10EF" w14:textId="44EB1388" w:rsidR="001E79B0" w:rsidRPr="00245B99" w:rsidRDefault="001E79B0" w:rsidP="001809C4">
      <w:pPr>
        <w:pStyle w:val="aff3"/>
      </w:pPr>
      <w:r>
        <w:lastRenderedPageBreak/>
        <w:t>Яндекс Практикум</w:t>
      </w:r>
      <w:r w:rsidR="00C91EF0" w:rsidRPr="00C91EF0">
        <w:rPr>
          <w:noProof/>
        </w:rPr>
        <w:t xml:space="preserve"> </w:t>
      </w:r>
      <w:r w:rsidR="00C91EF0" w:rsidRPr="00C91EF0">
        <w:drawing>
          <wp:inline distT="0" distB="0" distL="0" distR="0" wp14:anchorId="13A1C0FF" wp14:editId="4FB99C36">
            <wp:extent cx="5464798" cy="2727847"/>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2051" cy="2731468"/>
                    </a:xfrm>
                    <a:prstGeom prst="rect">
                      <a:avLst/>
                    </a:prstGeom>
                  </pic:spPr>
                </pic:pic>
              </a:graphicData>
            </a:graphic>
          </wp:inline>
        </w:drawing>
      </w:r>
      <w:r w:rsidRPr="00154A3B">
        <w:rPr>
          <w:noProof/>
        </w:rPr>
        <w:t xml:space="preserve"> </w:t>
      </w:r>
      <w:r w:rsidR="001809C4" w:rsidRPr="001809C4">
        <w:rPr>
          <w:noProof/>
        </w:rPr>
        <w:drawing>
          <wp:inline distT="0" distB="0" distL="0" distR="0" wp14:anchorId="09591B81" wp14:editId="1461CF68">
            <wp:extent cx="4635992" cy="452151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756" cy="4526158"/>
                    </a:xfrm>
                    <a:prstGeom prst="rect">
                      <a:avLst/>
                    </a:prstGeom>
                  </pic:spPr>
                </pic:pic>
              </a:graphicData>
            </a:graphic>
          </wp:inline>
        </w:drawing>
      </w:r>
    </w:p>
    <w:p w14:paraId="6515E993" w14:textId="77777777" w:rsidR="001E79B0" w:rsidRDefault="001E79B0" w:rsidP="001E79B0">
      <w:pPr>
        <w:pStyle w:val="23"/>
      </w:pPr>
    </w:p>
    <w:p w14:paraId="28A367D3" w14:textId="6D0767FA" w:rsidR="005C3E97" w:rsidRDefault="001328A6" w:rsidP="001328A6">
      <w:pPr>
        <w:pStyle w:val="23"/>
        <w:rPr>
          <w:shd w:val="clear" w:color="auto" w:fill="FFFFFF"/>
        </w:rPr>
      </w:pPr>
      <w:r>
        <w:rPr>
          <w:shd w:val="clear" w:color="auto" w:fill="FFFFFF"/>
        </w:rPr>
        <w:t>НОРМАЛИЗАЦИЯ ДО НФБК</w:t>
      </w:r>
    </w:p>
    <w:p w14:paraId="502CD822" w14:textId="5B040EE4" w:rsidR="00B5325E" w:rsidRDefault="00B5325E" w:rsidP="00B5325E">
      <w:pPr>
        <w:pStyle w:val="afff2"/>
      </w:pPr>
    </w:p>
    <w:p w14:paraId="078DBCEC" w14:textId="77777777" w:rsidR="00B5325E" w:rsidRDefault="00B5325E" w:rsidP="00B5325E">
      <w:pPr>
        <w:pStyle w:val="aff7"/>
      </w:pPr>
      <w:r>
        <w:t xml:space="preserve">Требуется, основываясь на описании предметной области, спроектировать базу данных, все отношения в которой нормализованы до НФБК. </w:t>
      </w:r>
    </w:p>
    <w:p w14:paraId="72B5C2D7" w14:textId="77777777" w:rsidR="00B5325E" w:rsidRDefault="00B5325E" w:rsidP="00B5325E">
      <w:pPr>
        <w:pStyle w:val="aff7"/>
      </w:pPr>
      <w:r>
        <w:t xml:space="preserve">Предметная область – учет накопителей на жестких дисках (HDD), используемых в организации. О дисках мы знаем следующее: </w:t>
      </w:r>
    </w:p>
    <w:p w14:paraId="2E4423C7" w14:textId="77777777" w:rsidR="00B5325E" w:rsidRDefault="00B5325E" w:rsidP="00B5325E">
      <w:pPr>
        <w:pStyle w:val="aff7"/>
      </w:pPr>
      <w:r>
        <w:t xml:space="preserve">- у жесткого диска есть производитель; </w:t>
      </w:r>
    </w:p>
    <w:p w14:paraId="0AEFDDDE" w14:textId="77777777" w:rsidR="00B5325E" w:rsidRDefault="00B5325E" w:rsidP="00B5325E">
      <w:pPr>
        <w:pStyle w:val="aff7"/>
      </w:pPr>
      <w:r>
        <w:t xml:space="preserve">- у производителя есть web-сайт (считаем, что только один), где можно почерпнуть много важной для нас информации; </w:t>
      </w:r>
    </w:p>
    <w:p w14:paraId="5CBEDE0C" w14:textId="77777777" w:rsidR="00B5325E" w:rsidRDefault="00B5325E" w:rsidP="00B5325E">
      <w:pPr>
        <w:pStyle w:val="aff7"/>
      </w:pPr>
      <w:r>
        <w:t xml:space="preserve">- для жесткого диска всегда определена его модель; </w:t>
      </w:r>
    </w:p>
    <w:p w14:paraId="7A656B57" w14:textId="77777777" w:rsidR="00B5325E" w:rsidRDefault="00B5325E" w:rsidP="00B5325E">
      <w:pPr>
        <w:pStyle w:val="aff7"/>
      </w:pPr>
      <w:r>
        <w:t xml:space="preserve">- модель определяет объем диска (в гигабайтах), скорость вращения шпинделя, тип используемого интерфейса; </w:t>
      </w:r>
    </w:p>
    <w:p w14:paraId="21492B7F" w14:textId="77777777" w:rsidR="00B5325E" w:rsidRDefault="00B5325E" w:rsidP="00B5325E">
      <w:pPr>
        <w:pStyle w:val="aff7"/>
      </w:pPr>
      <w:r>
        <w:t xml:space="preserve">- по названию модели можно определить производителя; </w:t>
      </w:r>
    </w:p>
    <w:p w14:paraId="685FA20A" w14:textId="77777777" w:rsidR="00B5325E" w:rsidRDefault="00B5325E" w:rsidP="00B5325E">
      <w:pPr>
        <w:pStyle w:val="aff7"/>
      </w:pPr>
      <w:r>
        <w:t xml:space="preserve">- у конкретного экземпляра жесткого диска есть серийный номер, мы знаем его модель, дату приобретения, дату выхода из строя (если диск вышел из строя; возможность ремонта и восстановления не рассматриваем); может возникнуть необходимость внести текстовые комментарии по поводу его работы. При проектировании надо учитывать, что: </w:t>
      </w:r>
    </w:p>
    <w:p w14:paraId="00C7A642" w14:textId="5D01DAC7" w:rsidR="00B5325E" w:rsidRDefault="00B5325E" w:rsidP="00B5325E">
      <w:pPr>
        <w:pStyle w:val="aff7"/>
      </w:pPr>
      <w:r>
        <w:t xml:space="preserve">- для любой модели обязательно должен быть указан производитель и объем; - для любого диска должна быть указана модель; </w:t>
      </w:r>
    </w:p>
    <w:p w14:paraId="465743DA" w14:textId="77777777" w:rsidR="00B5325E" w:rsidRDefault="00B5325E" w:rsidP="00B5325E">
      <w:pPr>
        <w:pStyle w:val="aff7"/>
      </w:pPr>
      <w:r>
        <w:t>- фирмы-производители и модели дисков именуются уникальным образом; серийные номера дисков также уникальны.</w:t>
      </w:r>
    </w:p>
    <w:p w14:paraId="7AE38638" w14:textId="05644C72" w:rsidR="00B5325E" w:rsidRDefault="00B5325E" w:rsidP="00B5325E">
      <w:pPr>
        <w:pStyle w:val="afff2"/>
      </w:pPr>
      <w:r w:rsidRPr="00B5325E">
        <w:t xml:space="preserve"> </w:t>
      </w:r>
      <w:r w:rsidRPr="00B5325E">
        <w:drawing>
          <wp:inline distT="0" distB="0" distL="0" distR="0" wp14:anchorId="0E420174" wp14:editId="153E86A0">
            <wp:extent cx="3667637" cy="95263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637" cy="952633"/>
                    </a:xfrm>
                    <a:prstGeom prst="rect">
                      <a:avLst/>
                    </a:prstGeom>
                  </pic:spPr>
                </pic:pic>
              </a:graphicData>
            </a:graphic>
          </wp:inline>
        </w:drawing>
      </w:r>
    </w:p>
    <w:p w14:paraId="73D55CCB" w14:textId="5B326BB0" w:rsidR="00286AF8" w:rsidRDefault="00286AF8" w:rsidP="00B5325E">
      <w:pPr>
        <w:pStyle w:val="afff2"/>
      </w:pPr>
      <w:r w:rsidRPr="00286AF8">
        <w:drawing>
          <wp:inline distT="0" distB="0" distL="0" distR="0" wp14:anchorId="2B690E82" wp14:editId="6FD861F2">
            <wp:extent cx="3732723" cy="1478387"/>
            <wp:effectExtent l="0" t="0" r="127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4639" cy="1483106"/>
                    </a:xfrm>
                    <a:prstGeom prst="rect">
                      <a:avLst/>
                    </a:prstGeom>
                  </pic:spPr>
                </pic:pic>
              </a:graphicData>
            </a:graphic>
          </wp:inline>
        </w:drawing>
      </w:r>
    </w:p>
    <w:p w14:paraId="385A12A2" w14:textId="7A7350DC" w:rsidR="00286AF8" w:rsidRDefault="00286AF8" w:rsidP="00B5325E">
      <w:pPr>
        <w:pStyle w:val="afff2"/>
      </w:pPr>
      <w:r w:rsidRPr="00286AF8">
        <w:drawing>
          <wp:inline distT="0" distB="0" distL="0" distR="0" wp14:anchorId="1654FD55" wp14:editId="558751C9">
            <wp:extent cx="3439005" cy="1305107"/>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9005" cy="1305107"/>
                    </a:xfrm>
                    <a:prstGeom prst="rect">
                      <a:avLst/>
                    </a:prstGeom>
                  </pic:spPr>
                </pic:pic>
              </a:graphicData>
            </a:graphic>
          </wp:inline>
        </w:drawing>
      </w:r>
    </w:p>
    <w:p w14:paraId="34F20CEC" w14:textId="44E67D18" w:rsidR="0093136D" w:rsidRDefault="0093136D" w:rsidP="00B5325E">
      <w:pPr>
        <w:pStyle w:val="afff2"/>
      </w:pPr>
    </w:p>
    <w:p w14:paraId="71461E41" w14:textId="02107018" w:rsidR="0093136D" w:rsidRDefault="0093136D" w:rsidP="0093136D">
      <w:pPr>
        <w:pStyle w:val="23"/>
      </w:pPr>
      <w:r w:rsidRPr="0093136D">
        <w:t>Роман Симаков</w:t>
      </w:r>
      <w:r w:rsidRPr="00F644C4">
        <w:t xml:space="preserve"> </w:t>
      </w:r>
      <w:r w:rsidR="001575B1">
        <w:t>т</w:t>
      </w:r>
      <w:r>
        <w:t>еория нормальных форм</w:t>
      </w:r>
    </w:p>
    <w:p w14:paraId="2A038CBD" w14:textId="0AAF1E3F" w:rsidR="0093136D" w:rsidRDefault="0093136D" w:rsidP="00F644C4">
      <w:pPr>
        <w:pStyle w:val="aff7"/>
      </w:pPr>
      <w:r>
        <w:t>Нормальная форма - свойство отношения в реляционной модели данных, характеризующее его с точки зрения избыточности, потенциально приводящей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w:t>
      </w:r>
    </w:p>
    <w:p w14:paraId="47F3A21F" w14:textId="6C17BF61" w:rsidR="0093136D" w:rsidRDefault="0093136D" w:rsidP="00F644C4">
      <w:pPr>
        <w:pStyle w:val="aff7"/>
      </w:pPr>
      <w:r>
        <w:t xml:space="preserve">Процесс преобразования отношений базы данных к виду, отвечающему нормальным формам, называется нормализацией. 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физического объёма базы данных. Конечной целью нормализации является </w:t>
      </w:r>
      <w:r w:rsidR="00F644C4">
        <w:t>уменьшение потенциальной противоречивости,</w:t>
      </w:r>
      <w:r>
        <w:t xml:space="preserve"> хранимой в базе данных информации. Общее назначение процесса нормализации заключается в следующем:</w:t>
      </w:r>
    </w:p>
    <w:p w14:paraId="689F55E0" w14:textId="77777777" w:rsidR="0093136D" w:rsidRDefault="0093136D" w:rsidP="00F644C4">
      <w:pPr>
        <w:pStyle w:val="a"/>
      </w:pPr>
      <w:r>
        <w:t>Исключение некоторых типов избыточности.</w:t>
      </w:r>
    </w:p>
    <w:p w14:paraId="43AE71AE" w14:textId="77777777" w:rsidR="0093136D" w:rsidRDefault="0093136D" w:rsidP="00F644C4">
      <w:pPr>
        <w:pStyle w:val="a"/>
      </w:pPr>
      <w:r>
        <w:t>Устранение некоторых аномалий обновления.</w:t>
      </w:r>
    </w:p>
    <w:p w14:paraId="7982D063" w14:textId="6615CA1F" w:rsidR="0093136D" w:rsidRDefault="0093136D" w:rsidP="00F644C4">
      <w:pPr>
        <w:pStyle w:val="aff7"/>
      </w:pPr>
      <w:r>
        <w:t>Разработка проекта базы данных, который является достаточно «качественным» представлением реального мира, интуитивно понятен и может служить хорошей основой для последующего расширения.</w:t>
      </w:r>
    </w:p>
    <w:p w14:paraId="3ECF4D19" w14:textId="5086CF3B" w:rsidR="0093136D" w:rsidRDefault="0093136D" w:rsidP="00F644C4">
      <w:pPr>
        <w:pStyle w:val="aff7"/>
      </w:pPr>
      <w:r>
        <w:t>Устранение избыточности производится, как правило, за счёт декомпозиции отношений таким образом, чтобы в каждом отношении хранились только первичные факты</w:t>
      </w:r>
      <w:r w:rsidR="00F644C4">
        <w:t>.</w:t>
      </w:r>
    </w:p>
    <w:p w14:paraId="31CD9525" w14:textId="6B5836D1" w:rsidR="0093136D" w:rsidRDefault="00F644C4" w:rsidP="00F644C4">
      <w:pPr>
        <w:pStyle w:val="aff7"/>
      </w:pPr>
      <w:r w:rsidRPr="00F644C4">
        <w:t>Т</w:t>
      </w:r>
      <w:r w:rsidR="0093136D" w:rsidRPr="00F644C4">
        <w:t>еория</w:t>
      </w:r>
      <w:r w:rsidR="0093136D">
        <w:t xml:space="preserve"> нормализации является очень ценным достижением реляционной теории и практики, поскольку она даёт научно строгие и обоснованные критерии качества проекта БД и формальные методы для усовершенствования этого качества. Этим теория нормализации резко выделяется на фоне чисто эмпирических подходов к проектированию, которые предлагаются в других моделях данных. Более того, можно утверждать, что во всей сфере информационных технологий практически отсутствуют методы оценки и улучшения проектных решений, сопоставимые с теорией нормализации реляционных баз данных по уровню формальной строгости.</w:t>
      </w:r>
    </w:p>
    <w:p w14:paraId="36DF76D9" w14:textId="77777777" w:rsidR="0093136D" w:rsidRDefault="0093136D" w:rsidP="0093136D">
      <w:pPr>
        <w:pStyle w:val="afff2"/>
      </w:pPr>
    </w:p>
    <w:p w14:paraId="4C86EDEE" w14:textId="26143D0C" w:rsidR="0093136D" w:rsidRDefault="0093136D" w:rsidP="00F644C4">
      <w:pPr>
        <w:pStyle w:val="aff7"/>
      </w:pPr>
      <w:r>
        <w:t>Всего выделяют 6 нормальных форм, но мы рассмотрим только первые 3.</w:t>
      </w:r>
    </w:p>
    <w:p w14:paraId="6F62913C" w14:textId="77777777" w:rsidR="0093136D" w:rsidRPr="00F644C4" w:rsidRDefault="0093136D" w:rsidP="00F644C4">
      <w:pPr>
        <w:pStyle w:val="aff7"/>
        <w:rPr>
          <w:b/>
          <w:bCs/>
        </w:rPr>
      </w:pPr>
      <w:r w:rsidRPr="00F644C4">
        <w:rPr>
          <w:b/>
          <w:bCs/>
        </w:rPr>
        <w:t>Первая нормальная форма (1НФ)</w:t>
      </w:r>
    </w:p>
    <w:p w14:paraId="1B8E4F03" w14:textId="323BD801" w:rsidR="0093136D" w:rsidRDefault="0093136D" w:rsidP="00F644C4">
      <w:pPr>
        <w:pStyle w:val="aff7"/>
      </w:pPr>
      <w:r>
        <w:t>Отношение находится в первой нормальной форме тогда и только тогда, когда в любом допустимом значении этой переменной каждый кортеж отношения содержит только одно значение для каждого из атрибутов.</w:t>
      </w:r>
    </w:p>
    <w:p w14:paraId="085FAD0C" w14:textId="3CDA5D61" w:rsidR="0093136D" w:rsidRDefault="0093136D" w:rsidP="00F644C4">
      <w:pPr>
        <w:pStyle w:val="aff7"/>
      </w:pPr>
      <w:r>
        <w:lastRenderedPageBreak/>
        <w:t>В реляционной модели отношение всегда находится в первой нормальной форме по определению понятия отношение.</w:t>
      </w:r>
    </w:p>
    <w:p w14:paraId="5FD7F344" w14:textId="203D22DD" w:rsidR="0093136D" w:rsidRDefault="0093136D" w:rsidP="00F644C4">
      <w:pPr>
        <w:pStyle w:val="aff7"/>
      </w:pPr>
      <w:r>
        <w:t>Что же касается различных таблиц, то они могут не быть правильными представлениями отношений и, соответственно, могут не находиться в 1НФ. В соответствии с определением Кристофера Дейта для такого случая таблица нормализована (т.е. находится в первой нормальной форме) тогда и только тогда, когда она является прямым и верным представлением некоторого отношения. Конкретнее, рассматриваемая таблица должна удовлетворять следующим пяти условиям:</w:t>
      </w:r>
    </w:p>
    <w:p w14:paraId="7A9C5A01" w14:textId="77777777" w:rsidR="0093136D" w:rsidRDefault="0093136D" w:rsidP="00F644C4">
      <w:pPr>
        <w:pStyle w:val="a"/>
      </w:pPr>
      <w:r>
        <w:t>Нет упорядочивания строк сверху вниз (другими словами, порядок строк не несет в себе никакой информации).</w:t>
      </w:r>
    </w:p>
    <w:p w14:paraId="5B35E48E" w14:textId="77777777" w:rsidR="0093136D" w:rsidRDefault="0093136D" w:rsidP="00F644C4">
      <w:pPr>
        <w:pStyle w:val="a"/>
      </w:pPr>
      <w:r>
        <w:t>Нет упорядочивания столбцов слева направо (другими словами, порядок столбцов не несет в себе никакой информации).</w:t>
      </w:r>
    </w:p>
    <w:p w14:paraId="3D8DEFBB" w14:textId="77777777" w:rsidR="0093136D" w:rsidRDefault="0093136D" w:rsidP="00F644C4">
      <w:pPr>
        <w:pStyle w:val="a"/>
      </w:pPr>
      <w:r>
        <w:t>Нет повторяющихся строк.</w:t>
      </w:r>
    </w:p>
    <w:p w14:paraId="0932B21A" w14:textId="77777777" w:rsidR="0093136D" w:rsidRDefault="0093136D" w:rsidP="00F644C4">
      <w:pPr>
        <w:pStyle w:val="a"/>
      </w:pPr>
      <w:r>
        <w:t>Каждое пересечение строки и столбца содержит ровно одно значение из соответствующего домена (и больше ничего).</w:t>
      </w:r>
    </w:p>
    <w:p w14:paraId="78E748C3" w14:textId="77777777" w:rsidR="0093136D" w:rsidRDefault="0093136D" w:rsidP="00F644C4">
      <w:pPr>
        <w:pStyle w:val="a"/>
      </w:pPr>
      <w:r>
        <w:t>Все столбцы являются обычными.</w:t>
      </w:r>
    </w:p>
    <w:p w14:paraId="235897A5" w14:textId="02964E00" w:rsidR="0093136D" w:rsidRDefault="0093136D" w:rsidP="00F644C4">
      <w:pPr>
        <w:pStyle w:val="aff7"/>
      </w:pPr>
      <w:r>
        <w:t>«Обычность» всех столбцов таблицы означает, что в таблице нет «скрытых» компонентов, которые могут быть доступны только в вызове некоторого специального оператора взамен ссылок на имена регулярных столбцов, или которые приводят к побочным эффектам для строк или таблиц при вызове стандартных операторов. Таким образом, например, строки не имеют идентификаторов кроме обычных значений потенциальных ключей (без скрытых «идентификаторов строк» или «идентификаторов объектов»). Они также не имеют скрытых временных меток.</w:t>
      </w:r>
    </w:p>
    <w:p w14:paraId="18BE5A07" w14:textId="77777777" w:rsidR="0093136D" w:rsidRPr="00F644C4" w:rsidRDefault="0093136D" w:rsidP="00F644C4">
      <w:pPr>
        <w:pStyle w:val="aff7"/>
        <w:rPr>
          <w:b/>
          <w:bCs/>
        </w:rPr>
      </w:pPr>
      <w:r w:rsidRPr="00F644C4">
        <w:rPr>
          <w:b/>
          <w:bCs/>
        </w:rPr>
        <w:t>Пример</w:t>
      </w:r>
    </w:p>
    <w:p w14:paraId="182A9C32" w14:textId="5B3B01AF" w:rsidR="0093136D" w:rsidRDefault="0093136D" w:rsidP="00F644C4">
      <w:pPr>
        <w:pStyle w:val="aff7"/>
      </w:pPr>
      <w:r>
        <w:t>Исходная ненормализованная (то есть не являющаяся правильным представлением некоторого отношения) таблица:</w:t>
      </w:r>
    </w:p>
    <w:p w14:paraId="71BB9E31" w14:textId="5867EC7C" w:rsidR="00F644C4" w:rsidRDefault="00F644C4" w:rsidP="00F644C4">
      <w:pPr>
        <w:pStyle w:val="aff7"/>
      </w:pPr>
      <w:r w:rsidRPr="00F644C4">
        <w:drawing>
          <wp:inline distT="0" distB="0" distL="0" distR="0" wp14:anchorId="25E8389A" wp14:editId="58D02078">
            <wp:extent cx="3286584" cy="121937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584" cy="1219370"/>
                    </a:xfrm>
                    <a:prstGeom prst="rect">
                      <a:avLst/>
                    </a:prstGeom>
                  </pic:spPr>
                </pic:pic>
              </a:graphicData>
            </a:graphic>
          </wp:inline>
        </w:drawing>
      </w:r>
    </w:p>
    <w:p w14:paraId="0A4A8A36" w14:textId="3499220A" w:rsidR="0093136D" w:rsidRDefault="0093136D" w:rsidP="00F644C4">
      <w:pPr>
        <w:pStyle w:val="aff7"/>
      </w:pPr>
      <w:r>
        <w:t>Таблица, приведённая к 1НФ, являющаяся правильным представлением некоторого отношения:</w:t>
      </w:r>
    </w:p>
    <w:p w14:paraId="2969FE4B" w14:textId="77777777" w:rsidR="00F644C4" w:rsidRDefault="00F644C4" w:rsidP="00F644C4">
      <w:pPr>
        <w:pStyle w:val="aff7"/>
      </w:pPr>
      <w:r w:rsidRPr="00F644C4">
        <w:lastRenderedPageBreak/>
        <w:drawing>
          <wp:inline distT="0" distB="0" distL="0" distR="0" wp14:anchorId="39123884" wp14:editId="0B0EFB25">
            <wp:extent cx="3419952" cy="14670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9952" cy="1467055"/>
                    </a:xfrm>
                    <a:prstGeom prst="rect">
                      <a:avLst/>
                    </a:prstGeom>
                  </pic:spPr>
                </pic:pic>
              </a:graphicData>
            </a:graphic>
          </wp:inline>
        </w:drawing>
      </w:r>
    </w:p>
    <w:p w14:paraId="31997B14" w14:textId="58C57017" w:rsidR="0093136D" w:rsidRDefault="0093136D" w:rsidP="00F644C4">
      <w:pPr>
        <w:pStyle w:val="aff7"/>
      </w:pPr>
      <w:r>
        <w:t>Атомарность</w:t>
      </w:r>
    </w:p>
    <w:p w14:paraId="4F8D2EA9" w14:textId="0C64AF37" w:rsidR="0093136D" w:rsidRDefault="0093136D" w:rsidP="009110F0">
      <w:pPr>
        <w:pStyle w:val="aff7"/>
      </w:pPr>
      <w:r>
        <w:t>Многие авторы дополняют определение первой нормальной формы требованием атомарности (неделимости) значений. Однако концепция «атомарности» является слишком неясной. Например, многие типы данных (строки, даты, числа с фиксированной точкой и т. д.) при необходимости легко могут быть декомпозированы на составляющие элементы с помощью стандартных операций, предоставляемых СУБД. К. Дейт заключает, что «понятие атомарности не имеет абсолютно никакого смысла».</w:t>
      </w:r>
    </w:p>
    <w:p w14:paraId="28FABDBC" w14:textId="0DA27759" w:rsidR="0093136D" w:rsidRDefault="0093136D" w:rsidP="009110F0">
      <w:pPr>
        <w:pStyle w:val="aff7"/>
      </w:pPr>
      <w:r>
        <w:t>Исторически концепция «атомарности» берёт начало от «простых доменов» (англ. simple domains), предложенных автором реляционной модели данных Э. Ф. Коддом. Цель «нормальной формы», которую предложил Кодд в статье «Реляционная модель данных для больших совместно используемых банков данных», не была связана с каким-либо теоретическим аспектом, например, с борьбой с аномалиями или избыточностью. Кодд предложил использовать «простые домены» только для облегчения будущей программной реализации, а именно:</w:t>
      </w:r>
    </w:p>
    <w:p w14:paraId="364D8E9E" w14:textId="77777777" w:rsidR="0093136D" w:rsidRDefault="0093136D" w:rsidP="009110F0">
      <w:pPr>
        <w:pStyle w:val="a"/>
      </w:pPr>
      <w:r>
        <w:t>Для облегчения хранения отношений в виде двумерных массивов. Отношение, все домены которого являются простыми, может быть представлено при хранении двухмерным массивом с однородными столбцами.</w:t>
      </w:r>
    </w:p>
    <w:p w14:paraId="58651B83" w14:textId="77777777" w:rsidR="0093136D" w:rsidRDefault="0093136D" w:rsidP="009110F0">
      <w:pPr>
        <w:pStyle w:val="a"/>
      </w:pPr>
      <w:r>
        <w:t>Для облегчения передачи данных в гетерогенных системах. Простота представления отношений массивами, осуществимая в случае приведения всех отношений в нормальную форму, предоставляет преимущества не только при хранении, но также при передаче больших объёмов данных между системами, использующими во многом отличные представления данных.</w:t>
      </w:r>
    </w:p>
    <w:p w14:paraId="39DD61CF" w14:textId="77777777" w:rsidR="0093136D" w:rsidRPr="009110F0" w:rsidRDefault="0093136D" w:rsidP="00F644C4">
      <w:pPr>
        <w:pStyle w:val="aff7"/>
        <w:rPr>
          <w:b/>
          <w:bCs/>
        </w:rPr>
      </w:pPr>
      <w:r w:rsidRPr="009110F0">
        <w:rPr>
          <w:b/>
          <w:bCs/>
        </w:rPr>
        <w:t>Вторая нормальная форма (2НФ)</w:t>
      </w:r>
    </w:p>
    <w:p w14:paraId="386A4121" w14:textId="2CC944CF" w:rsidR="0093136D" w:rsidRDefault="0093136D" w:rsidP="009110F0">
      <w:pPr>
        <w:pStyle w:val="aff7"/>
      </w:pPr>
      <w:r>
        <w:t>Отношение находится во второй нормальной форме тогда и только тогда, когда оно находится в первой нормальной форме и каждый неключевой атрибут функционально полно зависит от его потенциального ключа.</w:t>
      </w:r>
    </w:p>
    <w:p w14:paraId="5F515F16" w14:textId="77777777" w:rsidR="0093136D" w:rsidRDefault="0093136D" w:rsidP="00F644C4">
      <w:pPr>
        <w:pStyle w:val="aff7"/>
      </w:pPr>
      <w:r>
        <w:t>Полная функциональная зависимость означает, что каждый неключевой атрибут зависит от всего потенциального ключа, а не от его части.</w:t>
      </w:r>
    </w:p>
    <w:p w14:paraId="4FB9AF80" w14:textId="77777777" w:rsidR="0093136D" w:rsidRDefault="0093136D" w:rsidP="00F644C4">
      <w:pPr>
        <w:pStyle w:val="aff7"/>
      </w:pPr>
    </w:p>
    <w:p w14:paraId="76A52D61" w14:textId="40618ADF" w:rsidR="0093136D" w:rsidRDefault="0093136D" w:rsidP="009110F0">
      <w:pPr>
        <w:pStyle w:val="aff7"/>
      </w:pPr>
      <w:r>
        <w:t xml:space="preserve">Если потенциальный ключ является простым, то есть состоит из единственного атрибута, то любая функциональная зависимость от него является полной. Если потенциальный ключ является </w:t>
      </w:r>
      <w:r>
        <w:lastRenderedPageBreak/>
        <w:t>составным, то, согласно определению второй нормальной формы, в отношении не должно быть неключевых атрибутов, зависящих от части составного потенциального ключа.</w:t>
      </w:r>
    </w:p>
    <w:p w14:paraId="34DFB782" w14:textId="79196666" w:rsidR="0093136D" w:rsidRDefault="0093136D" w:rsidP="009110F0">
      <w:pPr>
        <w:pStyle w:val="aff7"/>
      </w:pPr>
      <w:r>
        <w:t>Вторая нормальная форма по определению запрещает наличие неключевых атрибутов, которые вообще не зависят от потенциального ключа. Таким образом, вторая нормальная форма в том числе запрещает создавать отношения как несвязанные (случайные) наборы атрибутов.</w:t>
      </w:r>
    </w:p>
    <w:p w14:paraId="058FD0BE" w14:textId="77777777" w:rsidR="0093136D" w:rsidRPr="009110F0" w:rsidRDefault="0093136D" w:rsidP="00F644C4">
      <w:pPr>
        <w:pStyle w:val="aff7"/>
        <w:rPr>
          <w:b/>
          <w:bCs/>
        </w:rPr>
      </w:pPr>
      <w:r w:rsidRPr="009110F0">
        <w:rPr>
          <w:b/>
          <w:bCs/>
        </w:rPr>
        <w:t>Пример</w:t>
      </w:r>
    </w:p>
    <w:p w14:paraId="7947CCAE" w14:textId="77777777" w:rsidR="0093136D" w:rsidRDefault="0093136D" w:rsidP="00F644C4">
      <w:pPr>
        <w:pStyle w:val="aff7"/>
      </w:pPr>
      <w:r>
        <w:t>Пусть в следующем отношении первичный ключ образует пара атрибутов {Филиал, Должность}:</w:t>
      </w:r>
    </w:p>
    <w:p w14:paraId="1EFBE6A3" w14:textId="77777777" w:rsidR="009110F0" w:rsidRDefault="009110F0" w:rsidP="009110F0">
      <w:pPr>
        <w:pStyle w:val="afff2"/>
      </w:pPr>
      <w:r w:rsidRPr="009110F0">
        <w:drawing>
          <wp:inline distT="0" distB="0" distL="0" distR="0" wp14:anchorId="2CEF09A4" wp14:editId="6951951E">
            <wp:extent cx="5268060" cy="1247949"/>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8060" cy="1247949"/>
                    </a:xfrm>
                    <a:prstGeom prst="rect">
                      <a:avLst/>
                    </a:prstGeom>
                  </pic:spPr>
                </pic:pic>
              </a:graphicData>
            </a:graphic>
          </wp:inline>
        </w:drawing>
      </w:r>
    </w:p>
    <w:p w14:paraId="1604911D" w14:textId="40CBD08F" w:rsidR="0093136D" w:rsidRDefault="0093136D" w:rsidP="009110F0">
      <w:pPr>
        <w:pStyle w:val="aff7"/>
      </w:pPr>
      <w:r>
        <w:t>Допустим, что зарплата зависит от филиала и должности, а наличие компьютера зависит только от должности.</w:t>
      </w:r>
    </w:p>
    <w:p w14:paraId="4F253FB6" w14:textId="660CD384" w:rsidR="0093136D" w:rsidRDefault="0093136D" w:rsidP="009110F0">
      <w:pPr>
        <w:pStyle w:val="aff7"/>
      </w:pPr>
      <w:r>
        <w:t>Существует функциональная зависимость Должность → Наличие компьютера, в которой левая часть (детерминант) является лишь частью первичного ключа, что нарушает условие второй нормальной формы.</w:t>
      </w:r>
    </w:p>
    <w:p w14:paraId="630A0042" w14:textId="77777777" w:rsidR="0093136D" w:rsidRDefault="0093136D" w:rsidP="00F644C4">
      <w:pPr>
        <w:pStyle w:val="aff7"/>
      </w:pPr>
      <w:r>
        <w:t>Для приведения к 2NF исходное отношение следует декомпозировать на два отношения:</w:t>
      </w:r>
    </w:p>
    <w:p w14:paraId="554288B5" w14:textId="4E4F1A27" w:rsidR="009110F0" w:rsidRDefault="009110F0" w:rsidP="009110F0">
      <w:pPr>
        <w:pStyle w:val="afff2"/>
      </w:pPr>
      <w:r w:rsidRPr="009110F0">
        <w:drawing>
          <wp:inline distT="0" distB="0" distL="0" distR="0" wp14:anchorId="4BAB1685" wp14:editId="7D8BC9AC">
            <wp:extent cx="4305901" cy="219105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5901" cy="2191056"/>
                    </a:xfrm>
                    <a:prstGeom prst="rect">
                      <a:avLst/>
                    </a:prstGeom>
                  </pic:spPr>
                </pic:pic>
              </a:graphicData>
            </a:graphic>
          </wp:inline>
        </w:drawing>
      </w:r>
    </w:p>
    <w:p w14:paraId="446AC6F4" w14:textId="151B596E" w:rsidR="0093136D" w:rsidRPr="009110F0" w:rsidRDefault="0093136D" w:rsidP="009110F0">
      <w:pPr>
        <w:pStyle w:val="aff7"/>
        <w:ind w:firstLine="0"/>
        <w:rPr>
          <w:b/>
          <w:bCs/>
        </w:rPr>
      </w:pPr>
      <w:r w:rsidRPr="009110F0">
        <w:rPr>
          <w:b/>
          <w:bCs/>
        </w:rPr>
        <w:t>Третья нормальная форма (3НФ)</w:t>
      </w:r>
    </w:p>
    <w:p w14:paraId="1514D7EA" w14:textId="76C4D81F" w:rsidR="0093136D" w:rsidRDefault="0093136D" w:rsidP="009110F0">
      <w:pPr>
        <w:pStyle w:val="aff7"/>
      </w:pPr>
      <w:r>
        <w:t>Отношение находится в третьей нормальной форме тогда и только тогда, когда оно находится во второй нормальной форме и ни один неключевой атрибут не зависит от другого неключевого атрибута.</w:t>
      </w:r>
    </w:p>
    <w:p w14:paraId="5BABE720" w14:textId="77777777" w:rsidR="0093136D" w:rsidRPr="009110F0" w:rsidRDefault="0093136D" w:rsidP="00F644C4">
      <w:pPr>
        <w:pStyle w:val="aff7"/>
        <w:rPr>
          <w:b/>
          <w:bCs/>
        </w:rPr>
      </w:pPr>
      <w:r w:rsidRPr="009110F0">
        <w:rPr>
          <w:b/>
          <w:bCs/>
        </w:rPr>
        <w:t>Пример</w:t>
      </w:r>
    </w:p>
    <w:p w14:paraId="6CCE9C86" w14:textId="77777777" w:rsidR="0093136D" w:rsidRDefault="0093136D" w:rsidP="00F644C4">
      <w:pPr>
        <w:pStyle w:val="aff7"/>
      </w:pPr>
      <w:r>
        <w:t>Рассмотрим в качестве примера отношение:</w:t>
      </w:r>
    </w:p>
    <w:p w14:paraId="53C799BC" w14:textId="77777777" w:rsidR="009110F0" w:rsidRDefault="009110F0" w:rsidP="009110F0">
      <w:pPr>
        <w:pStyle w:val="afff2"/>
      </w:pPr>
      <w:r w:rsidRPr="009110F0">
        <w:lastRenderedPageBreak/>
        <w:drawing>
          <wp:inline distT="0" distB="0" distL="0" distR="0" wp14:anchorId="26A3108A" wp14:editId="58BE3368">
            <wp:extent cx="3886742" cy="129558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742" cy="1295581"/>
                    </a:xfrm>
                    <a:prstGeom prst="rect">
                      <a:avLst/>
                    </a:prstGeom>
                  </pic:spPr>
                </pic:pic>
              </a:graphicData>
            </a:graphic>
          </wp:inline>
        </w:drawing>
      </w:r>
    </w:p>
    <w:p w14:paraId="71E0841A" w14:textId="13C6FC3E" w:rsidR="0093136D" w:rsidRDefault="0093136D" w:rsidP="00F644C4">
      <w:pPr>
        <w:pStyle w:val="aff7"/>
      </w:pPr>
      <w:r>
        <w:t>Каждый сотрудник относится исключительно к одному отделу; каждый отдел имеет единственный телефон. Атрибут Сотрудник является первичным ключом. Личных телефонов у сотрудников нет, и телефон сотрудника зависит исключительно от отдела.</w:t>
      </w:r>
    </w:p>
    <w:p w14:paraId="4D38C3B1" w14:textId="77777777" w:rsidR="0093136D" w:rsidRDefault="0093136D" w:rsidP="00F644C4">
      <w:pPr>
        <w:pStyle w:val="aff7"/>
      </w:pPr>
    </w:p>
    <w:p w14:paraId="5A6F8BFC" w14:textId="52752F53" w:rsidR="0093136D" w:rsidRDefault="0093136D" w:rsidP="009110F0">
      <w:pPr>
        <w:pStyle w:val="aff7"/>
      </w:pPr>
      <w:r>
        <w:t>В примере:</w:t>
      </w:r>
    </w:p>
    <w:p w14:paraId="045A3438" w14:textId="77777777" w:rsidR="0093136D" w:rsidRDefault="0093136D" w:rsidP="009110F0">
      <w:pPr>
        <w:pStyle w:val="a"/>
      </w:pPr>
      <w:r>
        <w:t>Отдел зависит от Сотрудника.</w:t>
      </w:r>
    </w:p>
    <w:p w14:paraId="1391EA84" w14:textId="77777777" w:rsidR="0093136D" w:rsidRDefault="0093136D" w:rsidP="009110F0">
      <w:pPr>
        <w:pStyle w:val="a"/>
      </w:pPr>
      <w:r>
        <w:t>Телефон зависит от Отдела.</w:t>
      </w:r>
    </w:p>
    <w:p w14:paraId="5FDE76D5" w14:textId="77777777" w:rsidR="0093136D" w:rsidRDefault="0093136D" w:rsidP="009110F0">
      <w:pPr>
        <w:pStyle w:val="a"/>
      </w:pPr>
      <w:r>
        <w:t>Телефон зависит от Сотрудника (транзитивно).</w:t>
      </w:r>
    </w:p>
    <w:p w14:paraId="30FCD7DD" w14:textId="74A56C80" w:rsidR="0093136D" w:rsidRDefault="0093136D" w:rsidP="009110F0">
      <w:pPr>
        <w:pStyle w:val="aff7"/>
      </w:pPr>
      <w:r>
        <w:t>Отношение находится во второй нормальной форме, поскольку каждый атрибут функционально полно зависит от потенциального ключа Сотрудник.</w:t>
      </w:r>
    </w:p>
    <w:p w14:paraId="56E8CEE7" w14:textId="1CD3FB57" w:rsidR="0093136D" w:rsidRDefault="0093136D" w:rsidP="009110F0">
      <w:pPr>
        <w:pStyle w:val="aff7"/>
      </w:pPr>
      <w:r>
        <w:t xml:space="preserve">Телефон зависит от неключевого атрибута </w:t>
      </w:r>
      <w:r w:rsidR="009110F0">
        <w:t>Отдел, следовательно</w:t>
      </w:r>
      <w:r>
        <w:t>, отношение не находится в третьей нормальной форме.</w:t>
      </w:r>
    </w:p>
    <w:p w14:paraId="3C5645F7" w14:textId="77777777" w:rsidR="0093136D" w:rsidRDefault="0093136D" w:rsidP="00F644C4">
      <w:pPr>
        <w:pStyle w:val="aff7"/>
      </w:pPr>
      <w:r>
        <w:t>Кроме этого, очевидно, что присутствует избыточность, т.к. телефоны повторяются для всех сотрудников одного отдела.</w:t>
      </w:r>
    </w:p>
    <w:p w14:paraId="54C6EA99" w14:textId="77777777" w:rsidR="0093136D" w:rsidRDefault="0093136D" w:rsidP="00F644C4">
      <w:pPr>
        <w:pStyle w:val="aff7"/>
      </w:pPr>
    </w:p>
    <w:p w14:paraId="6E22CF90" w14:textId="77777777" w:rsidR="0093136D" w:rsidRDefault="0093136D" w:rsidP="00F644C4">
      <w:pPr>
        <w:pStyle w:val="aff7"/>
      </w:pPr>
      <w:r>
        <w:t>Для приведения отношения к третьей нормальной форме, необходимо разделить его на два:</w:t>
      </w:r>
    </w:p>
    <w:p w14:paraId="2FE5B465" w14:textId="30557F50" w:rsidR="009110F0" w:rsidRDefault="009110F0" w:rsidP="009110F0">
      <w:pPr>
        <w:pStyle w:val="afff2"/>
      </w:pPr>
      <w:r w:rsidRPr="009110F0">
        <w:drawing>
          <wp:inline distT="0" distB="0" distL="0" distR="0" wp14:anchorId="5B01F88D" wp14:editId="75A926EA">
            <wp:extent cx="3372321" cy="213389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2321" cy="2133898"/>
                    </a:xfrm>
                    <a:prstGeom prst="rect">
                      <a:avLst/>
                    </a:prstGeom>
                  </pic:spPr>
                </pic:pic>
              </a:graphicData>
            </a:graphic>
          </wp:inline>
        </w:drawing>
      </w:r>
    </w:p>
    <w:p w14:paraId="5DBE4D64" w14:textId="0B5DFDFE" w:rsidR="0093136D" w:rsidRDefault="0093136D" w:rsidP="00F644C4">
      <w:pPr>
        <w:pStyle w:val="aff7"/>
      </w:pPr>
      <w:r>
        <w:t>Упражнение</w:t>
      </w:r>
    </w:p>
    <w:p w14:paraId="71B94F9B" w14:textId="77777777" w:rsidR="009110F0" w:rsidRDefault="009110F0" w:rsidP="00F644C4">
      <w:pPr>
        <w:pStyle w:val="aff7"/>
      </w:pPr>
    </w:p>
    <w:p w14:paraId="5959E6DF" w14:textId="69F50046" w:rsidR="0093136D" w:rsidRDefault="009110F0" w:rsidP="00F644C4">
      <w:pPr>
        <w:pStyle w:val="aff7"/>
      </w:pPr>
      <w:r w:rsidRPr="009110F0">
        <w:lastRenderedPageBreak/>
        <w:drawing>
          <wp:inline distT="0" distB="0" distL="0" distR="0" wp14:anchorId="53F8C694" wp14:editId="237210A3">
            <wp:extent cx="5088103" cy="1178166"/>
            <wp:effectExtent l="0" t="0" r="0"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4915" cy="1179743"/>
                    </a:xfrm>
                    <a:prstGeom prst="rect">
                      <a:avLst/>
                    </a:prstGeom>
                  </pic:spPr>
                </pic:pic>
              </a:graphicData>
            </a:graphic>
          </wp:inline>
        </w:drawing>
      </w:r>
    </w:p>
    <w:p w14:paraId="77186D12" w14:textId="0B9D25DA" w:rsidR="009110F0" w:rsidRDefault="009110F0" w:rsidP="00F644C4">
      <w:pPr>
        <w:pStyle w:val="aff7"/>
      </w:pPr>
      <w:r w:rsidRPr="009110F0">
        <w:drawing>
          <wp:inline distT="0" distB="0" distL="0" distR="0" wp14:anchorId="6286C4CA" wp14:editId="6B0A77A7">
            <wp:extent cx="5026713" cy="3773606"/>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5065" cy="3779876"/>
                    </a:xfrm>
                    <a:prstGeom prst="rect">
                      <a:avLst/>
                    </a:prstGeom>
                  </pic:spPr>
                </pic:pic>
              </a:graphicData>
            </a:graphic>
          </wp:inline>
        </w:drawing>
      </w:r>
    </w:p>
    <w:p w14:paraId="26C1CA21" w14:textId="781AE287" w:rsidR="009110F0" w:rsidRPr="009110F0" w:rsidRDefault="009110F0" w:rsidP="00F644C4">
      <w:pPr>
        <w:pStyle w:val="aff7"/>
        <w:rPr>
          <w:lang w:val="en-US"/>
        </w:rPr>
      </w:pPr>
      <w:r>
        <w:t>Чтобы перейти к 3 форме</w:t>
      </w:r>
      <w:r>
        <w:rPr>
          <w:lang w:val="en-US"/>
        </w:rPr>
        <w:t>:</w:t>
      </w:r>
    </w:p>
    <w:p w14:paraId="08923506" w14:textId="526A16E7" w:rsidR="009110F0" w:rsidRPr="009110F0" w:rsidRDefault="009110F0" w:rsidP="00F644C4">
      <w:pPr>
        <w:pStyle w:val="aff7"/>
        <w:rPr>
          <w:lang w:val="en-US"/>
        </w:rPr>
      </w:pPr>
      <w:r w:rsidRPr="009110F0">
        <w:rPr>
          <w:lang w:val="en-US"/>
        </w:rPr>
        <w:drawing>
          <wp:inline distT="0" distB="0" distL="0" distR="0" wp14:anchorId="4AFD88B7" wp14:editId="7B72A46D">
            <wp:extent cx="6201640" cy="314368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01640" cy="3143689"/>
                    </a:xfrm>
                    <a:prstGeom prst="rect">
                      <a:avLst/>
                    </a:prstGeom>
                  </pic:spPr>
                </pic:pic>
              </a:graphicData>
            </a:graphic>
          </wp:inline>
        </w:drawing>
      </w:r>
    </w:p>
    <w:sectPr w:rsidR="009110F0" w:rsidRPr="009110F0" w:rsidSect="00332EEB">
      <w:footerReference w:type="default" r:id="rId36"/>
      <w:pgSz w:w="11906" w:h="16838"/>
      <w:pgMar w:top="1134" w:right="567" w:bottom="1134" w:left="1134" w:header="709"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5AE1" w14:textId="77777777" w:rsidR="000A19D2" w:rsidRDefault="000A19D2" w:rsidP="002A2E02">
      <w:r>
        <w:separator/>
      </w:r>
    </w:p>
    <w:p w14:paraId="6A3C4A65" w14:textId="77777777" w:rsidR="000A19D2" w:rsidRDefault="000A19D2" w:rsidP="002A2E02"/>
    <w:p w14:paraId="25FEEAD2" w14:textId="77777777" w:rsidR="000A19D2" w:rsidRDefault="000A19D2" w:rsidP="002A2E02"/>
    <w:p w14:paraId="3F8343DE" w14:textId="77777777" w:rsidR="000A19D2" w:rsidRDefault="000A19D2"/>
  </w:endnote>
  <w:endnote w:type="continuationSeparator" w:id="0">
    <w:p w14:paraId="18FD3583" w14:textId="77777777" w:rsidR="000A19D2" w:rsidRDefault="000A19D2" w:rsidP="002A2E02">
      <w:r>
        <w:continuationSeparator/>
      </w:r>
    </w:p>
    <w:p w14:paraId="44FAAC3F" w14:textId="77777777" w:rsidR="000A19D2" w:rsidRDefault="000A19D2" w:rsidP="002A2E02"/>
    <w:p w14:paraId="5FAEB591" w14:textId="77777777" w:rsidR="000A19D2" w:rsidRDefault="000A19D2" w:rsidP="002A2E02"/>
    <w:p w14:paraId="4C785CDB" w14:textId="77777777" w:rsidR="000A19D2" w:rsidRDefault="000A1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ndale Sans UI">
    <w:altName w:val="Calibri"/>
    <w:charset w:val="00"/>
    <w:family w:val="auto"/>
    <w:pitch w:val="variable"/>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972663"/>
      <w:docPartObj>
        <w:docPartGallery w:val="Page Numbers (Bottom of Page)"/>
        <w:docPartUnique/>
      </w:docPartObj>
    </w:sdtPr>
    <w:sdtEndPr/>
    <w:sdtContent>
      <w:p w14:paraId="07E0CE4E" w14:textId="6ACD782E" w:rsidR="00332EEB" w:rsidRDefault="00332EEB">
        <w:pPr>
          <w:pStyle w:val="ac"/>
          <w:jc w:val="center"/>
        </w:pPr>
        <w:r>
          <w:fldChar w:fldCharType="begin"/>
        </w:r>
        <w:r>
          <w:instrText>PAGE   \* MERGEFORMAT</w:instrText>
        </w:r>
        <w:r>
          <w:fldChar w:fldCharType="separate"/>
        </w:r>
        <w:r>
          <w:t>2</w:t>
        </w:r>
        <w:r>
          <w:fldChar w:fldCharType="end"/>
        </w:r>
      </w:p>
    </w:sdtContent>
  </w:sdt>
  <w:p w14:paraId="53D8D5B3" w14:textId="77777777" w:rsidR="00A26BF6" w:rsidRDefault="00A26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EE0ED" w14:textId="77777777" w:rsidR="000A19D2" w:rsidRDefault="000A19D2" w:rsidP="002A2E02">
      <w:r>
        <w:separator/>
      </w:r>
    </w:p>
    <w:p w14:paraId="43D7B339" w14:textId="77777777" w:rsidR="000A19D2" w:rsidRDefault="000A19D2" w:rsidP="002A2E02"/>
    <w:p w14:paraId="4503645A" w14:textId="77777777" w:rsidR="000A19D2" w:rsidRDefault="000A19D2" w:rsidP="002A2E02"/>
    <w:p w14:paraId="2E2DB7F3" w14:textId="77777777" w:rsidR="000A19D2" w:rsidRDefault="000A19D2"/>
  </w:footnote>
  <w:footnote w:type="continuationSeparator" w:id="0">
    <w:p w14:paraId="5309A1DE" w14:textId="77777777" w:rsidR="000A19D2" w:rsidRDefault="000A19D2" w:rsidP="002A2E02">
      <w:r>
        <w:continuationSeparator/>
      </w:r>
    </w:p>
    <w:p w14:paraId="3393AC92" w14:textId="77777777" w:rsidR="000A19D2" w:rsidRDefault="000A19D2" w:rsidP="002A2E02"/>
    <w:p w14:paraId="43503E99" w14:textId="77777777" w:rsidR="000A19D2" w:rsidRDefault="000A19D2" w:rsidP="002A2E02"/>
    <w:p w14:paraId="787E3A16" w14:textId="77777777" w:rsidR="000A19D2" w:rsidRDefault="000A19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11A"/>
    <w:multiLevelType w:val="multilevel"/>
    <w:tmpl w:val="A01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0A61"/>
    <w:multiLevelType w:val="multilevel"/>
    <w:tmpl w:val="BB2A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54955"/>
    <w:multiLevelType w:val="hybridMultilevel"/>
    <w:tmpl w:val="D8ACC1D4"/>
    <w:lvl w:ilvl="0" w:tplc="004841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F682C87"/>
    <w:multiLevelType w:val="multilevel"/>
    <w:tmpl w:val="059C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24372"/>
    <w:multiLevelType w:val="multilevel"/>
    <w:tmpl w:val="6E38CC5C"/>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5" w15:restartNumberingAfterBreak="0">
    <w:nsid w:val="12E0560E"/>
    <w:multiLevelType w:val="multilevel"/>
    <w:tmpl w:val="5F3C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A1BDC"/>
    <w:multiLevelType w:val="multilevel"/>
    <w:tmpl w:val="DA9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820DE"/>
    <w:multiLevelType w:val="multilevel"/>
    <w:tmpl w:val="5B5A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F6771"/>
    <w:multiLevelType w:val="multilevel"/>
    <w:tmpl w:val="355C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A0CE0"/>
    <w:multiLevelType w:val="hybridMultilevel"/>
    <w:tmpl w:val="EDA20C0A"/>
    <w:lvl w:ilvl="0" w:tplc="61B833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2CB5152"/>
    <w:multiLevelType w:val="hybridMultilevel"/>
    <w:tmpl w:val="F4842132"/>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1" w15:restartNumberingAfterBreak="0">
    <w:nsid w:val="336439D4"/>
    <w:multiLevelType w:val="multilevel"/>
    <w:tmpl w:val="71344CE6"/>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2" w15:restartNumberingAfterBreak="0">
    <w:nsid w:val="338D56DB"/>
    <w:multiLevelType w:val="multilevel"/>
    <w:tmpl w:val="CC4C1EE0"/>
    <w:lvl w:ilvl="0">
      <w:start w:val="1"/>
      <w:numFmt w:val="decimal"/>
      <w:lvlText w:val="%1)"/>
      <w:lvlJc w:val="left"/>
      <w:pPr>
        <w:tabs>
          <w:tab w:val="num" w:pos="1778"/>
        </w:tabs>
        <w:ind w:left="1778" w:hanging="360"/>
      </w:pPr>
      <w:rPr>
        <w:rFonts w:hint="default"/>
      </w:r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3" w15:restartNumberingAfterBreak="0">
    <w:nsid w:val="37806A3A"/>
    <w:multiLevelType w:val="hybridMultilevel"/>
    <w:tmpl w:val="C7267BEC"/>
    <w:lvl w:ilvl="0" w:tplc="EE1656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9FD5D6A"/>
    <w:multiLevelType w:val="hybridMultilevel"/>
    <w:tmpl w:val="CE18193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C7D3F9B"/>
    <w:multiLevelType w:val="multilevel"/>
    <w:tmpl w:val="0506379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504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E859DD"/>
    <w:multiLevelType w:val="hybridMultilevel"/>
    <w:tmpl w:val="955A20B0"/>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7" w15:restartNumberingAfterBreak="0">
    <w:nsid w:val="401232A6"/>
    <w:multiLevelType w:val="multilevel"/>
    <w:tmpl w:val="73D4F58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8" w15:restartNumberingAfterBreak="0">
    <w:nsid w:val="426A2880"/>
    <w:multiLevelType w:val="hybridMultilevel"/>
    <w:tmpl w:val="FE524A6E"/>
    <w:lvl w:ilvl="0" w:tplc="A370919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83844BB"/>
    <w:multiLevelType w:val="multilevel"/>
    <w:tmpl w:val="07C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C5772"/>
    <w:multiLevelType w:val="multilevel"/>
    <w:tmpl w:val="0FBCF8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4FB87D58"/>
    <w:multiLevelType w:val="hybridMultilevel"/>
    <w:tmpl w:val="42169D98"/>
    <w:lvl w:ilvl="0" w:tplc="BFE8D2C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5DDC1E39"/>
    <w:multiLevelType w:val="multilevel"/>
    <w:tmpl w:val="35F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6658E"/>
    <w:multiLevelType w:val="multilevel"/>
    <w:tmpl w:val="AB5C638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64F306DF"/>
    <w:multiLevelType w:val="multilevel"/>
    <w:tmpl w:val="717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D13BF"/>
    <w:multiLevelType w:val="multilevel"/>
    <w:tmpl w:val="90467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9A02FA"/>
    <w:multiLevelType w:val="multilevel"/>
    <w:tmpl w:val="D270C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B2E89"/>
    <w:multiLevelType w:val="multilevel"/>
    <w:tmpl w:val="04EAD4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8" w15:restartNumberingAfterBreak="0">
    <w:nsid w:val="7296355C"/>
    <w:multiLevelType w:val="hybridMultilevel"/>
    <w:tmpl w:val="92E85DF6"/>
    <w:lvl w:ilvl="0" w:tplc="FFFFFFFF">
      <w:start w:val="1"/>
      <w:numFmt w:val="decimal"/>
      <w:lvlText w:val="%1)"/>
      <w:lvlJc w:val="left"/>
      <w:pPr>
        <w:ind w:left="2847" w:hanging="360"/>
      </w:pPr>
      <w:rPr>
        <w:rFonts w:hint="default"/>
      </w:rPr>
    </w:lvl>
    <w:lvl w:ilvl="1" w:tplc="BFE8D2C4">
      <w:start w:val="1"/>
      <w:numFmt w:val="decimal"/>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76A0398F"/>
    <w:multiLevelType w:val="hybridMultilevel"/>
    <w:tmpl w:val="6DD60C34"/>
    <w:lvl w:ilvl="0" w:tplc="ACA2494A">
      <w:start w:val="1"/>
      <w:numFmt w:val="bullet"/>
      <w:pStyle w:val="a"/>
      <w:lvlText w:val=""/>
      <w:lvlJc w:val="left"/>
      <w:pPr>
        <w:ind w:left="786"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E196A33"/>
    <w:multiLevelType w:val="multilevel"/>
    <w:tmpl w:val="E072FB7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31" w15:restartNumberingAfterBreak="0">
    <w:nsid w:val="7FFD5DD9"/>
    <w:multiLevelType w:val="hybridMultilevel"/>
    <w:tmpl w:val="0FFA403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5"/>
  </w:num>
  <w:num w:numId="2">
    <w:abstractNumId w:val="29"/>
  </w:num>
  <w:num w:numId="3">
    <w:abstractNumId w:val="0"/>
  </w:num>
  <w:num w:numId="4">
    <w:abstractNumId w:val="6"/>
  </w:num>
  <w:num w:numId="5">
    <w:abstractNumId w:val="26"/>
  </w:num>
  <w:num w:numId="6">
    <w:abstractNumId w:val="19"/>
  </w:num>
  <w:num w:numId="7">
    <w:abstractNumId w:val="22"/>
  </w:num>
  <w:num w:numId="8">
    <w:abstractNumId w:val="24"/>
  </w:num>
  <w:num w:numId="9">
    <w:abstractNumId w:val="1"/>
  </w:num>
  <w:num w:numId="10">
    <w:abstractNumId w:val="3"/>
  </w:num>
  <w:num w:numId="11">
    <w:abstractNumId w:val="7"/>
  </w:num>
  <w:num w:numId="12">
    <w:abstractNumId w:val="8"/>
  </w:num>
  <w:num w:numId="13">
    <w:abstractNumId w:val="25"/>
  </w:num>
  <w:num w:numId="14">
    <w:abstractNumId w:val="5"/>
  </w:num>
  <w:num w:numId="15">
    <w:abstractNumId w:val="13"/>
  </w:num>
  <w:num w:numId="16">
    <w:abstractNumId w:val="18"/>
  </w:num>
  <w:num w:numId="17">
    <w:abstractNumId w:val="9"/>
  </w:num>
  <w:num w:numId="18">
    <w:abstractNumId w:val="28"/>
  </w:num>
  <w:num w:numId="19">
    <w:abstractNumId w:val="16"/>
  </w:num>
  <w:num w:numId="20">
    <w:abstractNumId w:val="12"/>
  </w:num>
  <w:num w:numId="21">
    <w:abstractNumId w:val="11"/>
  </w:num>
  <w:num w:numId="22">
    <w:abstractNumId w:val="4"/>
  </w:num>
  <w:num w:numId="23">
    <w:abstractNumId w:val="21"/>
  </w:num>
  <w:num w:numId="24">
    <w:abstractNumId w:val="31"/>
  </w:num>
  <w:num w:numId="25">
    <w:abstractNumId w:val="10"/>
  </w:num>
  <w:num w:numId="26">
    <w:abstractNumId w:val="2"/>
  </w:num>
  <w:num w:numId="27">
    <w:abstractNumId w:val="14"/>
  </w:num>
  <w:num w:numId="28">
    <w:abstractNumId w:val="30"/>
  </w:num>
  <w:num w:numId="29">
    <w:abstractNumId w:val="23"/>
  </w:num>
  <w:num w:numId="30">
    <w:abstractNumId w:val="17"/>
  </w:num>
  <w:num w:numId="31">
    <w:abstractNumId w:val="27"/>
  </w:num>
  <w:num w:numId="32">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C1"/>
    <w:rsid w:val="00006255"/>
    <w:rsid w:val="000124F8"/>
    <w:rsid w:val="00013012"/>
    <w:rsid w:val="00015644"/>
    <w:rsid w:val="00015C3B"/>
    <w:rsid w:val="000172E3"/>
    <w:rsid w:val="00020112"/>
    <w:rsid w:val="00026ED8"/>
    <w:rsid w:val="00027E37"/>
    <w:rsid w:val="00031199"/>
    <w:rsid w:val="00041C7B"/>
    <w:rsid w:val="00045B61"/>
    <w:rsid w:val="000477F2"/>
    <w:rsid w:val="00057799"/>
    <w:rsid w:val="00065311"/>
    <w:rsid w:val="0006669F"/>
    <w:rsid w:val="00067219"/>
    <w:rsid w:val="000741C5"/>
    <w:rsid w:val="0007688D"/>
    <w:rsid w:val="000817C2"/>
    <w:rsid w:val="00082AEA"/>
    <w:rsid w:val="00082BF3"/>
    <w:rsid w:val="00084AFE"/>
    <w:rsid w:val="000906E4"/>
    <w:rsid w:val="00092381"/>
    <w:rsid w:val="0009323E"/>
    <w:rsid w:val="0009496B"/>
    <w:rsid w:val="000A19D2"/>
    <w:rsid w:val="000B0A8F"/>
    <w:rsid w:val="000B0B93"/>
    <w:rsid w:val="000B1812"/>
    <w:rsid w:val="000B49D9"/>
    <w:rsid w:val="000B6F02"/>
    <w:rsid w:val="000B72BF"/>
    <w:rsid w:val="000C6D35"/>
    <w:rsid w:val="000C7527"/>
    <w:rsid w:val="000C75BE"/>
    <w:rsid w:val="000D1FA9"/>
    <w:rsid w:val="000D45A3"/>
    <w:rsid w:val="000D4875"/>
    <w:rsid w:val="000D7F29"/>
    <w:rsid w:val="000E157F"/>
    <w:rsid w:val="000E2616"/>
    <w:rsid w:val="000E42F8"/>
    <w:rsid w:val="000F0AD4"/>
    <w:rsid w:val="000F3D90"/>
    <w:rsid w:val="000F6778"/>
    <w:rsid w:val="000F7326"/>
    <w:rsid w:val="001009D6"/>
    <w:rsid w:val="00100D00"/>
    <w:rsid w:val="001076AE"/>
    <w:rsid w:val="0010775A"/>
    <w:rsid w:val="001172F1"/>
    <w:rsid w:val="00124EC9"/>
    <w:rsid w:val="001263AF"/>
    <w:rsid w:val="001322E2"/>
    <w:rsid w:val="001328A6"/>
    <w:rsid w:val="0013471D"/>
    <w:rsid w:val="00134C34"/>
    <w:rsid w:val="001442C6"/>
    <w:rsid w:val="00146BA4"/>
    <w:rsid w:val="001565AC"/>
    <w:rsid w:val="001575B1"/>
    <w:rsid w:val="001633F8"/>
    <w:rsid w:val="0016541D"/>
    <w:rsid w:val="0017077B"/>
    <w:rsid w:val="001809C4"/>
    <w:rsid w:val="00196067"/>
    <w:rsid w:val="001961CC"/>
    <w:rsid w:val="001A6EDA"/>
    <w:rsid w:val="001A7A3F"/>
    <w:rsid w:val="001B1590"/>
    <w:rsid w:val="001B284D"/>
    <w:rsid w:val="001B29A2"/>
    <w:rsid w:val="001B3441"/>
    <w:rsid w:val="001C0B1C"/>
    <w:rsid w:val="001E01F7"/>
    <w:rsid w:val="001E2D4D"/>
    <w:rsid w:val="001E6533"/>
    <w:rsid w:val="001E7936"/>
    <w:rsid w:val="001E79B0"/>
    <w:rsid w:val="001F3040"/>
    <w:rsid w:val="001F5706"/>
    <w:rsid w:val="002062E2"/>
    <w:rsid w:val="00221210"/>
    <w:rsid w:val="00223A86"/>
    <w:rsid w:val="00231B22"/>
    <w:rsid w:val="0023318E"/>
    <w:rsid w:val="002333C4"/>
    <w:rsid w:val="002362C5"/>
    <w:rsid w:val="002420F5"/>
    <w:rsid w:val="00246FE7"/>
    <w:rsid w:val="0024762B"/>
    <w:rsid w:val="00247659"/>
    <w:rsid w:val="002528D7"/>
    <w:rsid w:val="002552FA"/>
    <w:rsid w:val="002618E0"/>
    <w:rsid w:val="002667C8"/>
    <w:rsid w:val="00283513"/>
    <w:rsid w:val="00286AF8"/>
    <w:rsid w:val="00292672"/>
    <w:rsid w:val="00297C4C"/>
    <w:rsid w:val="002A2E02"/>
    <w:rsid w:val="002A3713"/>
    <w:rsid w:val="002B0404"/>
    <w:rsid w:val="002B323E"/>
    <w:rsid w:val="002B4C6B"/>
    <w:rsid w:val="002B5C9A"/>
    <w:rsid w:val="002E0A0B"/>
    <w:rsid w:val="002E36AF"/>
    <w:rsid w:val="002E699E"/>
    <w:rsid w:val="002E6BB7"/>
    <w:rsid w:val="002F218A"/>
    <w:rsid w:val="002F3C5F"/>
    <w:rsid w:val="002F3D27"/>
    <w:rsid w:val="00300381"/>
    <w:rsid w:val="003006A7"/>
    <w:rsid w:val="00302BAD"/>
    <w:rsid w:val="0030600C"/>
    <w:rsid w:val="00312797"/>
    <w:rsid w:val="0031468C"/>
    <w:rsid w:val="003221F7"/>
    <w:rsid w:val="0032532F"/>
    <w:rsid w:val="00327A95"/>
    <w:rsid w:val="00330F80"/>
    <w:rsid w:val="00332EEB"/>
    <w:rsid w:val="00334BBF"/>
    <w:rsid w:val="003355DD"/>
    <w:rsid w:val="003372C1"/>
    <w:rsid w:val="00342C93"/>
    <w:rsid w:val="003463B8"/>
    <w:rsid w:val="00355E08"/>
    <w:rsid w:val="0035610A"/>
    <w:rsid w:val="00361988"/>
    <w:rsid w:val="00363B77"/>
    <w:rsid w:val="00366ED8"/>
    <w:rsid w:val="00370188"/>
    <w:rsid w:val="00373D6E"/>
    <w:rsid w:val="00374147"/>
    <w:rsid w:val="00374A8D"/>
    <w:rsid w:val="003847B3"/>
    <w:rsid w:val="0038678F"/>
    <w:rsid w:val="00395755"/>
    <w:rsid w:val="00397229"/>
    <w:rsid w:val="003A2B0F"/>
    <w:rsid w:val="003A4A1D"/>
    <w:rsid w:val="003B09ED"/>
    <w:rsid w:val="003B19FD"/>
    <w:rsid w:val="003B49E5"/>
    <w:rsid w:val="003B5D05"/>
    <w:rsid w:val="003B6F68"/>
    <w:rsid w:val="003C054B"/>
    <w:rsid w:val="003C587A"/>
    <w:rsid w:val="003D434B"/>
    <w:rsid w:val="003E01CD"/>
    <w:rsid w:val="003E0A90"/>
    <w:rsid w:val="003E0F17"/>
    <w:rsid w:val="003E2700"/>
    <w:rsid w:val="003E4F3F"/>
    <w:rsid w:val="003E63CE"/>
    <w:rsid w:val="003E6F1B"/>
    <w:rsid w:val="003F0BC1"/>
    <w:rsid w:val="003F3CD2"/>
    <w:rsid w:val="003F6044"/>
    <w:rsid w:val="003F6C4E"/>
    <w:rsid w:val="003F7B7E"/>
    <w:rsid w:val="00407A53"/>
    <w:rsid w:val="004136E0"/>
    <w:rsid w:val="004155B1"/>
    <w:rsid w:val="00415637"/>
    <w:rsid w:val="00422291"/>
    <w:rsid w:val="00422B5B"/>
    <w:rsid w:val="00424C5C"/>
    <w:rsid w:val="00431AD0"/>
    <w:rsid w:val="004327B7"/>
    <w:rsid w:val="0043450B"/>
    <w:rsid w:val="0043509E"/>
    <w:rsid w:val="00441ADF"/>
    <w:rsid w:val="00443679"/>
    <w:rsid w:val="00445593"/>
    <w:rsid w:val="0044596D"/>
    <w:rsid w:val="004500F0"/>
    <w:rsid w:val="0045057D"/>
    <w:rsid w:val="00461B8B"/>
    <w:rsid w:val="0046643E"/>
    <w:rsid w:val="0046796B"/>
    <w:rsid w:val="00467F04"/>
    <w:rsid w:val="00467F83"/>
    <w:rsid w:val="004739D7"/>
    <w:rsid w:val="004774C1"/>
    <w:rsid w:val="004837C5"/>
    <w:rsid w:val="004932D1"/>
    <w:rsid w:val="004965F8"/>
    <w:rsid w:val="00497FCC"/>
    <w:rsid w:val="004A1091"/>
    <w:rsid w:val="004A215B"/>
    <w:rsid w:val="004A3CE6"/>
    <w:rsid w:val="004B10C1"/>
    <w:rsid w:val="004B12B0"/>
    <w:rsid w:val="004B2592"/>
    <w:rsid w:val="004B2AB8"/>
    <w:rsid w:val="004B53FB"/>
    <w:rsid w:val="004B5C69"/>
    <w:rsid w:val="004C1460"/>
    <w:rsid w:val="004C1F47"/>
    <w:rsid w:val="004C4574"/>
    <w:rsid w:val="004C4852"/>
    <w:rsid w:val="004D27D0"/>
    <w:rsid w:val="004D390D"/>
    <w:rsid w:val="004F147E"/>
    <w:rsid w:val="004F6BD5"/>
    <w:rsid w:val="004F7540"/>
    <w:rsid w:val="0050266F"/>
    <w:rsid w:val="00505A2A"/>
    <w:rsid w:val="00507B16"/>
    <w:rsid w:val="00507DBB"/>
    <w:rsid w:val="00512DE6"/>
    <w:rsid w:val="00513C1D"/>
    <w:rsid w:val="00514517"/>
    <w:rsid w:val="0052342A"/>
    <w:rsid w:val="00523CD1"/>
    <w:rsid w:val="00532947"/>
    <w:rsid w:val="005430FE"/>
    <w:rsid w:val="00544266"/>
    <w:rsid w:val="00544E05"/>
    <w:rsid w:val="0055049F"/>
    <w:rsid w:val="00557375"/>
    <w:rsid w:val="00560C2F"/>
    <w:rsid w:val="00564BC5"/>
    <w:rsid w:val="00567528"/>
    <w:rsid w:val="00573C4F"/>
    <w:rsid w:val="00584ABB"/>
    <w:rsid w:val="00590BC9"/>
    <w:rsid w:val="005920A7"/>
    <w:rsid w:val="0059322B"/>
    <w:rsid w:val="005A628E"/>
    <w:rsid w:val="005B0ADA"/>
    <w:rsid w:val="005B7621"/>
    <w:rsid w:val="005C3E97"/>
    <w:rsid w:val="005D01F9"/>
    <w:rsid w:val="005D383F"/>
    <w:rsid w:val="005D3D84"/>
    <w:rsid w:val="005D6A8B"/>
    <w:rsid w:val="005E06AB"/>
    <w:rsid w:val="005E0BDB"/>
    <w:rsid w:val="005E37A3"/>
    <w:rsid w:val="005E5C4E"/>
    <w:rsid w:val="005F22C8"/>
    <w:rsid w:val="005F29DC"/>
    <w:rsid w:val="005F3B1A"/>
    <w:rsid w:val="005F65EA"/>
    <w:rsid w:val="005F7768"/>
    <w:rsid w:val="00601168"/>
    <w:rsid w:val="00604496"/>
    <w:rsid w:val="0060648F"/>
    <w:rsid w:val="00613B81"/>
    <w:rsid w:val="00616DC2"/>
    <w:rsid w:val="00624980"/>
    <w:rsid w:val="00625200"/>
    <w:rsid w:val="0062738E"/>
    <w:rsid w:val="0062741B"/>
    <w:rsid w:val="0063020A"/>
    <w:rsid w:val="006309EC"/>
    <w:rsid w:val="00630AB6"/>
    <w:rsid w:val="00634CB9"/>
    <w:rsid w:val="00640481"/>
    <w:rsid w:val="0064693F"/>
    <w:rsid w:val="00652B3E"/>
    <w:rsid w:val="00652B77"/>
    <w:rsid w:val="006535DC"/>
    <w:rsid w:val="00653D6D"/>
    <w:rsid w:val="00665C56"/>
    <w:rsid w:val="006679CD"/>
    <w:rsid w:val="00670F87"/>
    <w:rsid w:val="00671798"/>
    <w:rsid w:val="006755BC"/>
    <w:rsid w:val="00685855"/>
    <w:rsid w:val="006875B9"/>
    <w:rsid w:val="00687B33"/>
    <w:rsid w:val="006923D2"/>
    <w:rsid w:val="00693F8A"/>
    <w:rsid w:val="006A6596"/>
    <w:rsid w:val="006B3F86"/>
    <w:rsid w:val="006B44AC"/>
    <w:rsid w:val="006C4070"/>
    <w:rsid w:val="006D0B08"/>
    <w:rsid w:val="006D1FC5"/>
    <w:rsid w:val="006D262D"/>
    <w:rsid w:val="006E0949"/>
    <w:rsid w:val="006E0E53"/>
    <w:rsid w:val="006E1913"/>
    <w:rsid w:val="006E6731"/>
    <w:rsid w:val="006F5883"/>
    <w:rsid w:val="006F7B0D"/>
    <w:rsid w:val="007067E8"/>
    <w:rsid w:val="00713123"/>
    <w:rsid w:val="00713913"/>
    <w:rsid w:val="00714C3A"/>
    <w:rsid w:val="007173A3"/>
    <w:rsid w:val="00726335"/>
    <w:rsid w:val="00743EC1"/>
    <w:rsid w:val="007440ED"/>
    <w:rsid w:val="00747C6B"/>
    <w:rsid w:val="00752D11"/>
    <w:rsid w:val="0075532E"/>
    <w:rsid w:val="00761694"/>
    <w:rsid w:val="00771FF1"/>
    <w:rsid w:val="0077773E"/>
    <w:rsid w:val="00783932"/>
    <w:rsid w:val="00784CB2"/>
    <w:rsid w:val="007937E2"/>
    <w:rsid w:val="007B1AD4"/>
    <w:rsid w:val="007B1B7F"/>
    <w:rsid w:val="007C1777"/>
    <w:rsid w:val="007C71AB"/>
    <w:rsid w:val="007D0A3E"/>
    <w:rsid w:val="007D6DBB"/>
    <w:rsid w:val="007E2C20"/>
    <w:rsid w:val="007E2D60"/>
    <w:rsid w:val="007F16FC"/>
    <w:rsid w:val="007F1925"/>
    <w:rsid w:val="007F76CA"/>
    <w:rsid w:val="00800F0A"/>
    <w:rsid w:val="00803814"/>
    <w:rsid w:val="008070F7"/>
    <w:rsid w:val="00810F1C"/>
    <w:rsid w:val="00814C87"/>
    <w:rsid w:val="0082051F"/>
    <w:rsid w:val="00825616"/>
    <w:rsid w:val="00826AFC"/>
    <w:rsid w:val="0083215C"/>
    <w:rsid w:val="00845AD8"/>
    <w:rsid w:val="00847541"/>
    <w:rsid w:val="0085199D"/>
    <w:rsid w:val="00852BCC"/>
    <w:rsid w:val="00854B8E"/>
    <w:rsid w:val="00855170"/>
    <w:rsid w:val="008622B5"/>
    <w:rsid w:val="008627A7"/>
    <w:rsid w:val="00874A6B"/>
    <w:rsid w:val="00874EB3"/>
    <w:rsid w:val="00882B6F"/>
    <w:rsid w:val="00890E28"/>
    <w:rsid w:val="00892BD0"/>
    <w:rsid w:val="008B5EF2"/>
    <w:rsid w:val="008B6084"/>
    <w:rsid w:val="008C25F0"/>
    <w:rsid w:val="008C2CBD"/>
    <w:rsid w:val="008C6093"/>
    <w:rsid w:val="008C6FC6"/>
    <w:rsid w:val="008D025B"/>
    <w:rsid w:val="008D4A10"/>
    <w:rsid w:val="008D5A07"/>
    <w:rsid w:val="008E10FA"/>
    <w:rsid w:val="008E4BF3"/>
    <w:rsid w:val="008E773C"/>
    <w:rsid w:val="008F4681"/>
    <w:rsid w:val="008F4AE1"/>
    <w:rsid w:val="00900EC3"/>
    <w:rsid w:val="0090681F"/>
    <w:rsid w:val="009110F0"/>
    <w:rsid w:val="0091178A"/>
    <w:rsid w:val="0092061F"/>
    <w:rsid w:val="00922650"/>
    <w:rsid w:val="009251AE"/>
    <w:rsid w:val="0093136D"/>
    <w:rsid w:val="00931544"/>
    <w:rsid w:val="0093275A"/>
    <w:rsid w:val="00932F08"/>
    <w:rsid w:val="009348DE"/>
    <w:rsid w:val="00935DDA"/>
    <w:rsid w:val="00943BB8"/>
    <w:rsid w:val="0094562A"/>
    <w:rsid w:val="0095237E"/>
    <w:rsid w:val="009549E8"/>
    <w:rsid w:val="00954F5A"/>
    <w:rsid w:val="00961465"/>
    <w:rsid w:val="009627EC"/>
    <w:rsid w:val="00964796"/>
    <w:rsid w:val="00970B1A"/>
    <w:rsid w:val="0097658B"/>
    <w:rsid w:val="00977C88"/>
    <w:rsid w:val="00981506"/>
    <w:rsid w:val="00994B2F"/>
    <w:rsid w:val="009A35E6"/>
    <w:rsid w:val="009B0B52"/>
    <w:rsid w:val="009B6312"/>
    <w:rsid w:val="009C4154"/>
    <w:rsid w:val="009D43BF"/>
    <w:rsid w:val="009D7BBD"/>
    <w:rsid w:val="009E6EE1"/>
    <w:rsid w:val="00A0068E"/>
    <w:rsid w:val="00A047EC"/>
    <w:rsid w:val="00A0550F"/>
    <w:rsid w:val="00A23261"/>
    <w:rsid w:val="00A24425"/>
    <w:rsid w:val="00A2575A"/>
    <w:rsid w:val="00A2669B"/>
    <w:rsid w:val="00A26BF6"/>
    <w:rsid w:val="00A26EE6"/>
    <w:rsid w:val="00A27020"/>
    <w:rsid w:val="00A31414"/>
    <w:rsid w:val="00A31B29"/>
    <w:rsid w:val="00A35AEB"/>
    <w:rsid w:val="00A4428B"/>
    <w:rsid w:val="00A4548D"/>
    <w:rsid w:val="00A463EA"/>
    <w:rsid w:val="00A51DFC"/>
    <w:rsid w:val="00A5246F"/>
    <w:rsid w:val="00A5595E"/>
    <w:rsid w:val="00A67B88"/>
    <w:rsid w:val="00A704C4"/>
    <w:rsid w:val="00A85AE5"/>
    <w:rsid w:val="00A87828"/>
    <w:rsid w:val="00A959EE"/>
    <w:rsid w:val="00AA0A9F"/>
    <w:rsid w:val="00AA302D"/>
    <w:rsid w:val="00AB0944"/>
    <w:rsid w:val="00AB3973"/>
    <w:rsid w:val="00AB3EA2"/>
    <w:rsid w:val="00AB6E57"/>
    <w:rsid w:val="00AC0041"/>
    <w:rsid w:val="00AC62BD"/>
    <w:rsid w:val="00AD5CE9"/>
    <w:rsid w:val="00AE73B1"/>
    <w:rsid w:val="00AF01D1"/>
    <w:rsid w:val="00AF3353"/>
    <w:rsid w:val="00AF39FC"/>
    <w:rsid w:val="00AF3D1B"/>
    <w:rsid w:val="00AF4E0F"/>
    <w:rsid w:val="00B05CB3"/>
    <w:rsid w:val="00B116AB"/>
    <w:rsid w:val="00B13DAD"/>
    <w:rsid w:val="00B14406"/>
    <w:rsid w:val="00B14542"/>
    <w:rsid w:val="00B15D55"/>
    <w:rsid w:val="00B3105D"/>
    <w:rsid w:val="00B319F1"/>
    <w:rsid w:val="00B348FC"/>
    <w:rsid w:val="00B364A9"/>
    <w:rsid w:val="00B36B02"/>
    <w:rsid w:val="00B3789C"/>
    <w:rsid w:val="00B3799D"/>
    <w:rsid w:val="00B4020F"/>
    <w:rsid w:val="00B41E2C"/>
    <w:rsid w:val="00B45A5D"/>
    <w:rsid w:val="00B46243"/>
    <w:rsid w:val="00B47EE1"/>
    <w:rsid w:val="00B51E68"/>
    <w:rsid w:val="00B529B9"/>
    <w:rsid w:val="00B5325E"/>
    <w:rsid w:val="00B5438C"/>
    <w:rsid w:val="00B73EC9"/>
    <w:rsid w:val="00B76E0E"/>
    <w:rsid w:val="00B86D4A"/>
    <w:rsid w:val="00B907DE"/>
    <w:rsid w:val="00BA4B78"/>
    <w:rsid w:val="00BD2841"/>
    <w:rsid w:val="00BD471B"/>
    <w:rsid w:val="00BD711B"/>
    <w:rsid w:val="00BF095F"/>
    <w:rsid w:val="00BF62A6"/>
    <w:rsid w:val="00BF6F14"/>
    <w:rsid w:val="00C057A7"/>
    <w:rsid w:val="00C06E72"/>
    <w:rsid w:val="00C11342"/>
    <w:rsid w:val="00C126F2"/>
    <w:rsid w:val="00C14C68"/>
    <w:rsid w:val="00C14D1A"/>
    <w:rsid w:val="00C17F39"/>
    <w:rsid w:val="00C21C77"/>
    <w:rsid w:val="00C268B4"/>
    <w:rsid w:val="00C273F1"/>
    <w:rsid w:val="00C31300"/>
    <w:rsid w:val="00C31968"/>
    <w:rsid w:val="00C35EA4"/>
    <w:rsid w:val="00C37271"/>
    <w:rsid w:val="00C456D3"/>
    <w:rsid w:val="00C50551"/>
    <w:rsid w:val="00C51C11"/>
    <w:rsid w:val="00C6196D"/>
    <w:rsid w:val="00C641F3"/>
    <w:rsid w:val="00C711C1"/>
    <w:rsid w:val="00C720B8"/>
    <w:rsid w:val="00C743E3"/>
    <w:rsid w:val="00C866FB"/>
    <w:rsid w:val="00C91EF0"/>
    <w:rsid w:val="00C96B28"/>
    <w:rsid w:val="00CA0DEB"/>
    <w:rsid w:val="00CA62DC"/>
    <w:rsid w:val="00CB176A"/>
    <w:rsid w:val="00CB4A2E"/>
    <w:rsid w:val="00CC4E3F"/>
    <w:rsid w:val="00CD02A2"/>
    <w:rsid w:val="00CD060A"/>
    <w:rsid w:val="00CD508F"/>
    <w:rsid w:val="00CE3B98"/>
    <w:rsid w:val="00CE7277"/>
    <w:rsid w:val="00CF495F"/>
    <w:rsid w:val="00CF7484"/>
    <w:rsid w:val="00D0597D"/>
    <w:rsid w:val="00D07F0A"/>
    <w:rsid w:val="00D13B08"/>
    <w:rsid w:val="00D163E5"/>
    <w:rsid w:val="00D21656"/>
    <w:rsid w:val="00D22470"/>
    <w:rsid w:val="00D22A2B"/>
    <w:rsid w:val="00D27AC1"/>
    <w:rsid w:val="00D31BF4"/>
    <w:rsid w:val="00D34D39"/>
    <w:rsid w:val="00D37227"/>
    <w:rsid w:val="00D4013F"/>
    <w:rsid w:val="00D40CE8"/>
    <w:rsid w:val="00D428D5"/>
    <w:rsid w:val="00D44B66"/>
    <w:rsid w:val="00D44D54"/>
    <w:rsid w:val="00D4543F"/>
    <w:rsid w:val="00D50DDC"/>
    <w:rsid w:val="00D530F5"/>
    <w:rsid w:val="00D60835"/>
    <w:rsid w:val="00D63347"/>
    <w:rsid w:val="00D7100F"/>
    <w:rsid w:val="00D80210"/>
    <w:rsid w:val="00D80516"/>
    <w:rsid w:val="00D844A2"/>
    <w:rsid w:val="00D858D0"/>
    <w:rsid w:val="00D9194D"/>
    <w:rsid w:val="00D933D5"/>
    <w:rsid w:val="00D94AEC"/>
    <w:rsid w:val="00D94EEC"/>
    <w:rsid w:val="00DA0C64"/>
    <w:rsid w:val="00DA5D4F"/>
    <w:rsid w:val="00DA5DFF"/>
    <w:rsid w:val="00DB0518"/>
    <w:rsid w:val="00DB465A"/>
    <w:rsid w:val="00DB5FAE"/>
    <w:rsid w:val="00DB62F4"/>
    <w:rsid w:val="00DC7EA4"/>
    <w:rsid w:val="00DD0D74"/>
    <w:rsid w:val="00DD0D93"/>
    <w:rsid w:val="00DD1751"/>
    <w:rsid w:val="00DE28DC"/>
    <w:rsid w:val="00DE4925"/>
    <w:rsid w:val="00DE63CF"/>
    <w:rsid w:val="00DF50D9"/>
    <w:rsid w:val="00DF5F22"/>
    <w:rsid w:val="00DF7238"/>
    <w:rsid w:val="00E0363A"/>
    <w:rsid w:val="00E0700B"/>
    <w:rsid w:val="00E1479D"/>
    <w:rsid w:val="00E1508C"/>
    <w:rsid w:val="00E213BE"/>
    <w:rsid w:val="00E27F82"/>
    <w:rsid w:val="00E32482"/>
    <w:rsid w:val="00E33D9E"/>
    <w:rsid w:val="00E35CE2"/>
    <w:rsid w:val="00E40E4A"/>
    <w:rsid w:val="00E42514"/>
    <w:rsid w:val="00E42B3D"/>
    <w:rsid w:val="00E43441"/>
    <w:rsid w:val="00E434B4"/>
    <w:rsid w:val="00E465CB"/>
    <w:rsid w:val="00E46A10"/>
    <w:rsid w:val="00E55C1C"/>
    <w:rsid w:val="00E57C67"/>
    <w:rsid w:val="00E6061C"/>
    <w:rsid w:val="00E64AA4"/>
    <w:rsid w:val="00E652B7"/>
    <w:rsid w:val="00E6637B"/>
    <w:rsid w:val="00E73640"/>
    <w:rsid w:val="00E73EA2"/>
    <w:rsid w:val="00E804BB"/>
    <w:rsid w:val="00E80B9A"/>
    <w:rsid w:val="00E91F6F"/>
    <w:rsid w:val="00E92E97"/>
    <w:rsid w:val="00EA1AC0"/>
    <w:rsid w:val="00EA2B68"/>
    <w:rsid w:val="00EB48B9"/>
    <w:rsid w:val="00ED67C9"/>
    <w:rsid w:val="00EE0745"/>
    <w:rsid w:val="00EF6AFD"/>
    <w:rsid w:val="00EF70C0"/>
    <w:rsid w:val="00F012C4"/>
    <w:rsid w:val="00F03BD9"/>
    <w:rsid w:val="00F03DA6"/>
    <w:rsid w:val="00F03F25"/>
    <w:rsid w:val="00F10610"/>
    <w:rsid w:val="00F17578"/>
    <w:rsid w:val="00F200DC"/>
    <w:rsid w:val="00F21D79"/>
    <w:rsid w:val="00F23C5B"/>
    <w:rsid w:val="00F24FD3"/>
    <w:rsid w:val="00F25BAD"/>
    <w:rsid w:val="00F27F9E"/>
    <w:rsid w:val="00F35B7B"/>
    <w:rsid w:val="00F43FA5"/>
    <w:rsid w:val="00F44296"/>
    <w:rsid w:val="00F50E66"/>
    <w:rsid w:val="00F515D7"/>
    <w:rsid w:val="00F644C4"/>
    <w:rsid w:val="00F6734E"/>
    <w:rsid w:val="00F82A43"/>
    <w:rsid w:val="00F84691"/>
    <w:rsid w:val="00F8506F"/>
    <w:rsid w:val="00F85FFA"/>
    <w:rsid w:val="00F871F6"/>
    <w:rsid w:val="00F90032"/>
    <w:rsid w:val="00F9112F"/>
    <w:rsid w:val="00FA0C2E"/>
    <w:rsid w:val="00FA1DBD"/>
    <w:rsid w:val="00FB064D"/>
    <w:rsid w:val="00FB0D10"/>
    <w:rsid w:val="00FB684E"/>
    <w:rsid w:val="00FB6887"/>
    <w:rsid w:val="00FC0F5E"/>
    <w:rsid w:val="00FC2BB9"/>
    <w:rsid w:val="00FC5514"/>
    <w:rsid w:val="00FD3184"/>
    <w:rsid w:val="00FD61F0"/>
    <w:rsid w:val="00FD62A2"/>
    <w:rsid w:val="00FE5F61"/>
    <w:rsid w:val="00FF0E93"/>
    <w:rsid w:val="00FF1342"/>
    <w:rsid w:val="00FF474A"/>
    <w:rsid w:val="00FF6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F463"/>
  <w15:docId w15:val="{F6977C0D-A926-4AD0-920C-6D989CBB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B0404"/>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006255"/>
    <w:pPr>
      <w:keepNext/>
      <w:keepLines/>
      <w:pageBreakBefore/>
      <w:numPr>
        <w:numId w:val="1"/>
      </w:numPr>
      <w:spacing w:before="480"/>
      <w:jc w:val="center"/>
      <w:outlineLvl w:val="0"/>
    </w:pPr>
    <w:rPr>
      <w:rFonts w:eastAsiaTheme="majorEastAsia"/>
      <w:b/>
      <w:bCs/>
      <w:sz w:val="32"/>
      <w:szCs w:val="28"/>
    </w:rPr>
  </w:style>
  <w:style w:type="paragraph" w:styleId="2">
    <w:name w:val="heading 2"/>
    <w:basedOn w:val="1"/>
    <w:next w:val="a0"/>
    <w:link w:val="20"/>
    <w:uiPriority w:val="9"/>
    <w:unhideWhenUsed/>
    <w:qFormat/>
    <w:rsid w:val="00006255"/>
    <w:pPr>
      <w:pageBreakBefore w:val="0"/>
      <w:numPr>
        <w:ilvl w:val="1"/>
      </w:numPr>
      <w:ind w:left="788" w:hanging="431"/>
      <w:outlineLvl w:val="1"/>
    </w:pPr>
    <w:rPr>
      <w:sz w:val="28"/>
    </w:rPr>
  </w:style>
  <w:style w:type="paragraph" w:styleId="3">
    <w:name w:val="heading 3"/>
    <w:basedOn w:val="2"/>
    <w:next w:val="a0"/>
    <w:link w:val="30"/>
    <w:uiPriority w:val="9"/>
    <w:unhideWhenUsed/>
    <w:qFormat/>
    <w:rsid w:val="003847B3"/>
    <w:pPr>
      <w:numPr>
        <w:ilvl w:val="2"/>
      </w:numPr>
      <w:ind w:left="0" w:firstLine="709"/>
      <w:outlineLvl w:val="2"/>
    </w:pPr>
  </w:style>
  <w:style w:type="paragraph" w:styleId="4">
    <w:name w:val="heading 4"/>
    <w:basedOn w:val="a0"/>
    <w:next w:val="a0"/>
    <w:link w:val="40"/>
    <w:uiPriority w:val="9"/>
    <w:semiHidden/>
    <w:unhideWhenUsed/>
    <w:qFormat/>
    <w:rsid w:val="003F0B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D27AC1"/>
    <w:rPr>
      <w:lang w:eastAsia="en-US"/>
    </w:rPr>
  </w:style>
  <w:style w:type="character" w:customStyle="1" w:styleId="a5">
    <w:name w:val="Основной текст Знак"/>
    <w:basedOn w:val="a1"/>
    <w:link w:val="a4"/>
    <w:rsid w:val="00D27AC1"/>
    <w:rPr>
      <w:rFonts w:ascii="Times New Roman" w:eastAsia="Times New Roman" w:hAnsi="Times New Roman" w:cs="Times New Roman"/>
      <w:sz w:val="28"/>
      <w:szCs w:val="24"/>
    </w:rPr>
  </w:style>
  <w:style w:type="character" w:customStyle="1" w:styleId="10">
    <w:name w:val="Заголовок 1 Знак"/>
    <w:basedOn w:val="a1"/>
    <w:link w:val="1"/>
    <w:uiPriority w:val="9"/>
    <w:rsid w:val="00006255"/>
    <w:rPr>
      <w:rFonts w:ascii="Times New Roman" w:eastAsiaTheme="majorEastAsia" w:hAnsi="Times New Roman" w:cs="Times New Roman"/>
      <w:b/>
      <w:bCs/>
      <w:sz w:val="32"/>
      <w:szCs w:val="28"/>
      <w:lang w:eastAsia="ru-RU"/>
    </w:rPr>
  </w:style>
  <w:style w:type="paragraph" w:styleId="a6">
    <w:name w:val="TOC Heading"/>
    <w:basedOn w:val="1"/>
    <w:next w:val="a0"/>
    <w:uiPriority w:val="39"/>
    <w:unhideWhenUsed/>
    <w:qFormat/>
    <w:rsid w:val="0010775A"/>
    <w:pPr>
      <w:spacing w:line="276" w:lineRule="auto"/>
      <w:ind w:firstLine="0"/>
      <w:jc w:val="left"/>
      <w:outlineLvl w:val="9"/>
    </w:pPr>
  </w:style>
  <w:style w:type="paragraph" w:styleId="11">
    <w:name w:val="toc 1"/>
    <w:basedOn w:val="a0"/>
    <w:next w:val="a0"/>
    <w:autoRedefine/>
    <w:uiPriority w:val="39"/>
    <w:unhideWhenUsed/>
    <w:rsid w:val="00E35CE2"/>
    <w:pPr>
      <w:spacing w:before="240" w:after="120"/>
      <w:jc w:val="left"/>
    </w:pPr>
    <w:rPr>
      <w:rFonts w:asciiTheme="minorHAnsi" w:hAnsiTheme="minorHAnsi" w:cstheme="minorHAnsi"/>
      <w:b/>
      <w:bCs/>
      <w:sz w:val="20"/>
      <w:szCs w:val="20"/>
    </w:rPr>
  </w:style>
  <w:style w:type="character" w:styleId="a7">
    <w:name w:val="Hyperlink"/>
    <w:basedOn w:val="a1"/>
    <w:uiPriority w:val="99"/>
    <w:unhideWhenUsed/>
    <w:rsid w:val="0010775A"/>
    <w:rPr>
      <w:color w:val="0000FF" w:themeColor="hyperlink"/>
      <w:u w:val="single"/>
    </w:rPr>
  </w:style>
  <w:style w:type="paragraph" w:styleId="a8">
    <w:name w:val="Balloon Text"/>
    <w:basedOn w:val="a0"/>
    <w:link w:val="a9"/>
    <w:uiPriority w:val="99"/>
    <w:semiHidden/>
    <w:unhideWhenUsed/>
    <w:rsid w:val="0010775A"/>
    <w:pPr>
      <w:spacing w:line="240" w:lineRule="auto"/>
    </w:pPr>
    <w:rPr>
      <w:rFonts w:ascii="Tahoma" w:hAnsi="Tahoma" w:cs="Tahoma"/>
      <w:sz w:val="16"/>
      <w:szCs w:val="16"/>
    </w:rPr>
  </w:style>
  <w:style w:type="character" w:customStyle="1" w:styleId="a9">
    <w:name w:val="Текст выноски Знак"/>
    <w:basedOn w:val="a1"/>
    <w:link w:val="a8"/>
    <w:uiPriority w:val="99"/>
    <w:semiHidden/>
    <w:rsid w:val="0010775A"/>
    <w:rPr>
      <w:rFonts w:ascii="Tahoma" w:eastAsia="Times New Roman" w:hAnsi="Tahoma" w:cs="Tahoma"/>
      <w:sz w:val="16"/>
      <w:szCs w:val="16"/>
      <w:lang w:eastAsia="ru-RU"/>
    </w:rPr>
  </w:style>
  <w:style w:type="character" w:customStyle="1" w:styleId="20">
    <w:name w:val="Заголовок 2 Знак"/>
    <w:basedOn w:val="a1"/>
    <w:link w:val="2"/>
    <w:uiPriority w:val="9"/>
    <w:rsid w:val="00006255"/>
    <w:rPr>
      <w:rFonts w:ascii="Times New Roman" w:eastAsiaTheme="majorEastAsia" w:hAnsi="Times New Roman" w:cs="Times New Roman"/>
      <w:b/>
      <w:bCs/>
      <w:sz w:val="28"/>
      <w:szCs w:val="28"/>
      <w:lang w:eastAsia="ru-RU"/>
    </w:rPr>
  </w:style>
  <w:style w:type="paragraph" w:styleId="aa">
    <w:name w:val="header"/>
    <w:basedOn w:val="a0"/>
    <w:link w:val="ab"/>
    <w:uiPriority w:val="99"/>
    <w:unhideWhenUsed/>
    <w:rsid w:val="00D22A2B"/>
    <w:pPr>
      <w:tabs>
        <w:tab w:val="center" w:pos="4677"/>
        <w:tab w:val="right" w:pos="9355"/>
      </w:tabs>
      <w:spacing w:line="240" w:lineRule="auto"/>
    </w:pPr>
  </w:style>
  <w:style w:type="character" w:customStyle="1" w:styleId="ab">
    <w:name w:val="Верхний колонтитул Знак"/>
    <w:basedOn w:val="a1"/>
    <w:link w:val="aa"/>
    <w:uiPriority w:val="99"/>
    <w:rsid w:val="00D22A2B"/>
    <w:rPr>
      <w:rFonts w:ascii="Times New Roman" w:eastAsia="Times New Roman" w:hAnsi="Times New Roman" w:cs="Times New Roman"/>
      <w:sz w:val="28"/>
      <w:szCs w:val="24"/>
      <w:lang w:eastAsia="ru-RU"/>
    </w:rPr>
  </w:style>
  <w:style w:type="paragraph" w:styleId="ac">
    <w:name w:val="footer"/>
    <w:basedOn w:val="a0"/>
    <w:link w:val="ad"/>
    <w:uiPriority w:val="99"/>
    <w:unhideWhenUsed/>
    <w:rsid w:val="00D22A2B"/>
    <w:pPr>
      <w:tabs>
        <w:tab w:val="center" w:pos="4677"/>
        <w:tab w:val="right" w:pos="9355"/>
      </w:tabs>
      <w:spacing w:line="240" w:lineRule="auto"/>
    </w:pPr>
  </w:style>
  <w:style w:type="character" w:customStyle="1" w:styleId="ad">
    <w:name w:val="Нижний колонтитул Знак"/>
    <w:basedOn w:val="a1"/>
    <w:link w:val="ac"/>
    <w:uiPriority w:val="99"/>
    <w:rsid w:val="00D22A2B"/>
    <w:rPr>
      <w:rFonts w:ascii="Times New Roman" w:eastAsia="Times New Roman" w:hAnsi="Times New Roman" w:cs="Times New Roman"/>
      <w:sz w:val="28"/>
      <w:szCs w:val="24"/>
      <w:lang w:eastAsia="ru-RU"/>
    </w:rPr>
  </w:style>
  <w:style w:type="table" w:styleId="ae">
    <w:name w:val="Table Grid"/>
    <w:basedOn w:val="a2"/>
    <w:uiPriority w:val="39"/>
    <w:rsid w:val="00D2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0"/>
    <w:link w:val="af0"/>
    <w:uiPriority w:val="34"/>
    <w:qFormat/>
    <w:rsid w:val="0038678F"/>
    <w:pPr>
      <w:ind w:left="720"/>
      <w:contextualSpacing/>
    </w:pPr>
  </w:style>
  <w:style w:type="paragraph" w:styleId="21">
    <w:name w:val="toc 2"/>
    <w:basedOn w:val="a0"/>
    <w:next w:val="a0"/>
    <w:link w:val="22"/>
    <w:autoRedefine/>
    <w:uiPriority w:val="39"/>
    <w:unhideWhenUsed/>
    <w:rsid w:val="00C273F1"/>
    <w:pPr>
      <w:spacing w:before="120"/>
      <w:ind w:left="280"/>
      <w:jc w:val="left"/>
    </w:pPr>
    <w:rPr>
      <w:rFonts w:asciiTheme="minorHAnsi" w:hAnsiTheme="minorHAnsi" w:cstheme="minorHAnsi"/>
      <w:i/>
      <w:iCs/>
      <w:sz w:val="20"/>
      <w:szCs w:val="20"/>
    </w:rPr>
  </w:style>
  <w:style w:type="character" w:customStyle="1" w:styleId="30">
    <w:name w:val="Заголовок 3 Знак"/>
    <w:basedOn w:val="a1"/>
    <w:link w:val="3"/>
    <w:uiPriority w:val="9"/>
    <w:rsid w:val="003847B3"/>
    <w:rPr>
      <w:rFonts w:ascii="Times New Roman" w:eastAsiaTheme="majorEastAsia" w:hAnsi="Times New Roman" w:cs="Times New Roman"/>
      <w:b/>
      <w:bCs/>
      <w:sz w:val="28"/>
      <w:szCs w:val="28"/>
      <w:lang w:eastAsia="ru-RU"/>
    </w:rPr>
  </w:style>
  <w:style w:type="paragraph" w:styleId="31">
    <w:name w:val="toc 3"/>
    <w:basedOn w:val="a0"/>
    <w:next w:val="a0"/>
    <w:autoRedefine/>
    <w:uiPriority w:val="39"/>
    <w:unhideWhenUsed/>
    <w:rsid w:val="00E35CE2"/>
    <w:pPr>
      <w:ind w:left="560"/>
      <w:jc w:val="left"/>
    </w:pPr>
    <w:rPr>
      <w:rFonts w:asciiTheme="minorHAnsi" w:hAnsiTheme="minorHAnsi" w:cstheme="minorHAnsi"/>
      <w:sz w:val="20"/>
      <w:szCs w:val="20"/>
    </w:rPr>
  </w:style>
  <w:style w:type="paragraph" w:styleId="af1">
    <w:name w:val="Normal (Web)"/>
    <w:basedOn w:val="a0"/>
    <w:uiPriority w:val="99"/>
    <w:unhideWhenUsed/>
    <w:rsid w:val="005F65EA"/>
    <w:pPr>
      <w:spacing w:before="100" w:beforeAutospacing="1" w:after="119" w:line="240" w:lineRule="auto"/>
      <w:ind w:firstLine="0"/>
      <w:jc w:val="left"/>
    </w:pPr>
    <w:rPr>
      <w:sz w:val="24"/>
    </w:rPr>
  </w:style>
  <w:style w:type="paragraph" w:customStyle="1" w:styleId="af2">
    <w:name w:val="ОбычныйТекст"/>
    <w:basedOn w:val="a0"/>
    <w:link w:val="af3"/>
    <w:qFormat/>
    <w:rsid w:val="002A2E02"/>
  </w:style>
  <w:style w:type="character" w:styleId="af4">
    <w:name w:val="annotation reference"/>
    <w:basedOn w:val="a1"/>
    <w:uiPriority w:val="99"/>
    <w:semiHidden/>
    <w:unhideWhenUsed/>
    <w:rsid w:val="000F3D90"/>
    <w:rPr>
      <w:sz w:val="16"/>
      <w:szCs w:val="16"/>
    </w:rPr>
  </w:style>
  <w:style w:type="character" w:customStyle="1" w:styleId="af3">
    <w:name w:val="ОбычныйТекст Знак"/>
    <w:basedOn w:val="a1"/>
    <w:link w:val="af2"/>
    <w:rsid w:val="002A2E02"/>
    <w:rPr>
      <w:rFonts w:ascii="Times New Roman" w:eastAsia="Times New Roman" w:hAnsi="Times New Roman" w:cs="Times New Roman"/>
      <w:sz w:val="28"/>
      <w:szCs w:val="24"/>
      <w:lang w:eastAsia="ru-RU"/>
    </w:rPr>
  </w:style>
  <w:style w:type="paragraph" w:styleId="af5">
    <w:name w:val="annotation text"/>
    <w:basedOn w:val="a0"/>
    <w:link w:val="af6"/>
    <w:uiPriority w:val="99"/>
    <w:semiHidden/>
    <w:unhideWhenUsed/>
    <w:rsid w:val="000F3D90"/>
    <w:pPr>
      <w:spacing w:line="240" w:lineRule="auto"/>
    </w:pPr>
    <w:rPr>
      <w:sz w:val="20"/>
      <w:szCs w:val="20"/>
    </w:rPr>
  </w:style>
  <w:style w:type="character" w:customStyle="1" w:styleId="af6">
    <w:name w:val="Текст примечания Знак"/>
    <w:basedOn w:val="a1"/>
    <w:link w:val="af5"/>
    <w:uiPriority w:val="99"/>
    <w:semiHidden/>
    <w:rsid w:val="000F3D90"/>
    <w:rPr>
      <w:rFonts w:ascii="Times New Roman" w:eastAsia="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0F3D90"/>
    <w:rPr>
      <w:b/>
      <w:bCs/>
    </w:rPr>
  </w:style>
  <w:style w:type="character" w:customStyle="1" w:styleId="af8">
    <w:name w:val="Тема примечания Знак"/>
    <w:basedOn w:val="af6"/>
    <w:link w:val="af7"/>
    <w:uiPriority w:val="99"/>
    <w:semiHidden/>
    <w:rsid w:val="000F3D90"/>
    <w:rPr>
      <w:rFonts w:ascii="Times New Roman" w:eastAsia="Times New Roman" w:hAnsi="Times New Roman" w:cs="Times New Roman"/>
      <w:b/>
      <w:bCs/>
      <w:sz w:val="20"/>
      <w:szCs w:val="20"/>
      <w:lang w:eastAsia="ru-RU"/>
    </w:rPr>
  </w:style>
  <w:style w:type="paragraph" w:styleId="af9">
    <w:name w:val="caption"/>
    <w:basedOn w:val="a0"/>
    <w:next w:val="a0"/>
    <w:uiPriority w:val="35"/>
    <w:unhideWhenUsed/>
    <w:qFormat/>
    <w:rsid w:val="008B5EF2"/>
    <w:pPr>
      <w:spacing w:after="200" w:line="240" w:lineRule="auto"/>
    </w:pPr>
    <w:rPr>
      <w:b/>
      <w:bCs/>
      <w:color w:val="4F81BD" w:themeColor="accent1"/>
      <w:sz w:val="18"/>
      <w:szCs w:val="18"/>
    </w:rPr>
  </w:style>
  <w:style w:type="character" w:customStyle="1" w:styleId="af0">
    <w:name w:val="Абзац списка Знак"/>
    <w:basedOn w:val="a1"/>
    <w:link w:val="af"/>
    <w:uiPriority w:val="34"/>
    <w:rsid w:val="00630AB6"/>
    <w:rPr>
      <w:rFonts w:ascii="Times New Roman" w:eastAsia="Times New Roman" w:hAnsi="Times New Roman" w:cs="Times New Roman"/>
      <w:sz w:val="28"/>
      <w:szCs w:val="24"/>
      <w:lang w:eastAsia="ru-RU"/>
    </w:rPr>
  </w:style>
  <w:style w:type="character" w:styleId="afa">
    <w:name w:val="Unresolved Mention"/>
    <w:basedOn w:val="a1"/>
    <w:uiPriority w:val="99"/>
    <w:semiHidden/>
    <w:unhideWhenUsed/>
    <w:rsid w:val="00752D11"/>
    <w:rPr>
      <w:color w:val="605E5C"/>
      <w:shd w:val="clear" w:color="auto" w:fill="E1DFDD"/>
    </w:rPr>
  </w:style>
  <w:style w:type="character" w:styleId="afb">
    <w:name w:val="FollowedHyperlink"/>
    <w:basedOn w:val="a1"/>
    <w:uiPriority w:val="99"/>
    <w:semiHidden/>
    <w:unhideWhenUsed/>
    <w:rsid w:val="000E42F8"/>
    <w:rPr>
      <w:color w:val="800080" w:themeColor="followedHyperlink"/>
      <w:u w:val="single"/>
    </w:rPr>
  </w:style>
  <w:style w:type="paragraph" w:styleId="afc">
    <w:name w:val="No Spacing"/>
    <w:uiPriority w:val="1"/>
    <w:qFormat/>
    <w:rsid w:val="00374A8D"/>
    <w:pPr>
      <w:spacing w:after="0" w:line="240" w:lineRule="auto"/>
      <w:ind w:firstLine="340"/>
      <w:jc w:val="both"/>
    </w:pPr>
    <w:rPr>
      <w:rFonts w:ascii="Times New Roman" w:eastAsia="Times New Roman" w:hAnsi="Times New Roman" w:cs="Times New Roman"/>
      <w:sz w:val="28"/>
      <w:szCs w:val="24"/>
      <w:lang w:eastAsia="ru-RU"/>
    </w:rPr>
  </w:style>
  <w:style w:type="character" w:styleId="afd">
    <w:name w:val="Placeholder Text"/>
    <w:basedOn w:val="a1"/>
    <w:uiPriority w:val="99"/>
    <w:semiHidden/>
    <w:rsid w:val="005430FE"/>
    <w:rPr>
      <w:color w:val="808080"/>
    </w:rPr>
  </w:style>
  <w:style w:type="paragraph" w:customStyle="1" w:styleId="blockblock-3c">
    <w:name w:val="block__block-3c"/>
    <w:basedOn w:val="a0"/>
    <w:rsid w:val="00A23261"/>
    <w:pPr>
      <w:spacing w:before="100" w:beforeAutospacing="1" w:after="100" w:afterAutospacing="1" w:line="240" w:lineRule="auto"/>
      <w:ind w:firstLine="0"/>
      <w:jc w:val="left"/>
    </w:pPr>
    <w:rPr>
      <w:sz w:val="24"/>
    </w:rPr>
  </w:style>
  <w:style w:type="paragraph" w:customStyle="1" w:styleId="afe">
    <w:name w:val="формулы"/>
    <w:basedOn w:val="a0"/>
    <w:link w:val="aff"/>
    <w:qFormat/>
    <w:rsid w:val="00F25BAD"/>
    <w:rPr>
      <w:rFonts w:ascii="Cambria Math" w:hAnsi="Cambria Math"/>
      <w:sz w:val="22"/>
    </w:rPr>
  </w:style>
  <w:style w:type="character" w:customStyle="1" w:styleId="aff">
    <w:name w:val="формулы Знак"/>
    <w:basedOn w:val="a1"/>
    <w:link w:val="afe"/>
    <w:rsid w:val="00F25BAD"/>
    <w:rPr>
      <w:rFonts w:ascii="Cambria Math" w:eastAsia="Times New Roman" w:hAnsi="Cambria Math" w:cs="Times New Roman"/>
      <w:szCs w:val="24"/>
      <w:lang w:eastAsia="ru-RU"/>
    </w:rPr>
  </w:style>
  <w:style w:type="character" w:customStyle="1" w:styleId="12">
    <w:name w:val="Основной шрифт абзаца1"/>
    <w:rsid w:val="00557375"/>
  </w:style>
  <w:style w:type="paragraph" w:customStyle="1" w:styleId="13">
    <w:name w:val="Обычный1"/>
    <w:rsid w:val="0055737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standardContextual"/>
    </w:rPr>
  </w:style>
  <w:style w:type="paragraph" w:customStyle="1" w:styleId="14">
    <w:name w:val="Название объекта1"/>
    <w:basedOn w:val="a0"/>
    <w:rsid w:val="00557375"/>
    <w:pPr>
      <w:widowControl w:val="0"/>
      <w:suppressLineNumbers/>
      <w:suppressAutoHyphens/>
      <w:autoSpaceDN w:val="0"/>
      <w:spacing w:before="120" w:after="120" w:line="240" w:lineRule="auto"/>
      <w:ind w:firstLine="0"/>
      <w:jc w:val="left"/>
      <w:textAlignment w:val="baseline"/>
    </w:pPr>
    <w:rPr>
      <w:rFonts w:eastAsia="Andale Sans UI" w:cs="Tahoma"/>
      <w:i/>
      <w:iCs/>
      <w:kern w:val="3"/>
      <w:sz w:val="24"/>
      <w:lang w:val="de-DE" w:eastAsia="ja-JP" w:bidi="fa-IR"/>
    </w:rPr>
  </w:style>
  <w:style w:type="paragraph" w:customStyle="1" w:styleId="aff0">
    <w:name w:val="Основной"/>
    <w:basedOn w:val="a0"/>
    <w:link w:val="aff1"/>
    <w:qFormat/>
    <w:rsid w:val="00C273F1"/>
    <w:pPr>
      <w:tabs>
        <w:tab w:val="left" w:pos="567"/>
        <w:tab w:val="left" w:pos="1134"/>
      </w:tabs>
      <w:autoSpaceDN w:val="0"/>
    </w:pPr>
    <w:rPr>
      <w:rFonts w:eastAsia="Aptos"/>
      <w:kern w:val="3"/>
      <w:szCs w:val="22"/>
      <w:lang w:eastAsia="en-US"/>
    </w:rPr>
  </w:style>
  <w:style w:type="paragraph" w:styleId="aff2">
    <w:name w:val="Revision"/>
    <w:hidden/>
    <w:uiPriority w:val="99"/>
    <w:semiHidden/>
    <w:rsid w:val="001076AE"/>
    <w:pPr>
      <w:spacing w:after="0" w:line="240" w:lineRule="auto"/>
    </w:pPr>
    <w:rPr>
      <w:rFonts w:ascii="Times New Roman" w:eastAsia="Times New Roman" w:hAnsi="Times New Roman" w:cs="Times New Roman"/>
      <w:sz w:val="28"/>
      <w:szCs w:val="24"/>
      <w:lang w:eastAsia="ru-RU"/>
    </w:rPr>
  </w:style>
  <w:style w:type="character" w:customStyle="1" w:styleId="aff1">
    <w:name w:val="Основной Знак"/>
    <w:basedOn w:val="a1"/>
    <w:link w:val="aff0"/>
    <w:rsid w:val="00C273F1"/>
    <w:rPr>
      <w:rFonts w:ascii="Times New Roman" w:eastAsia="Aptos" w:hAnsi="Times New Roman" w:cs="Times New Roman"/>
      <w:kern w:val="3"/>
      <w:sz w:val="28"/>
    </w:rPr>
  </w:style>
  <w:style w:type="paragraph" w:customStyle="1" w:styleId="western">
    <w:name w:val="western"/>
    <w:basedOn w:val="a0"/>
    <w:rsid w:val="00C273F1"/>
    <w:pPr>
      <w:spacing w:before="100" w:beforeAutospacing="1"/>
    </w:pPr>
    <w:rPr>
      <w:szCs w:val="28"/>
    </w:rPr>
  </w:style>
  <w:style w:type="paragraph" w:customStyle="1" w:styleId="aff3">
    <w:name w:val="Заголовок большой"/>
    <w:basedOn w:val="1"/>
    <w:next w:val="aff0"/>
    <w:link w:val="aff4"/>
    <w:qFormat/>
    <w:rsid w:val="00C273F1"/>
    <w:pPr>
      <w:pageBreakBefore w:val="0"/>
      <w:numPr>
        <w:numId w:val="0"/>
      </w:numPr>
      <w:spacing w:before="0"/>
    </w:pPr>
    <w:rPr>
      <w:rFonts w:cstheme="majorBidi"/>
      <w:b w:val="0"/>
      <w:bCs w:val="0"/>
      <w:kern w:val="2"/>
      <w:sz w:val="36"/>
      <w:szCs w:val="32"/>
      <w14:ligatures w14:val="standardContextual"/>
    </w:rPr>
  </w:style>
  <w:style w:type="character" w:customStyle="1" w:styleId="aff4">
    <w:name w:val="Заголовок большой Знак"/>
    <w:basedOn w:val="10"/>
    <w:link w:val="aff3"/>
    <w:rsid w:val="00C273F1"/>
    <w:rPr>
      <w:rFonts w:ascii="Times New Roman" w:eastAsiaTheme="majorEastAsia" w:hAnsi="Times New Roman" w:cstheme="majorBidi"/>
      <w:b w:val="0"/>
      <w:bCs w:val="0"/>
      <w:kern w:val="2"/>
      <w:sz w:val="36"/>
      <w:szCs w:val="32"/>
      <w:lang w:eastAsia="ru-RU"/>
      <w14:ligatures w14:val="standardContextual"/>
    </w:rPr>
  </w:style>
  <w:style w:type="paragraph" w:customStyle="1" w:styleId="aff5">
    <w:name w:val="Содержание"/>
    <w:basedOn w:val="21"/>
    <w:link w:val="aff6"/>
    <w:qFormat/>
    <w:rsid w:val="00C273F1"/>
    <w:pPr>
      <w:tabs>
        <w:tab w:val="left" w:pos="567"/>
        <w:tab w:val="left" w:pos="1134"/>
        <w:tab w:val="left" w:leader="dot" w:pos="1701"/>
      </w:tabs>
    </w:pPr>
    <w:rPr>
      <w:noProof/>
      <w:sz w:val="28"/>
    </w:rPr>
  </w:style>
  <w:style w:type="paragraph" w:styleId="41">
    <w:name w:val="toc 4"/>
    <w:basedOn w:val="a0"/>
    <w:next w:val="a0"/>
    <w:autoRedefine/>
    <w:uiPriority w:val="39"/>
    <w:unhideWhenUsed/>
    <w:rsid w:val="00E35CE2"/>
    <w:pPr>
      <w:ind w:left="840"/>
      <w:jc w:val="left"/>
    </w:pPr>
    <w:rPr>
      <w:rFonts w:asciiTheme="minorHAnsi" w:hAnsiTheme="minorHAnsi" w:cstheme="minorHAnsi"/>
      <w:sz w:val="20"/>
      <w:szCs w:val="20"/>
    </w:rPr>
  </w:style>
  <w:style w:type="character" w:customStyle="1" w:styleId="22">
    <w:name w:val="Оглавление 2 Знак"/>
    <w:basedOn w:val="a1"/>
    <w:link w:val="21"/>
    <w:uiPriority w:val="39"/>
    <w:rsid w:val="00C273F1"/>
    <w:rPr>
      <w:rFonts w:eastAsia="Times New Roman" w:cstheme="minorHAnsi"/>
      <w:i/>
      <w:iCs/>
      <w:sz w:val="20"/>
      <w:szCs w:val="20"/>
      <w:lang w:eastAsia="ru-RU"/>
    </w:rPr>
  </w:style>
  <w:style w:type="character" w:customStyle="1" w:styleId="aff6">
    <w:name w:val="Содержание Знак"/>
    <w:basedOn w:val="22"/>
    <w:link w:val="aff5"/>
    <w:rsid w:val="00C273F1"/>
    <w:rPr>
      <w:rFonts w:eastAsia="Times New Roman" w:cstheme="minorHAnsi"/>
      <w:i/>
      <w:iCs/>
      <w:noProof/>
      <w:sz w:val="28"/>
      <w:szCs w:val="20"/>
      <w:lang w:eastAsia="ru-RU"/>
    </w:rPr>
  </w:style>
  <w:style w:type="paragraph" w:styleId="5">
    <w:name w:val="toc 5"/>
    <w:basedOn w:val="a0"/>
    <w:next w:val="a0"/>
    <w:autoRedefine/>
    <w:uiPriority w:val="39"/>
    <w:unhideWhenUsed/>
    <w:rsid w:val="00E35CE2"/>
    <w:pPr>
      <w:ind w:left="1120"/>
      <w:jc w:val="left"/>
    </w:pPr>
    <w:rPr>
      <w:rFonts w:asciiTheme="minorHAnsi" w:hAnsiTheme="minorHAnsi" w:cstheme="minorHAnsi"/>
      <w:sz w:val="20"/>
      <w:szCs w:val="20"/>
    </w:rPr>
  </w:style>
  <w:style w:type="paragraph" w:styleId="6">
    <w:name w:val="toc 6"/>
    <w:basedOn w:val="a0"/>
    <w:next w:val="a0"/>
    <w:autoRedefine/>
    <w:uiPriority w:val="39"/>
    <w:unhideWhenUsed/>
    <w:rsid w:val="00E35CE2"/>
    <w:pPr>
      <w:ind w:left="1400"/>
      <w:jc w:val="left"/>
    </w:pPr>
    <w:rPr>
      <w:rFonts w:asciiTheme="minorHAnsi" w:hAnsiTheme="minorHAnsi" w:cstheme="minorHAnsi"/>
      <w:sz w:val="20"/>
      <w:szCs w:val="20"/>
    </w:rPr>
  </w:style>
  <w:style w:type="paragraph" w:styleId="7">
    <w:name w:val="toc 7"/>
    <w:basedOn w:val="a0"/>
    <w:next w:val="a0"/>
    <w:autoRedefine/>
    <w:uiPriority w:val="39"/>
    <w:unhideWhenUsed/>
    <w:rsid w:val="00E35CE2"/>
    <w:pPr>
      <w:ind w:left="1680"/>
      <w:jc w:val="left"/>
    </w:pPr>
    <w:rPr>
      <w:rFonts w:asciiTheme="minorHAnsi" w:hAnsiTheme="minorHAnsi" w:cstheme="minorHAnsi"/>
      <w:sz w:val="20"/>
      <w:szCs w:val="20"/>
    </w:rPr>
  </w:style>
  <w:style w:type="paragraph" w:styleId="8">
    <w:name w:val="toc 8"/>
    <w:basedOn w:val="a0"/>
    <w:next w:val="a0"/>
    <w:autoRedefine/>
    <w:uiPriority w:val="39"/>
    <w:unhideWhenUsed/>
    <w:rsid w:val="00E35CE2"/>
    <w:pPr>
      <w:ind w:left="1960"/>
      <w:jc w:val="left"/>
    </w:pPr>
    <w:rPr>
      <w:rFonts w:asciiTheme="minorHAnsi" w:hAnsiTheme="minorHAnsi" w:cstheme="minorHAnsi"/>
      <w:sz w:val="20"/>
      <w:szCs w:val="20"/>
    </w:rPr>
  </w:style>
  <w:style w:type="paragraph" w:styleId="9">
    <w:name w:val="toc 9"/>
    <w:basedOn w:val="a0"/>
    <w:next w:val="a0"/>
    <w:autoRedefine/>
    <w:uiPriority w:val="39"/>
    <w:unhideWhenUsed/>
    <w:rsid w:val="00E35CE2"/>
    <w:pPr>
      <w:ind w:left="2240"/>
      <w:jc w:val="left"/>
    </w:pPr>
    <w:rPr>
      <w:rFonts w:asciiTheme="minorHAnsi" w:hAnsiTheme="minorHAnsi" w:cstheme="minorHAnsi"/>
      <w:sz w:val="20"/>
      <w:szCs w:val="20"/>
    </w:rPr>
  </w:style>
  <w:style w:type="paragraph" w:customStyle="1" w:styleId="aff7">
    <w:name w:val="ДЛЯ ВУЗА"/>
    <w:basedOn w:val="a0"/>
    <w:link w:val="aff8"/>
    <w:qFormat/>
    <w:rsid w:val="00B3105D"/>
    <w:rPr>
      <w:rFonts w:eastAsiaTheme="minorHAnsi" w:cstheme="minorBidi"/>
      <w:sz w:val="24"/>
      <w:szCs w:val="22"/>
      <w:lang w:eastAsia="en-US"/>
    </w:rPr>
  </w:style>
  <w:style w:type="character" w:customStyle="1" w:styleId="aff8">
    <w:name w:val="ДЛЯ ВУЗА Знак"/>
    <w:basedOn w:val="a1"/>
    <w:link w:val="aff7"/>
    <w:rsid w:val="00B3105D"/>
    <w:rPr>
      <w:rFonts w:ascii="Times New Roman" w:hAnsi="Times New Roman"/>
      <w:sz w:val="24"/>
    </w:rPr>
  </w:style>
  <w:style w:type="paragraph" w:customStyle="1" w:styleId="23">
    <w:name w:val="заголовок 2 без нумерации"/>
    <w:basedOn w:val="2"/>
    <w:link w:val="24"/>
    <w:qFormat/>
    <w:rsid w:val="00C21C77"/>
    <w:pPr>
      <w:numPr>
        <w:ilvl w:val="0"/>
        <w:numId w:val="0"/>
      </w:numPr>
      <w:ind w:left="357"/>
    </w:pPr>
  </w:style>
  <w:style w:type="character" w:styleId="aff9">
    <w:name w:val="Book Title"/>
    <w:basedOn w:val="a1"/>
    <w:uiPriority w:val="33"/>
    <w:qFormat/>
    <w:rsid w:val="000B6F02"/>
    <w:rPr>
      <w:b/>
      <w:bCs/>
      <w:i/>
      <w:iCs/>
      <w:spacing w:val="5"/>
    </w:rPr>
  </w:style>
  <w:style w:type="character" w:customStyle="1" w:styleId="24">
    <w:name w:val="заголовок 2 без нумерации Знак"/>
    <w:basedOn w:val="20"/>
    <w:link w:val="23"/>
    <w:rsid w:val="00C21C77"/>
    <w:rPr>
      <w:rFonts w:ascii="Times New Roman" w:eastAsiaTheme="majorEastAsia" w:hAnsi="Times New Roman" w:cs="Times New Roman"/>
      <w:b/>
      <w:bCs/>
      <w:sz w:val="28"/>
      <w:szCs w:val="28"/>
      <w:lang w:eastAsia="ru-RU"/>
    </w:rPr>
  </w:style>
  <w:style w:type="character" w:customStyle="1" w:styleId="affa">
    <w:name w:val="Подпись к картинке_"/>
    <w:basedOn w:val="a1"/>
    <w:link w:val="affb"/>
    <w:rsid w:val="00302BAD"/>
    <w:rPr>
      <w:rFonts w:ascii="Times New Roman" w:eastAsia="Times New Roman" w:hAnsi="Times New Roman" w:cs="Times New Roman"/>
      <w:i/>
      <w:iCs/>
    </w:rPr>
  </w:style>
  <w:style w:type="paragraph" w:customStyle="1" w:styleId="affb">
    <w:name w:val="Подпись к картинке"/>
    <w:basedOn w:val="a0"/>
    <w:link w:val="affa"/>
    <w:rsid w:val="00302BAD"/>
    <w:pPr>
      <w:widowControl w:val="0"/>
      <w:spacing w:line="240" w:lineRule="auto"/>
      <w:ind w:firstLine="0"/>
      <w:jc w:val="left"/>
    </w:pPr>
    <w:rPr>
      <w:i/>
      <w:iCs/>
      <w:sz w:val="22"/>
      <w:szCs w:val="22"/>
      <w:lang w:eastAsia="en-US"/>
    </w:rPr>
  </w:style>
  <w:style w:type="paragraph" w:customStyle="1" w:styleId="affc">
    <w:name w:val="подпись"/>
    <w:basedOn w:val="a0"/>
    <w:link w:val="affd"/>
    <w:qFormat/>
    <w:rsid w:val="00363B77"/>
    <w:pPr>
      <w:ind w:firstLine="0"/>
      <w:jc w:val="center"/>
    </w:pPr>
    <w:rPr>
      <w:sz w:val="24"/>
      <w:szCs w:val="22"/>
    </w:rPr>
  </w:style>
  <w:style w:type="paragraph" w:customStyle="1" w:styleId="a">
    <w:name w:val="список ненумерованный"/>
    <w:basedOn w:val="aff7"/>
    <w:link w:val="affe"/>
    <w:qFormat/>
    <w:rsid w:val="003A2B0F"/>
    <w:pPr>
      <w:numPr>
        <w:numId w:val="2"/>
      </w:numPr>
      <w:ind w:left="0" w:firstLine="567"/>
    </w:pPr>
  </w:style>
  <w:style w:type="character" w:customStyle="1" w:styleId="affd">
    <w:name w:val="подпись Знак"/>
    <w:basedOn w:val="a1"/>
    <w:link w:val="affc"/>
    <w:rsid w:val="00363B77"/>
    <w:rPr>
      <w:rFonts w:ascii="Times New Roman" w:eastAsia="Times New Roman" w:hAnsi="Times New Roman" w:cs="Times New Roman"/>
      <w:sz w:val="24"/>
      <w:lang w:eastAsia="ru-RU"/>
    </w:rPr>
  </w:style>
  <w:style w:type="paragraph" w:styleId="afff">
    <w:name w:val="footnote text"/>
    <w:basedOn w:val="a0"/>
    <w:link w:val="afff0"/>
    <w:uiPriority w:val="99"/>
    <w:semiHidden/>
    <w:unhideWhenUsed/>
    <w:rsid w:val="00363B77"/>
    <w:pPr>
      <w:spacing w:line="240" w:lineRule="auto"/>
    </w:pPr>
    <w:rPr>
      <w:sz w:val="20"/>
      <w:szCs w:val="20"/>
    </w:rPr>
  </w:style>
  <w:style w:type="character" w:customStyle="1" w:styleId="affe">
    <w:name w:val="список ненумерованный Знак"/>
    <w:basedOn w:val="aff8"/>
    <w:link w:val="a"/>
    <w:rsid w:val="003A2B0F"/>
    <w:rPr>
      <w:rFonts w:ascii="Times New Roman" w:hAnsi="Times New Roman"/>
      <w:sz w:val="24"/>
    </w:rPr>
  </w:style>
  <w:style w:type="character" w:customStyle="1" w:styleId="afff0">
    <w:name w:val="Текст сноски Знак"/>
    <w:basedOn w:val="a1"/>
    <w:link w:val="afff"/>
    <w:uiPriority w:val="99"/>
    <w:semiHidden/>
    <w:rsid w:val="00363B77"/>
    <w:rPr>
      <w:rFonts w:ascii="Times New Roman" w:eastAsia="Times New Roman" w:hAnsi="Times New Roman" w:cs="Times New Roman"/>
      <w:sz w:val="20"/>
      <w:szCs w:val="20"/>
      <w:lang w:eastAsia="ru-RU"/>
    </w:rPr>
  </w:style>
  <w:style w:type="character" w:styleId="afff1">
    <w:name w:val="footnote reference"/>
    <w:basedOn w:val="a1"/>
    <w:uiPriority w:val="99"/>
    <w:semiHidden/>
    <w:unhideWhenUsed/>
    <w:rsid w:val="00363B77"/>
    <w:rPr>
      <w:vertAlign w:val="superscript"/>
    </w:rPr>
  </w:style>
  <w:style w:type="paragraph" w:customStyle="1" w:styleId="afff2">
    <w:name w:val="картинки"/>
    <w:basedOn w:val="aff7"/>
    <w:link w:val="afff3"/>
    <w:qFormat/>
    <w:rsid w:val="00363B77"/>
    <w:pPr>
      <w:ind w:firstLine="0"/>
      <w:jc w:val="center"/>
    </w:pPr>
  </w:style>
  <w:style w:type="paragraph" w:styleId="afff4">
    <w:name w:val="Title"/>
    <w:basedOn w:val="a0"/>
    <w:next w:val="a0"/>
    <w:link w:val="afff5"/>
    <w:uiPriority w:val="10"/>
    <w:qFormat/>
    <w:rsid w:val="00045B61"/>
    <w:pPr>
      <w:spacing w:line="240" w:lineRule="auto"/>
      <w:contextualSpacing/>
    </w:pPr>
    <w:rPr>
      <w:rFonts w:asciiTheme="majorHAnsi" w:eastAsiaTheme="majorEastAsia" w:hAnsiTheme="majorHAnsi" w:cstheme="majorBidi"/>
      <w:spacing w:val="-10"/>
      <w:kern w:val="28"/>
      <w:sz w:val="56"/>
      <w:szCs w:val="56"/>
    </w:rPr>
  </w:style>
  <w:style w:type="character" w:customStyle="1" w:styleId="afff3">
    <w:name w:val="картинки Знак"/>
    <w:basedOn w:val="aff8"/>
    <w:link w:val="afff2"/>
    <w:rsid w:val="00363B77"/>
    <w:rPr>
      <w:rFonts w:ascii="Times New Roman" w:hAnsi="Times New Roman"/>
      <w:sz w:val="24"/>
    </w:rPr>
  </w:style>
  <w:style w:type="character" w:customStyle="1" w:styleId="afff5">
    <w:name w:val="Заголовок Знак"/>
    <w:basedOn w:val="a1"/>
    <w:link w:val="afff4"/>
    <w:uiPriority w:val="10"/>
    <w:rsid w:val="00045B61"/>
    <w:rPr>
      <w:rFonts w:asciiTheme="majorHAnsi" w:eastAsiaTheme="majorEastAsia" w:hAnsiTheme="majorHAnsi" w:cstheme="majorBidi"/>
      <w:spacing w:val="-10"/>
      <w:kern w:val="28"/>
      <w:sz w:val="56"/>
      <w:szCs w:val="56"/>
      <w:lang w:eastAsia="ru-RU"/>
    </w:rPr>
  </w:style>
  <w:style w:type="table" w:customStyle="1" w:styleId="15">
    <w:name w:val="Сетка таблицы1"/>
    <w:basedOn w:val="a2"/>
    <w:next w:val="ae"/>
    <w:uiPriority w:val="39"/>
    <w:rsid w:val="00512DE6"/>
    <w:pPr>
      <w:spacing w:after="0" w:line="240" w:lineRule="auto"/>
    </w:pPr>
    <w:rPr>
      <w:rFonts w:ascii="Aptos" w:eastAsia="Aptos" w:hAnsi="Aptos"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1"/>
    <w:rsid w:val="00512DE6"/>
  </w:style>
  <w:style w:type="character" w:customStyle="1" w:styleId="40">
    <w:name w:val="Заголовок 4 Знак"/>
    <w:basedOn w:val="a1"/>
    <w:link w:val="4"/>
    <w:uiPriority w:val="9"/>
    <w:semiHidden/>
    <w:rsid w:val="003F0BC1"/>
    <w:rPr>
      <w:rFonts w:asciiTheme="majorHAnsi" w:eastAsiaTheme="majorEastAsia" w:hAnsiTheme="majorHAnsi" w:cstheme="majorBidi"/>
      <w:i/>
      <w:iCs/>
      <w:color w:val="365F91" w:themeColor="accent1" w:themeShade="BF"/>
      <w:sz w:val="28"/>
      <w:szCs w:val="24"/>
      <w:lang w:eastAsia="ru-RU"/>
    </w:rPr>
  </w:style>
  <w:style w:type="paragraph" w:customStyle="1" w:styleId="target">
    <w:name w:val="target"/>
    <w:basedOn w:val="a0"/>
    <w:rsid w:val="003F0BC1"/>
    <w:pPr>
      <w:spacing w:before="100" w:beforeAutospacing="1" w:after="100" w:afterAutospacing="1" w:line="240" w:lineRule="auto"/>
      <w:ind w:firstLine="0"/>
      <w:jc w:val="left"/>
    </w:pPr>
    <w:rPr>
      <w:sz w:val="24"/>
    </w:rPr>
  </w:style>
  <w:style w:type="character" w:customStyle="1" w:styleId="target1">
    <w:name w:val="target1"/>
    <w:basedOn w:val="a1"/>
    <w:rsid w:val="003F0BC1"/>
  </w:style>
  <w:style w:type="character" w:styleId="afff6">
    <w:name w:val="Strong"/>
    <w:basedOn w:val="a1"/>
    <w:uiPriority w:val="22"/>
    <w:qFormat/>
    <w:rsid w:val="003F0BC1"/>
    <w:rPr>
      <w:b/>
      <w:bCs/>
    </w:rPr>
  </w:style>
  <w:style w:type="character" w:customStyle="1" w:styleId="mr-2">
    <w:name w:val="mr-2"/>
    <w:basedOn w:val="a1"/>
    <w:rsid w:val="003F0BC1"/>
  </w:style>
  <w:style w:type="character" w:customStyle="1" w:styleId="flex-1">
    <w:name w:val="flex-1"/>
    <w:basedOn w:val="a1"/>
    <w:rsid w:val="003F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5177">
      <w:bodyDiv w:val="1"/>
      <w:marLeft w:val="0"/>
      <w:marRight w:val="0"/>
      <w:marTop w:val="0"/>
      <w:marBottom w:val="0"/>
      <w:divBdr>
        <w:top w:val="none" w:sz="0" w:space="0" w:color="auto"/>
        <w:left w:val="none" w:sz="0" w:space="0" w:color="auto"/>
        <w:bottom w:val="none" w:sz="0" w:space="0" w:color="auto"/>
        <w:right w:val="none" w:sz="0" w:space="0" w:color="auto"/>
      </w:divBdr>
    </w:div>
    <w:div w:id="73012483">
      <w:bodyDiv w:val="1"/>
      <w:marLeft w:val="0"/>
      <w:marRight w:val="0"/>
      <w:marTop w:val="0"/>
      <w:marBottom w:val="0"/>
      <w:divBdr>
        <w:top w:val="none" w:sz="0" w:space="0" w:color="auto"/>
        <w:left w:val="none" w:sz="0" w:space="0" w:color="auto"/>
        <w:bottom w:val="none" w:sz="0" w:space="0" w:color="auto"/>
        <w:right w:val="none" w:sz="0" w:space="0" w:color="auto"/>
      </w:divBdr>
    </w:div>
    <w:div w:id="109713335">
      <w:bodyDiv w:val="1"/>
      <w:marLeft w:val="0"/>
      <w:marRight w:val="0"/>
      <w:marTop w:val="0"/>
      <w:marBottom w:val="0"/>
      <w:divBdr>
        <w:top w:val="none" w:sz="0" w:space="0" w:color="auto"/>
        <w:left w:val="none" w:sz="0" w:space="0" w:color="auto"/>
        <w:bottom w:val="none" w:sz="0" w:space="0" w:color="auto"/>
        <w:right w:val="none" w:sz="0" w:space="0" w:color="auto"/>
      </w:divBdr>
    </w:div>
    <w:div w:id="139423714">
      <w:bodyDiv w:val="1"/>
      <w:marLeft w:val="0"/>
      <w:marRight w:val="0"/>
      <w:marTop w:val="0"/>
      <w:marBottom w:val="0"/>
      <w:divBdr>
        <w:top w:val="none" w:sz="0" w:space="0" w:color="auto"/>
        <w:left w:val="none" w:sz="0" w:space="0" w:color="auto"/>
        <w:bottom w:val="none" w:sz="0" w:space="0" w:color="auto"/>
        <w:right w:val="none" w:sz="0" w:space="0" w:color="auto"/>
      </w:divBdr>
    </w:div>
    <w:div w:id="172884255">
      <w:bodyDiv w:val="1"/>
      <w:marLeft w:val="0"/>
      <w:marRight w:val="0"/>
      <w:marTop w:val="0"/>
      <w:marBottom w:val="0"/>
      <w:divBdr>
        <w:top w:val="none" w:sz="0" w:space="0" w:color="auto"/>
        <w:left w:val="none" w:sz="0" w:space="0" w:color="auto"/>
        <w:bottom w:val="none" w:sz="0" w:space="0" w:color="auto"/>
        <w:right w:val="none" w:sz="0" w:space="0" w:color="auto"/>
      </w:divBdr>
    </w:div>
    <w:div w:id="184096603">
      <w:bodyDiv w:val="1"/>
      <w:marLeft w:val="0"/>
      <w:marRight w:val="0"/>
      <w:marTop w:val="0"/>
      <w:marBottom w:val="0"/>
      <w:divBdr>
        <w:top w:val="none" w:sz="0" w:space="0" w:color="auto"/>
        <w:left w:val="none" w:sz="0" w:space="0" w:color="auto"/>
        <w:bottom w:val="none" w:sz="0" w:space="0" w:color="auto"/>
        <w:right w:val="none" w:sz="0" w:space="0" w:color="auto"/>
      </w:divBdr>
    </w:div>
    <w:div w:id="217858486">
      <w:bodyDiv w:val="1"/>
      <w:marLeft w:val="0"/>
      <w:marRight w:val="0"/>
      <w:marTop w:val="0"/>
      <w:marBottom w:val="0"/>
      <w:divBdr>
        <w:top w:val="none" w:sz="0" w:space="0" w:color="auto"/>
        <w:left w:val="none" w:sz="0" w:space="0" w:color="auto"/>
        <w:bottom w:val="none" w:sz="0" w:space="0" w:color="auto"/>
        <w:right w:val="none" w:sz="0" w:space="0" w:color="auto"/>
      </w:divBdr>
    </w:div>
    <w:div w:id="224025878">
      <w:bodyDiv w:val="1"/>
      <w:marLeft w:val="0"/>
      <w:marRight w:val="0"/>
      <w:marTop w:val="0"/>
      <w:marBottom w:val="0"/>
      <w:divBdr>
        <w:top w:val="none" w:sz="0" w:space="0" w:color="auto"/>
        <w:left w:val="none" w:sz="0" w:space="0" w:color="auto"/>
        <w:bottom w:val="none" w:sz="0" w:space="0" w:color="auto"/>
        <w:right w:val="none" w:sz="0" w:space="0" w:color="auto"/>
      </w:divBdr>
    </w:div>
    <w:div w:id="241182538">
      <w:bodyDiv w:val="1"/>
      <w:marLeft w:val="0"/>
      <w:marRight w:val="0"/>
      <w:marTop w:val="0"/>
      <w:marBottom w:val="0"/>
      <w:divBdr>
        <w:top w:val="none" w:sz="0" w:space="0" w:color="auto"/>
        <w:left w:val="none" w:sz="0" w:space="0" w:color="auto"/>
        <w:bottom w:val="none" w:sz="0" w:space="0" w:color="auto"/>
        <w:right w:val="none" w:sz="0" w:space="0" w:color="auto"/>
      </w:divBdr>
    </w:div>
    <w:div w:id="243338643">
      <w:bodyDiv w:val="1"/>
      <w:marLeft w:val="0"/>
      <w:marRight w:val="0"/>
      <w:marTop w:val="0"/>
      <w:marBottom w:val="0"/>
      <w:divBdr>
        <w:top w:val="none" w:sz="0" w:space="0" w:color="auto"/>
        <w:left w:val="none" w:sz="0" w:space="0" w:color="auto"/>
        <w:bottom w:val="none" w:sz="0" w:space="0" w:color="auto"/>
        <w:right w:val="none" w:sz="0" w:space="0" w:color="auto"/>
      </w:divBdr>
    </w:div>
    <w:div w:id="255216823">
      <w:bodyDiv w:val="1"/>
      <w:marLeft w:val="0"/>
      <w:marRight w:val="0"/>
      <w:marTop w:val="0"/>
      <w:marBottom w:val="0"/>
      <w:divBdr>
        <w:top w:val="none" w:sz="0" w:space="0" w:color="auto"/>
        <w:left w:val="none" w:sz="0" w:space="0" w:color="auto"/>
        <w:bottom w:val="none" w:sz="0" w:space="0" w:color="auto"/>
        <w:right w:val="none" w:sz="0" w:space="0" w:color="auto"/>
      </w:divBdr>
    </w:div>
    <w:div w:id="283968799">
      <w:bodyDiv w:val="1"/>
      <w:marLeft w:val="0"/>
      <w:marRight w:val="0"/>
      <w:marTop w:val="0"/>
      <w:marBottom w:val="0"/>
      <w:divBdr>
        <w:top w:val="none" w:sz="0" w:space="0" w:color="auto"/>
        <w:left w:val="none" w:sz="0" w:space="0" w:color="auto"/>
        <w:bottom w:val="none" w:sz="0" w:space="0" w:color="auto"/>
        <w:right w:val="none" w:sz="0" w:space="0" w:color="auto"/>
      </w:divBdr>
    </w:div>
    <w:div w:id="316691871">
      <w:bodyDiv w:val="1"/>
      <w:marLeft w:val="0"/>
      <w:marRight w:val="0"/>
      <w:marTop w:val="0"/>
      <w:marBottom w:val="0"/>
      <w:divBdr>
        <w:top w:val="none" w:sz="0" w:space="0" w:color="auto"/>
        <w:left w:val="none" w:sz="0" w:space="0" w:color="auto"/>
        <w:bottom w:val="none" w:sz="0" w:space="0" w:color="auto"/>
        <w:right w:val="none" w:sz="0" w:space="0" w:color="auto"/>
      </w:divBdr>
    </w:div>
    <w:div w:id="378673910">
      <w:bodyDiv w:val="1"/>
      <w:marLeft w:val="0"/>
      <w:marRight w:val="0"/>
      <w:marTop w:val="0"/>
      <w:marBottom w:val="0"/>
      <w:divBdr>
        <w:top w:val="none" w:sz="0" w:space="0" w:color="auto"/>
        <w:left w:val="none" w:sz="0" w:space="0" w:color="auto"/>
        <w:bottom w:val="none" w:sz="0" w:space="0" w:color="auto"/>
        <w:right w:val="none" w:sz="0" w:space="0" w:color="auto"/>
      </w:divBdr>
    </w:div>
    <w:div w:id="391395615">
      <w:bodyDiv w:val="1"/>
      <w:marLeft w:val="0"/>
      <w:marRight w:val="0"/>
      <w:marTop w:val="0"/>
      <w:marBottom w:val="0"/>
      <w:divBdr>
        <w:top w:val="none" w:sz="0" w:space="0" w:color="auto"/>
        <w:left w:val="none" w:sz="0" w:space="0" w:color="auto"/>
        <w:bottom w:val="none" w:sz="0" w:space="0" w:color="auto"/>
        <w:right w:val="none" w:sz="0" w:space="0" w:color="auto"/>
      </w:divBdr>
    </w:div>
    <w:div w:id="415520910">
      <w:bodyDiv w:val="1"/>
      <w:marLeft w:val="0"/>
      <w:marRight w:val="0"/>
      <w:marTop w:val="0"/>
      <w:marBottom w:val="0"/>
      <w:divBdr>
        <w:top w:val="none" w:sz="0" w:space="0" w:color="auto"/>
        <w:left w:val="none" w:sz="0" w:space="0" w:color="auto"/>
        <w:bottom w:val="none" w:sz="0" w:space="0" w:color="auto"/>
        <w:right w:val="none" w:sz="0" w:space="0" w:color="auto"/>
      </w:divBdr>
    </w:div>
    <w:div w:id="438062205">
      <w:bodyDiv w:val="1"/>
      <w:marLeft w:val="0"/>
      <w:marRight w:val="0"/>
      <w:marTop w:val="0"/>
      <w:marBottom w:val="0"/>
      <w:divBdr>
        <w:top w:val="none" w:sz="0" w:space="0" w:color="auto"/>
        <w:left w:val="none" w:sz="0" w:space="0" w:color="auto"/>
        <w:bottom w:val="none" w:sz="0" w:space="0" w:color="auto"/>
        <w:right w:val="none" w:sz="0" w:space="0" w:color="auto"/>
      </w:divBdr>
      <w:divsChild>
        <w:div w:id="949241912">
          <w:marLeft w:val="0"/>
          <w:marRight w:val="0"/>
          <w:marTop w:val="300"/>
          <w:marBottom w:val="300"/>
          <w:divBdr>
            <w:top w:val="none" w:sz="0" w:space="0" w:color="auto"/>
            <w:left w:val="none" w:sz="0" w:space="0" w:color="auto"/>
            <w:bottom w:val="none" w:sz="0" w:space="0" w:color="auto"/>
            <w:right w:val="none" w:sz="0" w:space="0" w:color="auto"/>
          </w:divBdr>
          <w:divsChild>
            <w:div w:id="1080709991">
              <w:marLeft w:val="0"/>
              <w:marRight w:val="0"/>
              <w:marTop w:val="0"/>
              <w:marBottom w:val="0"/>
              <w:divBdr>
                <w:top w:val="none" w:sz="0" w:space="0" w:color="auto"/>
                <w:left w:val="none" w:sz="0" w:space="0" w:color="auto"/>
                <w:bottom w:val="none" w:sz="0" w:space="0" w:color="auto"/>
                <w:right w:val="none" w:sz="0" w:space="0" w:color="auto"/>
              </w:divBdr>
              <w:divsChild>
                <w:div w:id="1427732443">
                  <w:marLeft w:val="0"/>
                  <w:marRight w:val="0"/>
                  <w:marTop w:val="0"/>
                  <w:marBottom w:val="0"/>
                  <w:divBdr>
                    <w:top w:val="none" w:sz="0" w:space="0" w:color="auto"/>
                    <w:left w:val="none" w:sz="0" w:space="0" w:color="auto"/>
                    <w:bottom w:val="none" w:sz="0" w:space="0" w:color="auto"/>
                    <w:right w:val="none" w:sz="0" w:space="0" w:color="auto"/>
                  </w:divBdr>
                  <w:divsChild>
                    <w:div w:id="1809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6623">
      <w:bodyDiv w:val="1"/>
      <w:marLeft w:val="0"/>
      <w:marRight w:val="0"/>
      <w:marTop w:val="0"/>
      <w:marBottom w:val="0"/>
      <w:divBdr>
        <w:top w:val="none" w:sz="0" w:space="0" w:color="auto"/>
        <w:left w:val="none" w:sz="0" w:space="0" w:color="auto"/>
        <w:bottom w:val="none" w:sz="0" w:space="0" w:color="auto"/>
        <w:right w:val="none" w:sz="0" w:space="0" w:color="auto"/>
      </w:divBdr>
    </w:div>
    <w:div w:id="453401354">
      <w:bodyDiv w:val="1"/>
      <w:marLeft w:val="0"/>
      <w:marRight w:val="0"/>
      <w:marTop w:val="0"/>
      <w:marBottom w:val="0"/>
      <w:divBdr>
        <w:top w:val="none" w:sz="0" w:space="0" w:color="auto"/>
        <w:left w:val="none" w:sz="0" w:space="0" w:color="auto"/>
        <w:bottom w:val="none" w:sz="0" w:space="0" w:color="auto"/>
        <w:right w:val="none" w:sz="0" w:space="0" w:color="auto"/>
      </w:divBdr>
    </w:div>
    <w:div w:id="480853704">
      <w:bodyDiv w:val="1"/>
      <w:marLeft w:val="0"/>
      <w:marRight w:val="0"/>
      <w:marTop w:val="0"/>
      <w:marBottom w:val="0"/>
      <w:divBdr>
        <w:top w:val="none" w:sz="0" w:space="0" w:color="auto"/>
        <w:left w:val="none" w:sz="0" w:space="0" w:color="auto"/>
        <w:bottom w:val="none" w:sz="0" w:space="0" w:color="auto"/>
        <w:right w:val="none" w:sz="0" w:space="0" w:color="auto"/>
      </w:divBdr>
    </w:div>
    <w:div w:id="490758875">
      <w:bodyDiv w:val="1"/>
      <w:marLeft w:val="0"/>
      <w:marRight w:val="0"/>
      <w:marTop w:val="0"/>
      <w:marBottom w:val="0"/>
      <w:divBdr>
        <w:top w:val="none" w:sz="0" w:space="0" w:color="auto"/>
        <w:left w:val="none" w:sz="0" w:space="0" w:color="auto"/>
        <w:bottom w:val="none" w:sz="0" w:space="0" w:color="auto"/>
        <w:right w:val="none" w:sz="0" w:space="0" w:color="auto"/>
      </w:divBdr>
    </w:div>
    <w:div w:id="501244196">
      <w:bodyDiv w:val="1"/>
      <w:marLeft w:val="0"/>
      <w:marRight w:val="0"/>
      <w:marTop w:val="0"/>
      <w:marBottom w:val="0"/>
      <w:divBdr>
        <w:top w:val="none" w:sz="0" w:space="0" w:color="auto"/>
        <w:left w:val="none" w:sz="0" w:space="0" w:color="auto"/>
        <w:bottom w:val="none" w:sz="0" w:space="0" w:color="auto"/>
        <w:right w:val="none" w:sz="0" w:space="0" w:color="auto"/>
      </w:divBdr>
    </w:div>
    <w:div w:id="627587111">
      <w:bodyDiv w:val="1"/>
      <w:marLeft w:val="0"/>
      <w:marRight w:val="0"/>
      <w:marTop w:val="0"/>
      <w:marBottom w:val="0"/>
      <w:divBdr>
        <w:top w:val="none" w:sz="0" w:space="0" w:color="auto"/>
        <w:left w:val="none" w:sz="0" w:space="0" w:color="auto"/>
        <w:bottom w:val="none" w:sz="0" w:space="0" w:color="auto"/>
        <w:right w:val="none" w:sz="0" w:space="0" w:color="auto"/>
      </w:divBdr>
    </w:div>
    <w:div w:id="637229467">
      <w:bodyDiv w:val="1"/>
      <w:marLeft w:val="0"/>
      <w:marRight w:val="0"/>
      <w:marTop w:val="0"/>
      <w:marBottom w:val="0"/>
      <w:divBdr>
        <w:top w:val="none" w:sz="0" w:space="0" w:color="auto"/>
        <w:left w:val="none" w:sz="0" w:space="0" w:color="auto"/>
        <w:bottom w:val="none" w:sz="0" w:space="0" w:color="auto"/>
        <w:right w:val="none" w:sz="0" w:space="0" w:color="auto"/>
      </w:divBdr>
    </w:div>
    <w:div w:id="663558104">
      <w:bodyDiv w:val="1"/>
      <w:marLeft w:val="0"/>
      <w:marRight w:val="0"/>
      <w:marTop w:val="0"/>
      <w:marBottom w:val="0"/>
      <w:divBdr>
        <w:top w:val="none" w:sz="0" w:space="0" w:color="auto"/>
        <w:left w:val="none" w:sz="0" w:space="0" w:color="auto"/>
        <w:bottom w:val="none" w:sz="0" w:space="0" w:color="auto"/>
        <w:right w:val="none" w:sz="0" w:space="0" w:color="auto"/>
      </w:divBdr>
    </w:div>
    <w:div w:id="673460951">
      <w:bodyDiv w:val="1"/>
      <w:marLeft w:val="0"/>
      <w:marRight w:val="0"/>
      <w:marTop w:val="0"/>
      <w:marBottom w:val="0"/>
      <w:divBdr>
        <w:top w:val="none" w:sz="0" w:space="0" w:color="auto"/>
        <w:left w:val="none" w:sz="0" w:space="0" w:color="auto"/>
        <w:bottom w:val="none" w:sz="0" w:space="0" w:color="auto"/>
        <w:right w:val="none" w:sz="0" w:space="0" w:color="auto"/>
      </w:divBdr>
    </w:div>
    <w:div w:id="715546409">
      <w:bodyDiv w:val="1"/>
      <w:marLeft w:val="0"/>
      <w:marRight w:val="0"/>
      <w:marTop w:val="0"/>
      <w:marBottom w:val="0"/>
      <w:divBdr>
        <w:top w:val="none" w:sz="0" w:space="0" w:color="auto"/>
        <w:left w:val="none" w:sz="0" w:space="0" w:color="auto"/>
        <w:bottom w:val="none" w:sz="0" w:space="0" w:color="auto"/>
        <w:right w:val="none" w:sz="0" w:space="0" w:color="auto"/>
      </w:divBdr>
    </w:div>
    <w:div w:id="734426722">
      <w:bodyDiv w:val="1"/>
      <w:marLeft w:val="0"/>
      <w:marRight w:val="0"/>
      <w:marTop w:val="0"/>
      <w:marBottom w:val="0"/>
      <w:divBdr>
        <w:top w:val="none" w:sz="0" w:space="0" w:color="auto"/>
        <w:left w:val="none" w:sz="0" w:space="0" w:color="auto"/>
        <w:bottom w:val="none" w:sz="0" w:space="0" w:color="auto"/>
        <w:right w:val="none" w:sz="0" w:space="0" w:color="auto"/>
      </w:divBdr>
    </w:div>
    <w:div w:id="745423498">
      <w:bodyDiv w:val="1"/>
      <w:marLeft w:val="0"/>
      <w:marRight w:val="0"/>
      <w:marTop w:val="0"/>
      <w:marBottom w:val="0"/>
      <w:divBdr>
        <w:top w:val="none" w:sz="0" w:space="0" w:color="auto"/>
        <w:left w:val="none" w:sz="0" w:space="0" w:color="auto"/>
        <w:bottom w:val="none" w:sz="0" w:space="0" w:color="auto"/>
        <w:right w:val="none" w:sz="0" w:space="0" w:color="auto"/>
      </w:divBdr>
    </w:div>
    <w:div w:id="797333879">
      <w:bodyDiv w:val="1"/>
      <w:marLeft w:val="0"/>
      <w:marRight w:val="0"/>
      <w:marTop w:val="0"/>
      <w:marBottom w:val="0"/>
      <w:divBdr>
        <w:top w:val="none" w:sz="0" w:space="0" w:color="auto"/>
        <w:left w:val="none" w:sz="0" w:space="0" w:color="auto"/>
        <w:bottom w:val="none" w:sz="0" w:space="0" w:color="auto"/>
        <w:right w:val="none" w:sz="0" w:space="0" w:color="auto"/>
      </w:divBdr>
      <w:divsChild>
        <w:div w:id="299771187">
          <w:marLeft w:val="0"/>
          <w:marRight w:val="0"/>
          <w:marTop w:val="0"/>
          <w:marBottom w:val="0"/>
          <w:divBdr>
            <w:top w:val="none" w:sz="0" w:space="0" w:color="auto"/>
            <w:left w:val="none" w:sz="0" w:space="0" w:color="auto"/>
            <w:bottom w:val="none" w:sz="0" w:space="0" w:color="auto"/>
            <w:right w:val="none" w:sz="0" w:space="0" w:color="auto"/>
          </w:divBdr>
        </w:div>
        <w:div w:id="680664773">
          <w:marLeft w:val="0"/>
          <w:marRight w:val="0"/>
          <w:marTop w:val="0"/>
          <w:marBottom w:val="0"/>
          <w:divBdr>
            <w:top w:val="single" w:sz="2" w:space="0" w:color="E3E3E3"/>
            <w:left w:val="single" w:sz="2" w:space="0" w:color="E3E3E3"/>
            <w:bottom w:val="single" w:sz="2" w:space="0" w:color="E3E3E3"/>
            <w:right w:val="single" w:sz="2" w:space="0" w:color="E3E3E3"/>
          </w:divBdr>
          <w:divsChild>
            <w:div w:id="1367759622">
              <w:marLeft w:val="0"/>
              <w:marRight w:val="0"/>
              <w:marTop w:val="0"/>
              <w:marBottom w:val="0"/>
              <w:divBdr>
                <w:top w:val="single" w:sz="2" w:space="0" w:color="E3E3E3"/>
                <w:left w:val="single" w:sz="2" w:space="0" w:color="E3E3E3"/>
                <w:bottom w:val="single" w:sz="2" w:space="0" w:color="E3E3E3"/>
                <w:right w:val="single" w:sz="2" w:space="0" w:color="E3E3E3"/>
              </w:divBdr>
              <w:divsChild>
                <w:div w:id="238029597">
                  <w:marLeft w:val="0"/>
                  <w:marRight w:val="0"/>
                  <w:marTop w:val="0"/>
                  <w:marBottom w:val="0"/>
                  <w:divBdr>
                    <w:top w:val="single" w:sz="2" w:space="0" w:color="E3E3E3"/>
                    <w:left w:val="single" w:sz="2" w:space="0" w:color="E3E3E3"/>
                    <w:bottom w:val="single" w:sz="2" w:space="0" w:color="E3E3E3"/>
                    <w:right w:val="single" w:sz="2" w:space="0" w:color="E3E3E3"/>
                  </w:divBdr>
                  <w:divsChild>
                    <w:div w:id="438724639">
                      <w:marLeft w:val="0"/>
                      <w:marRight w:val="0"/>
                      <w:marTop w:val="0"/>
                      <w:marBottom w:val="0"/>
                      <w:divBdr>
                        <w:top w:val="single" w:sz="2" w:space="0" w:color="E3E3E3"/>
                        <w:left w:val="single" w:sz="2" w:space="0" w:color="E3E3E3"/>
                        <w:bottom w:val="single" w:sz="2" w:space="0" w:color="E3E3E3"/>
                        <w:right w:val="single" w:sz="2" w:space="0" w:color="E3E3E3"/>
                      </w:divBdr>
                      <w:divsChild>
                        <w:div w:id="1183592892">
                          <w:marLeft w:val="0"/>
                          <w:marRight w:val="0"/>
                          <w:marTop w:val="0"/>
                          <w:marBottom w:val="0"/>
                          <w:divBdr>
                            <w:top w:val="single" w:sz="2" w:space="0" w:color="E3E3E3"/>
                            <w:left w:val="single" w:sz="2" w:space="0" w:color="E3E3E3"/>
                            <w:bottom w:val="single" w:sz="2" w:space="0" w:color="E3E3E3"/>
                            <w:right w:val="single" w:sz="2" w:space="0" w:color="E3E3E3"/>
                          </w:divBdr>
                          <w:divsChild>
                            <w:div w:id="127554744">
                              <w:marLeft w:val="0"/>
                              <w:marRight w:val="0"/>
                              <w:marTop w:val="100"/>
                              <w:marBottom w:val="100"/>
                              <w:divBdr>
                                <w:top w:val="single" w:sz="2" w:space="0" w:color="E3E3E3"/>
                                <w:left w:val="single" w:sz="2" w:space="0" w:color="E3E3E3"/>
                                <w:bottom w:val="single" w:sz="2" w:space="0" w:color="E3E3E3"/>
                                <w:right w:val="single" w:sz="2" w:space="0" w:color="E3E3E3"/>
                              </w:divBdr>
                              <w:divsChild>
                                <w:div w:id="836960550">
                                  <w:marLeft w:val="0"/>
                                  <w:marRight w:val="0"/>
                                  <w:marTop w:val="0"/>
                                  <w:marBottom w:val="0"/>
                                  <w:divBdr>
                                    <w:top w:val="single" w:sz="2" w:space="0" w:color="E3E3E3"/>
                                    <w:left w:val="single" w:sz="2" w:space="0" w:color="E3E3E3"/>
                                    <w:bottom w:val="single" w:sz="2" w:space="0" w:color="E3E3E3"/>
                                    <w:right w:val="single" w:sz="2" w:space="0" w:color="E3E3E3"/>
                                  </w:divBdr>
                                  <w:divsChild>
                                    <w:div w:id="1773163464">
                                      <w:marLeft w:val="0"/>
                                      <w:marRight w:val="0"/>
                                      <w:marTop w:val="0"/>
                                      <w:marBottom w:val="0"/>
                                      <w:divBdr>
                                        <w:top w:val="single" w:sz="2" w:space="0" w:color="E3E3E3"/>
                                        <w:left w:val="single" w:sz="2" w:space="0" w:color="E3E3E3"/>
                                        <w:bottom w:val="single" w:sz="2" w:space="0" w:color="E3E3E3"/>
                                        <w:right w:val="single" w:sz="2" w:space="0" w:color="E3E3E3"/>
                                      </w:divBdr>
                                      <w:divsChild>
                                        <w:div w:id="35812500">
                                          <w:marLeft w:val="0"/>
                                          <w:marRight w:val="0"/>
                                          <w:marTop w:val="0"/>
                                          <w:marBottom w:val="0"/>
                                          <w:divBdr>
                                            <w:top w:val="single" w:sz="2" w:space="0" w:color="E3E3E3"/>
                                            <w:left w:val="single" w:sz="2" w:space="0" w:color="E3E3E3"/>
                                            <w:bottom w:val="single" w:sz="2" w:space="0" w:color="E3E3E3"/>
                                            <w:right w:val="single" w:sz="2" w:space="0" w:color="E3E3E3"/>
                                          </w:divBdr>
                                          <w:divsChild>
                                            <w:div w:id="48463414">
                                              <w:marLeft w:val="0"/>
                                              <w:marRight w:val="0"/>
                                              <w:marTop w:val="0"/>
                                              <w:marBottom w:val="0"/>
                                              <w:divBdr>
                                                <w:top w:val="single" w:sz="2" w:space="0" w:color="E3E3E3"/>
                                                <w:left w:val="single" w:sz="2" w:space="0" w:color="E3E3E3"/>
                                                <w:bottom w:val="single" w:sz="2" w:space="0" w:color="E3E3E3"/>
                                                <w:right w:val="single" w:sz="2" w:space="0" w:color="E3E3E3"/>
                                              </w:divBdr>
                                              <w:divsChild>
                                                <w:div w:id="1297031891">
                                                  <w:marLeft w:val="0"/>
                                                  <w:marRight w:val="0"/>
                                                  <w:marTop w:val="0"/>
                                                  <w:marBottom w:val="0"/>
                                                  <w:divBdr>
                                                    <w:top w:val="single" w:sz="2" w:space="0" w:color="E3E3E3"/>
                                                    <w:left w:val="single" w:sz="2" w:space="0" w:color="E3E3E3"/>
                                                    <w:bottom w:val="single" w:sz="2" w:space="0" w:color="E3E3E3"/>
                                                    <w:right w:val="single" w:sz="2" w:space="0" w:color="E3E3E3"/>
                                                  </w:divBdr>
                                                  <w:divsChild>
                                                    <w:div w:id="44847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0026451">
      <w:bodyDiv w:val="1"/>
      <w:marLeft w:val="0"/>
      <w:marRight w:val="0"/>
      <w:marTop w:val="0"/>
      <w:marBottom w:val="0"/>
      <w:divBdr>
        <w:top w:val="none" w:sz="0" w:space="0" w:color="auto"/>
        <w:left w:val="none" w:sz="0" w:space="0" w:color="auto"/>
        <w:bottom w:val="none" w:sz="0" w:space="0" w:color="auto"/>
        <w:right w:val="none" w:sz="0" w:space="0" w:color="auto"/>
      </w:divBdr>
      <w:divsChild>
        <w:div w:id="203324570">
          <w:marLeft w:val="0"/>
          <w:marRight w:val="0"/>
          <w:marTop w:val="0"/>
          <w:marBottom w:val="0"/>
          <w:divBdr>
            <w:top w:val="none" w:sz="0" w:space="0" w:color="auto"/>
            <w:left w:val="none" w:sz="0" w:space="0" w:color="auto"/>
            <w:bottom w:val="none" w:sz="0" w:space="0" w:color="auto"/>
            <w:right w:val="none" w:sz="0" w:space="0" w:color="auto"/>
          </w:divBdr>
        </w:div>
        <w:div w:id="2077318206">
          <w:marLeft w:val="0"/>
          <w:marRight w:val="0"/>
          <w:marTop w:val="0"/>
          <w:marBottom w:val="0"/>
          <w:divBdr>
            <w:top w:val="none" w:sz="0" w:space="0" w:color="auto"/>
            <w:left w:val="none" w:sz="0" w:space="0" w:color="auto"/>
            <w:bottom w:val="none" w:sz="0" w:space="0" w:color="auto"/>
            <w:right w:val="none" w:sz="0" w:space="0" w:color="auto"/>
          </w:divBdr>
        </w:div>
        <w:div w:id="1684166028">
          <w:marLeft w:val="0"/>
          <w:marRight w:val="0"/>
          <w:marTop w:val="0"/>
          <w:marBottom w:val="0"/>
          <w:divBdr>
            <w:top w:val="none" w:sz="0" w:space="0" w:color="auto"/>
            <w:left w:val="none" w:sz="0" w:space="0" w:color="auto"/>
            <w:bottom w:val="none" w:sz="0" w:space="0" w:color="auto"/>
            <w:right w:val="none" w:sz="0" w:space="0" w:color="auto"/>
          </w:divBdr>
        </w:div>
        <w:div w:id="1597203263">
          <w:marLeft w:val="0"/>
          <w:marRight w:val="0"/>
          <w:marTop w:val="0"/>
          <w:marBottom w:val="0"/>
          <w:divBdr>
            <w:top w:val="none" w:sz="0" w:space="0" w:color="auto"/>
            <w:left w:val="none" w:sz="0" w:space="0" w:color="auto"/>
            <w:bottom w:val="none" w:sz="0" w:space="0" w:color="auto"/>
            <w:right w:val="none" w:sz="0" w:space="0" w:color="auto"/>
          </w:divBdr>
        </w:div>
        <w:div w:id="1843734102">
          <w:marLeft w:val="0"/>
          <w:marRight w:val="0"/>
          <w:marTop w:val="0"/>
          <w:marBottom w:val="0"/>
          <w:divBdr>
            <w:top w:val="none" w:sz="0" w:space="0" w:color="auto"/>
            <w:left w:val="none" w:sz="0" w:space="0" w:color="auto"/>
            <w:bottom w:val="none" w:sz="0" w:space="0" w:color="auto"/>
            <w:right w:val="none" w:sz="0" w:space="0" w:color="auto"/>
          </w:divBdr>
        </w:div>
        <w:div w:id="310210660">
          <w:marLeft w:val="0"/>
          <w:marRight w:val="0"/>
          <w:marTop w:val="0"/>
          <w:marBottom w:val="0"/>
          <w:divBdr>
            <w:top w:val="none" w:sz="0" w:space="0" w:color="auto"/>
            <w:left w:val="none" w:sz="0" w:space="0" w:color="auto"/>
            <w:bottom w:val="none" w:sz="0" w:space="0" w:color="auto"/>
            <w:right w:val="none" w:sz="0" w:space="0" w:color="auto"/>
          </w:divBdr>
        </w:div>
        <w:div w:id="677656274">
          <w:marLeft w:val="0"/>
          <w:marRight w:val="0"/>
          <w:marTop w:val="0"/>
          <w:marBottom w:val="0"/>
          <w:divBdr>
            <w:top w:val="none" w:sz="0" w:space="0" w:color="auto"/>
            <w:left w:val="none" w:sz="0" w:space="0" w:color="auto"/>
            <w:bottom w:val="none" w:sz="0" w:space="0" w:color="auto"/>
            <w:right w:val="none" w:sz="0" w:space="0" w:color="auto"/>
          </w:divBdr>
        </w:div>
        <w:div w:id="2036074222">
          <w:marLeft w:val="0"/>
          <w:marRight w:val="0"/>
          <w:marTop w:val="0"/>
          <w:marBottom w:val="0"/>
          <w:divBdr>
            <w:top w:val="none" w:sz="0" w:space="0" w:color="auto"/>
            <w:left w:val="none" w:sz="0" w:space="0" w:color="auto"/>
            <w:bottom w:val="none" w:sz="0" w:space="0" w:color="auto"/>
            <w:right w:val="none" w:sz="0" w:space="0" w:color="auto"/>
          </w:divBdr>
        </w:div>
        <w:div w:id="378289029">
          <w:marLeft w:val="0"/>
          <w:marRight w:val="0"/>
          <w:marTop w:val="0"/>
          <w:marBottom w:val="0"/>
          <w:divBdr>
            <w:top w:val="none" w:sz="0" w:space="0" w:color="auto"/>
            <w:left w:val="none" w:sz="0" w:space="0" w:color="auto"/>
            <w:bottom w:val="none" w:sz="0" w:space="0" w:color="auto"/>
            <w:right w:val="none" w:sz="0" w:space="0" w:color="auto"/>
          </w:divBdr>
        </w:div>
        <w:div w:id="1177430068">
          <w:marLeft w:val="0"/>
          <w:marRight w:val="0"/>
          <w:marTop w:val="0"/>
          <w:marBottom w:val="0"/>
          <w:divBdr>
            <w:top w:val="none" w:sz="0" w:space="0" w:color="auto"/>
            <w:left w:val="none" w:sz="0" w:space="0" w:color="auto"/>
            <w:bottom w:val="none" w:sz="0" w:space="0" w:color="auto"/>
            <w:right w:val="none" w:sz="0" w:space="0" w:color="auto"/>
          </w:divBdr>
        </w:div>
        <w:div w:id="1664358082">
          <w:marLeft w:val="0"/>
          <w:marRight w:val="0"/>
          <w:marTop w:val="0"/>
          <w:marBottom w:val="0"/>
          <w:divBdr>
            <w:top w:val="none" w:sz="0" w:space="0" w:color="auto"/>
            <w:left w:val="none" w:sz="0" w:space="0" w:color="auto"/>
            <w:bottom w:val="none" w:sz="0" w:space="0" w:color="auto"/>
            <w:right w:val="none" w:sz="0" w:space="0" w:color="auto"/>
          </w:divBdr>
        </w:div>
        <w:div w:id="962921731">
          <w:marLeft w:val="0"/>
          <w:marRight w:val="0"/>
          <w:marTop w:val="0"/>
          <w:marBottom w:val="0"/>
          <w:divBdr>
            <w:top w:val="none" w:sz="0" w:space="0" w:color="auto"/>
            <w:left w:val="none" w:sz="0" w:space="0" w:color="auto"/>
            <w:bottom w:val="none" w:sz="0" w:space="0" w:color="auto"/>
            <w:right w:val="none" w:sz="0" w:space="0" w:color="auto"/>
          </w:divBdr>
        </w:div>
        <w:div w:id="1774015410">
          <w:marLeft w:val="0"/>
          <w:marRight w:val="0"/>
          <w:marTop w:val="0"/>
          <w:marBottom w:val="0"/>
          <w:divBdr>
            <w:top w:val="none" w:sz="0" w:space="0" w:color="auto"/>
            <w:left w:val="none" w:sz="0" w:space="0" w:color="auto"/>
            <w:bottom w:val="none" w:sz="0" w:space="0" w:color="auto"/>
            <w:right w:val="none" w:sz="0" w:space="0" w:color="auto"/>
          </w:divBdr>
        </w:div>
        <w:div w:id="1301574390">
          <w:marLeft w:val="0"/>
          <w:marRight w:val="0"/>
          <w:marTop w:val="0"/>
          <w:marBottom w:val="0"/>
          <w:divBdr>
            <w:top w:val="none" w:sz="0" w:space="0" w:color="auto"/>
            <w:left w:val="none" w:sz="0" w:space="0" w:color="auto"/>
            <w:bottom w:val="none" w:sz="0" w:space="0" w:color="auto"/>
            <w:right w:val="none" w:sz="0" w:space="0" w:color="auto"/>
          </w:divBdr>
        </w:div>
        <w:div w:id="1691754847">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sChild>
    </w:div>
    <w:div w:id="875391892">
      <w:bodyDiv w:val="1"/>
      <w:marLeft w:val="0"/>
      <w:marRight w:val="0"/>
      <w:marTop w:val="0"/>
      <w:marBottom w:val="0"/>
      <w:divBdr>
        <w:top w:val="none" w:sz="0" w:space="0" w:color="auto"/>
        <w:left w:val="none" w:sz="0" w:space="0" w:color="auto"/>
        <w:bottom w:val="none" w:sz="0" w:space="0" w:color="auto"/>
        <w:right w:val="none" w:sz="0" w:space="0" w:color="auto"/>
      </w:divBdr>
    </w:div>
    <w:div w:id="944264221">
      <w:bodyDiv w:val="1"/>
      <w:marLeft w:val="0"/>
      <w:marRight w:val="0"/>
      <w:marTop w:val="0"/>
      <w:marBottom w:val="0"/>
      <w:divBdr>
        <w:top w:val="none" w:sz="0" w:space="0" w:color="auto"/>
        <w:left w:val="none" w:sz="0" w:space="0" w:color="auto"/>
        <w:bottom w:val="none" w:sz="0" w:space="0" w:color="auto"/>
        <w:right w:val="none" w:sz="0" w:space="0" w:color="auto"/>
      </w:divBdr>
    </w:div>
    <w:div w:id="975381339">
      <w:bodyDiv w:val="1"/>
      <w:marLeft w:val="0"/>
      <w:marRight w:val="0"/>
      <w:marTop w:val="0"/>
      <w:marBottom w:val="0"/>
      <w:divBdr>
        <w:top w:val="none" w:sz="0" w:space="0" w:color="auto"/>
        <w:left w:val="none" w:sz="0" w:space="0" w:color="auto"/>
        <w:bottom w:val="none" w:sz="0" w:space="0" w:color="auto"/>
        <w:right w:val="none" w:sz="0" w:space="0" w:color="auto"/>
      </w:divBdr>
    </w:div>
    <w:div w:id="1009675742">
      <w:bodyDiv w:val="1"/>
      <w:marLeft w:val="0"/>
      <w:marRight w:val="0"/>
      <w:marTop w:val="0"/>
      <w:marBottom w:val="0"/>
      <w:divBdr>
        <w:top w:val="none" w:sz="0" w:space="0" w:color="auto"/>
        <w:left w:val="none" w:sz="0" w:space="0" w:color="auto"/>
        <w:bottom w:val="none" w:sz="0" w:space="0" w:color="auto"/>
        <w:right w:val="none" w:sz="0" w:space="0" w:color="auto"/>
      </w:divBdr>
    </w:div>
    <w:div w:id="1052970871">
      <w:bodyDiv w:val="1"/>
      <w:marLeft w:val="0"/>
      <w:marRight w:val="0"/>
      <w:marTop w:val="0"/>
      <w:marBottom w:val="0"/>
      <w:divBdr>
        <w:top w:val="none" w:sz="0" w:space="0" w:color="auto"/>
        <w:left w:val="none" w:sz="0" w:space="0" w:color="auto"/>
        <w:bottom w:val="none" w:sz="0" w:space="0" w:color="auto"/>
        <w:right w:val="none" w:sz="0" w:space="0" w:color="auto"/>
      </w:divBdr>
    </w:div>
    <w:div w:id="1067995386">
      <w:bodyDiv w:val="1"/>
      <w:marLeft w:val="0"/>
      <w:marRight w:val="0"/>
      <w:marTop w:val="0"/>
      <w:marBottom w:val="0"/>
      <w:divBdr>
        <w:top w:val="none" w:sz="0" w:space="0" w:color="auto"/>
        <w:left w:val="none" w:sz="0" w:space="0" w:color="auto"/>
        <w:bottom w:val="none" w:sz="0" w:space="0" w:color="auto"/>
        <w:right w:val="none" w:sz="0" w:space="0" w:color="auto"/>
      </w:divBdr>
    </w:div>
    <w:div w:id="1078752824">
      <w:bodyDiv w:val="1"/>
      <w:marLeft w:val="0"/>
      <w:marRight w:val="0"/>
      <w:marTop w:val="0"/>
      <w:marBottom w:val="0"/>
      <w:divBdr>
        <w:top w:val="none" w:sz="0" w:space="0" w:color="auto"/>
        <w:left w:val="none" w:sz="0" w:space="0" w:color="auto"/>
        <w:bottom w:val="none" w:sz="0" w:space="0" w:color="auto"/>
        <w:right w:val="none" w:sz="0" w:space="0" w:color="auto"/>
      </w:divBdr>
    </w:div>
    <w:div w:id="1132989012">
      <w:bodyDiv w:val="1"/>
      <w:marLeft w:val="0"/>
      <w:marRight w:val="0"/>
      <w:marTop w:val="0"/>
      <w:marBottom w:val="0"/>
      <w:divBdr>
        <w:top w:val="none" w:sz="0" w:space="0" w:color="auto"/>
        <w:left w:val="none" w:sz="0" w:space="0" w:color="auto"/>
        <w:bottom w:val="none" w:sz="0" w:space="0" w:color="auto"/>
        <w:right w:val="none" w:sz="0" w:space="0" w:color="auto"/>
      </w:divBdr>
    </w:div>
    <w:div w:id="1217625963">
      <w:bodyDiv w:val="1"/>
      <w:marLeft w:val="0"/>
      <w:marRight w:val="0"/>
      <w:marTop w:val="0"/>
      <w:marBottom w:val="0"/>
      <w:divBdr>
        <w:top w:val="none" w:sz="0" w:space="0" w:color="auto"/>
        <w:left w:val="none" w:sz="0" w:space="0" w:color="auto"/>
        <w:bottom w:val="none" w:sz="0" w:space="0" w:color="auto"/>
        <w:right w:val="none" w:sz="0" w:space="0" w:color="auto"/>
      </w:divBdr>
    </w:div>
    <w:div w:id="1217930928">
      <w:bodyDiv w:val="1"/>
      <w:marLeft w:val="0"/>
      <w:marRight w:val="0"/>
      <w:marTop w:val="0"/>
      <w:marBottom w:val="0"/>
      <w:divBdr>
        <w:top w:val="none" w:sz="0" w:space="0" w:color="auto"/>
        <w:left w:val="none" w:sz="0" w:space="0" w:color="auto"/>
        <w:bottom w:val="none" w:sz="0" w:space="0" w:color="auto"/>
        <w:right w:val="none" w:sz="0" w:space="0" w:color="auto"/>
      </w:divBdr>
    </w:div>
    <w:div w:id="1217935982">
      <w:bodyDiv w:val="1"/>
      <w:marLeft w:val="0"/>
      <w:marRight w:val="0"/>
      <w:marTop w:val="0"/>
      <w:marBottom w:val="0"/>
      <w:divBdr>
        <w:top w:val="none" w:sz="0" w:space="0" w:color="auto"/>
        <w:left w:val="none" w:sz="0" w:space="0" w:color="auto"/>
        <w:bottom w:val="none" w:sz="0" w:space="0" w:color="auto"/>
        <w:right w:val="none" w:sz="0" w:space="0" w:color="auto"/>
      </w:divBdr>
    </w:div>
    <w:div w:id="1270818011">
      <w:bodyDiv w:val="1"/>
      <w:marLeft w:val="0"/>
      <w:marRight w:val="0"/>
      <w:marTop w:val="0"/>
      <w:marBottom w:val="0"/>
      <w:divBdr>
        <w:top w:val="none" w:sz="0" w:space="0" w:color="auto"/>
        <w:left w:val="none" w:sz="0" w:space="0" w:color="auto"/>
        <w:bottom w:val="none" w:sz="0" w:space="0" w:color="auto"/>
        <w:right w:val="none" w:sz="0" w:space="0" w:color="auto"/>
      </w:divBdr>
    </w:div>
    <w:div w:id="1278684875">
      <w:bodyDiv w:val="1"/>
      <w:marLeft w:val="0"/>
      <w:marRight w:val="0"/>
      <w:marTop w:val="0"/>
      <w:marBottom w:val="0"/>
      <w:divBdr>
        <w:top w:val="none" w:sz="0" w:space="0" w:color="auto"/>
        <w:left w:val="none" w:sz="0" w:space="0" w:color="auto"/>
        <w:bottom w:val="none" w:sz="0" w:space="0" w:color="auto"/>
        <w:right w:val="none" w:sz="0" w:space="0" w:color="auto"/>
      </w:divBdr>
    </w:div>
    <w:div w:id="1279339214">
      <w:bodyDiv w:val="1"/>
      <w:marLeft w:val="0"/>
      <w:marRight w:val="0"/>
      <w:marTop w:val="0"/>
      <w:marBottom w:val="0"/>
      <w:divBdr>
        <w:top w:val="none" w:sz="0" w:space="0" w:color="auto"/>
        <w:left w:val="none" w:sz="0" w:space="0" w:color="auto"/>
        <w:bottom w:val="none" w:sz="0" w:space="0" w:color="auto"/>
        <w:right w:val="none" w:sz="0" w:space="0" w:color="auto"/>
      </w:divBdr>
    </w:div>
    <w:div w:id="1280454222">
      <w:bodyDiv w:val="1"/>
      <w:marLeft w:val="0"/>
      <w:marRight w:val="0"/>
      <w:marTop w:val="0"/>
      <w:marBottom w:val="0"/>
      <w:divBdr>
        <w:top w:val="none" w:sz="0" w:space="0" w:color="auto"/>
        <w:left w:val="none" w:sz="0" w:space="0" w:color="auto"/>
        <w:bottom w:val="none" w:sz="0" w:space="0" w:color="auto"/>
        <w:right w:val="none" w:sz="0" w:space="0" w:color="auto"/>
      </w:divBdr>
    </w:div>
    <w:div w:id="1313213116">
      <w:bodyDiv w:val="1"/>
      <w:marLeft w:val="0"/>
      <w:marRight w:val="0"/>
      <w:marTop w:val="0"/>
      <w:marBottom w:val="0"/>
      <w:divBdr>
        <w:top w:val="none" w:sz="0" w:space="0" w:color="auto"/>
        <w:left w:val="none" w:sz="0" w:space="0" w:color="auto"/>
        <w:bottom w:val="none" w:sz="0" w:space="0" w:color="auto"/>
        <w:right w:val="none" w:sz="0" w:space="0" w:color="auto"/>
      </w:divBdr>
    </w:div>
    <w:div w:id="1322196873">
      <w:bodyDiv w:val="1"/>
      <w:marLeft w:val="0"/>
      <w:marRight w:val="0"/>
      <w:marTop w:val="0"/>
      <w:marBottom w:val="0"/>
      <w:divBdr>
        <w:top w:val="none" w:sz="0" w:space="0" w:color="auto"/>
        <w:left w:val="none" w:sz="0" w:space="0" w:color="auto"/>
        <w:bottom w:val="none" w:sz="0" w:space="0" w:color="auto"/>
        <w:right w:val="none" w:sz="0" w:space="0" w:color="auto"/>
      </w:divBdr>
    </w:div>
    <w:div w:id="1368141030">
      <w:bodyDiv w:val="1"/>
      <w:marLeft w:val="0"/>
      <w:marRight w:val="0"/>
      <w:marTop w:val="0"/>
      <w:marBottom w:val="0"/>
      <w:divBdr>
        <w:top w:val="none" w:sz="0" w:space="0" w:color="auto"/>
        <w:left w:val="none" w:sz="0" w:space="0" w:color="auto"/>
        <w:bottom w:val="none" w:sz="0" w:space="0" w:color="auto"/>
        <w:right w:val="none" w:sz="0" w:space="0" w:color="auto"/>
      </w:divBdr>
    </w:div>
    <w:div w:id="1448280629">
      <w:bodyDiv w:val="1"/>
      <w:marLeft w:val="0"/>
      <w:marRight w:val="0"/>
      <w:marTop w:val="0"/>
      <w:marBottom w:val="0"/>
      <w:divBdr>
        <w:top w:val="none" w:sz="0" w:space="0" w:color="auto"/>
        <w:left w:val="none" w:sz="0" w:space="0" w:color="auto"/>
        <w:bottom w:val="none" w:sz="0" w:space="0" w:color="auto"/>
        <w:right w:val="none" w:sz="0" w:space="0" w:color="auto"/>
      </w:divBdr>
    </w:div>
    <w:div w:id="1452164255">
      <w:bodyDiv w:val="1"/>
      <w:marLeft w:val="0"/>
      <w:marRight w:val="0"/>
      <w:marTop w:val="0"/>
      <w:marBottom w:val="0"/>
      <w:divBdr>
        <w:top w:val="none" w:sz="0" w:space="0" w:color="auto"/>
        <w:left w:val="none" w:sz="0" w:space="0" w:color="auto"/>
        <w:bottom w:val="none" w:sz="0" w:space="0" w:color="auto"/>
        <w:right w:val="none" w:sz="0" w:space="0" w:color="auto"/>
      </w:divBdr>
      <w:divsChild>
        <w:div w:id="94710156">
          <w:marLeft w:val="0"/>
          <w:marRight w:val="0"/>
          <w:marTop w:val="0"/>
          <w:marBottom w:val="0"/>
          <w:divBdr>
            <w:top w:val="none" w:sz="0" w:space="0" w:color="auto"/>
            <w:left w:val="none" w:sz="0" w:space="0" w:color="auto"/>
            <w:bottom w:val="none" w:sz="0" w:space="0" w:color="auto"/>
            <w:right w:val="none" w:sz="0" w:space="0" w:color="auto"/>
          </w:divBdr>
          <w:divsChild>
            <w:div w:id="1174031732">
              <w:marLeft w:val="0"/>
              <w:marRight w:val="0"/>
              <w:marTop w:val="0"/>
              <w:marBottom w:val="0"/>
              <w:divBdr>
                <w:top w:val="none" w:sz="0" w:space="0" w:color="auto"/>
                <w:left w:val="none" w:sz="0" w:space="0" w:color="auto"/>
                <w:bottom w:val="none" w:sz="0" w:space="0" w:color="auto"/>
                <w:right w:val="none" w:sz="0" w:space="0" w:color="auto"/>
              </w:divBdr>
            </w:div>
          </w:divsChild>
        </w:div>
        <w:div w:id="453518821">
          <w:marLeft w:val="0"/>
          <w:marRight w:val="0"/>
          <w:marTop w:val="0"/>
          <w:marBottom w:val="0"/>
          <w:divBdr>
            <w:top w:val="none" w:sz="0" w:space="0" w:color="auto"/>
            <w:left w:val="none" w:sz="0" w:space="0" w:color="auto"/>
            <w:bottom w:val="none" w:sz="0" w:space="0" w:color="auto"/>
            <w:right w:val="none" w:sz="0" w:space="0" w:color="auto"/>
          </w:divBdr>
          <w:divsChild>
            <w:div w:id="101535043">
              <w:marLeft w:val="0"/>
              <w:marRight w:val="0"/>
              <w:marTop w:val="0"/>
              <w:marBottom w:val="0"/>
              <w:divBdr>
                <w:top w:val="none" w:sz="0" w:space="0" w:color="auto"/>
                <w:left w:val="none" w:sz="0" w:space="0" w:color="auto"/>
                <w:bottom w:val="none" w:sz="0" w:space="0" w:color="auto"/>
                <w:right w:val="none" w:sz="0" w:space="0" w:color="auto"/>
              </w:divBdr>
            </w:div>
          </w:divsChild>
        </w:div>
        <w:div w:id="508564772">
          <w:marLeft w:val="0"/>
          <w:marRight w:val="0"/>
          <w:marTop w:val="0"/>
          <w:marBottom w:val="0"/>
          <w:divBdr>
            <w:top w:val="none" w:sz="0" w:space="0" w:color="auto"/>
            <w:left w:val="none" w:sz="0" w:space="0" w:color="auto"/>
            <w:bottom w:val="none" w:sz="0" w:space="0" w:color="auto"/>
            <w:right w:val="none" w:sz="0" w:space="0" w:color="auto"/>
          </w:divBdr>
          <w:divsChild>
            <w:div w:id="1526823935">
              <w:marLeft w:val="0"/>
              <w:marRight w:val="0"/>
              <w:marTop w:val="0"/>
              <w:marBottom w:val="0"/>
              <w:divBdr>
                <w:top w:val="none" w:sz="0" w:space="0" w:color="auto"/>
                <w:left w:val="none" w:sz="0" w:space="0" w:color="auto"/>
                <w:bottom w:val="none" w:sz="0" w:space="0" w:color="auto"/>
                <w:right w:val="none" w:sz="0" w:space="0" w:color="auto"/>
              </w:divBdr>
            </w:div>
          </w:divsChild>
        </w:div>
        <w:div w:id="1528837966">
          <w:marLeft w:val="0"/>
          <w:marRight w:val="0"/>
          <w:marTop w:val="0"/>
          <w:marBottom w:val="0"/>
          <w:divBdr>
            <w:top w:val="none" w:sz="0" w:space="0" w:color="auto"/>
            <w:left w:val="none" w:sz="0" w:space="0" w:color="auto"/>
            <w:bottom w:val="none" w:sz="0" w:space="0" w:color="auto"/>
            <w:right w:val="none" w:sz="0" w:space="0" w:color="auto"/>
          </w:divBdr>
          <w:divsChild>
            <w:div w:id="2362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8194">
      <w:bodyDiv w:val="1"/>
      <w:marLeft w:val="0"/>
      <w:marRight w:val="0"/>
      <w:marTop w:val="0"/>
      <w:marBottom w:val="0"/>
      <w:divBdr>
        <w:top w:val="none" w:sz="0" w:space="0" w:color="auto"/>
        <w:left w:val="none" w:sz="0" w:space="0" w:color="auto"/>
        <w:bottom w:val="none" w:sz="0" w:space="0" w:color="auto"/>
        <w:right w:val="none" w:sz="0" w:space="0" w:color="auto"/>
      </w:divBdr>
    </w:div>
    <w:div w:id="1661107839">
      <w:bodyDiv w:val="1"/>
      <w:marLeft w:val="0"/>
      <w:marRight w:val="0"/>
      <w:marTop w:val="0"/>
      <w:marBottom w:val="0"/>
      <w:divBdr>
        <w:top w:val="none" w:sz="0" w:space="0" w:color="auto"/>
        <w:left w:val="none" w:sz="0" w:space="0" w:color="auto"/>
        <w:bottom w:val="none" w:sz="0" w:space="0" w:color="auto"/>
        <w:right w:val="none" w:sz="0" w:space="0" w:color="auto"/>
      </w:divBdr>
    </w:div>
    <w:div w:id="1663582414">
      <w:bodyDiv w:val="1"/>
      <w:marLeft w:val="0"/>
      <w:marRight w:val="0"/>
      <w:marTop w:val="0"/>
      <w:marBottom w:val="0"/>
      <w:divBdr>
        <w:top w:val="none" w:sz="0" w:space="0" w:color="auto"/>
        <w:left w:val="none" w:sz="0" w:space="0" w:color="auto"/>
        <w:bottom w:val="none" w:sz="0" w:space="0" w:color="auto"/>
        <w:right w:val="none" w:sz="0" w:space="0" w:color="auto"/>
      </w:divBdr>
    </w:div>
    <w:div w:id="1671054941">
      <w:bodyDiv w:val="1"/>
      <w:marLeft w:val="0"/>
      <w:marRight w:val="0"/>
      <w:marTop w:val="0"/>
      <w:marBottom w:val="0"/>
      <w:divBdr>
        <w:top w:val="none" w:sz="0" w:space="0" w:color="auto"/>
        <w:left w:val="none" w:sz="0" w:space="0" w:color="auto"/>
        <w:bottom w:val="none" w:sz="0" w:space="0" w:color="auto"/>
        <w:right w:val="none" w:sz="0" w:space="0" w:color="auto"/>
      </w:divBdr>
    </w:div>
    <w:div w:id="1671565834">
      <w:bodyDiv w:val="1"/>
      <w:marLeft w:val="0"/>
      <w:marRight w:val="0"/>
      <w:marTop w:val="0"/>
      <w:marBottom w:val="0"/>
      <w:divBdr>
        <w:top w:val="none" w:sz="0" w:space="0" w:color="auto"/>
        <w:left w:val="none" w:sz="0" w:space="0" w:color="auto"/>
        <w:bottom w:val="none" w:sz="0" w:space="0" w:color="auto"/>
        <w:right w:val="none" w:sz="0" w:space="0" w:color="auto"/>
      </w:divBdr>
    </w:div>
    <w:div w:id="1673072056">
      <w:bodyDiv w:val="1"/>
      <w:marLeft w:val="0"/>
      <w:marRight w:val="0"/>
      <w:marTop w:val="0"/>
      <w:marBottom w:val="0"/>
      <w:divBdr>
        <w:top w:val="none" w:sz="0" w:space="0" w:color="auto"/>
        <w:left w:val="none" w:sz="0" w:space="0" w:color="auto"/>
        <w:bottom w:val="none" w:sz="0" w:space="0" w:color="auto"/>
        <w:right w:val="none" w:sz="0" w:space="0" w:color="auto"/>
      </w:divBdr>
    </w:div>
    <w:div w:id="1705055512">
      <w:bodyDiv w:val="1"/>
      <w:marLeft w:val="0"/>
      <w:marRight w:val="0"/>
      <w:marTop w:val="0"/>
      <w:marBottom w:val="0"/>
      <w:divBdr>
        <w:top w:val="none" w:sz="0" w:space="0" w:color="auto"/>
        <w:left w:val="none" w:sz="0" w:space="0" w:color="auto"/>
        <w:bottom w:val="none" w:sz="0" w:space="0" w:color="auto"/>
        <w:right w:val="none" w:sz="0" w:space="0" w:color="auto"/>
      </w:divBdr>
    </w:div>
    <w:div w:id="1762725516">
      <w:bodyDiv w:val="1"/>
      <w:marLeft w:val="0"/>
      <w:marRight w:val="0"/>
      <w:marTop w:val="0"/>
      <w:marBottom w:val="0"/>
      <w:divBdr>
        <w:top w:val="none" w:sz="0" w:space="0" w:color="auto"/>
        <w:left w:val="none" w:sz="0" w:space="0" w:color="auto"/>
        <w:bottom w:val="none" w:sz="0" w:space="0" w:color="auto"/>
        <w:right w:val="none" w:sz="0" w:space="0" w:color="auto"/>
      </w:divBdr>
    </w:div>
    <w:div w:id="1791165636">
      <w:bodyDiv w:val="1"/>
      <w:marLeft w:val="0"/>
      <w:marRight w:val="0"/>
      <w:marTop w:val="0"/>
      <w:marBottom w:val="0"/>
      <w:divBdr>
        <w:top w:val="none" w:sz="0" w:space="0" w:color="auto"/>
        <w:left w:val="none" w:sz="0" w:space="0" w:color="auto"/>
        <w:bottom w:val="none" w:sz="0" w:space="0" w:color="auto"/>
        <w:right w:val="none" w:sz="0" w:space="0" w:color="auto"/>
      </w:divBdr>
    </w:div>
    <w:div w:id="1809283199">
      <w:bodyDiv w:val="1"/>
      <w:marLeft w:val="0"/>
      <w:marRight w:val="0"/>
      <w:marTop w:val="0"/>
      <w:marBottom w:val="0"/>
      <w:divBdr>
        <w:top w:val="none" w:sz="0" w:space="0" w:color="auto"/>
        <w:left w:val="none" w:sz="0" w:space="0" w:color="auto"/>
        <w:bottom w:val="none" w:sz="0" w:space="0" w:color="auto"/>
        <w:right w:val="none" w:sz="0" w:space="0" w:color="auto"/>
      </w:divBdr>
    </w:div>
    <w:div w:id="1811703493">
      <w:bodyDiv w:val="1"/>
      <w:marLeft w:val="0"/>
      <w:marRight w:val="0"/>
      <w:marTop w:val="0"/>
      <w:marBottom w:val="0"/>
      <w:divBdr>
        <w:top w:val="none" w:sz="0" w:space="0" w:color="auto"/>
        <w:left w:val="none" w:sz="0" w:space="0" w:color="auto"/>
        <w:bottom w:val="none" w:sz="0" w:space="0" w:color="auto"/>
        <w:right w:val="none" w:sz="0" w:space="0" w:color="auto"/>
      </w:divBdr>
    </w:div>
    <w:div w:id="1821996163">
      <w:bodyDiv w:val="1"/>
      <w:marLeft w:val="0"/>
      <w:marRight w:val="0"/>
      <w:marTop w:val="0"/>
      <w:marBottom w:val="0"/>
      <w:divBdr>
        <w:top w:val="none" w:sz="0" w:space="0" w:color="auto"/>
        <w:left w:val="none" w:sz="0" w:space="0" w:color="auto"/>
        <w:bottom w:val="none" w:sz="0" w:space="0" w:color="auto"/>
        <w:right w:val="none" w:sz="0" w:space="0" w:color="auto"/>
      </w:divBdr>
    </w:div>
    <w:div w:id="1832016700">
      <w:bodyDiv w:val="1"/>
      <w:marLeft w:val="0"/>
      <w:marRight w:val="0"/>
      <w:marTop w:val="0"/>
      <w:marBottom w:val="0"/>
      <w:divBdr>
        <w:top w:val="none" w:sz="0" w:space="0" w:color="auto"/>
        <w:left w:val="none" w:sz="0" w:space="0" w:color="auto"/>
        <w:bottom w:val="none" w:sz="0" w:space="0" w:color="auto"/>
        <w:right w:val="none" w:sz="0" w:space="0" w:color="auto"/>
      </w:divBdr>
    </w:div>
    <w:div w:id="1896311327">
      <w:bodyDiv w:val="1"/>
      <w:marLeft w:val="0"/>
      <w:marRight w:val="0"/>
      <w:marTop w:val="0"/>
      <w:marBottom w:val="0"/>
      <w:divBdr>
        <w:top w:val="none" w:sz="0" w:space="0" w:color="auto"/>
        <w:left w:val="none" w:sz="0" w:space="0" w:color="auto"/>
        <w:bottom w:val="none" w:sz="0" w:space="0" w:color="auto"/>
        <w:right w:val="none" w:sz="0" w:space="0" w:color="auto"/>
      </w:divBdr>
    </w:div>
    <w:div w:id="1902476870">
      <w:bodyDiv w:val="1"/>
      <w:marLeft w:val="0"/>
      <w:marRight w:val="0"/>
      <w:marTop w:val="0"/>
      <w:marBottom w:val="0"/>
      <w:divBdr>
        <w:top w:val="none" w:sz="0" w:space="0" w:color="auto"/>
        <w:left w:val="none" w:sz="0" w:space="0" w:color="auto"/>
        <w:bottom w:val="none" w:sz="0" w:space="0" w:color="auto"/>
        <w:right w:val="none" w:sz="0" w:space="0" w:color="auto"/>
      </w:divBdr>
    </w:div>
    <w:div w:id="1910577251">
      <w:bodyDiv w:val="1"/>
      <w:marLeft w:val="0"/>
      <w:marRight w:val="0"/>
      <w:marTop w:val="0"/>
      <w:marBottom w:val="0"/>
      <w:divBdr>
        <w:top w:val="none" w:sz="0" w:space="0" w:color="auto"/>
        <w:left w:val="none" w:sz="0" w:space="0" w:color="auto"/>
        <w:bottom w:val="none" w:sz="0" w:space="0" w:color="auto"/>
        <w:right w:val="none" w:sz="0" w:space="0" w:color="auto"/>
      </w:divBdr>
    </w:div>
    <w:div w:id="1952976142">
      <w:bodyDiv w:val="1"/>
      <w:marLeft w:val="0"/>
      <w:marRight w:val="0"/>
      <w:marTop w:val="0"/>
      <w:marBottom w:val="0"/>
      <w:divBdr>
        <w:top w:val="none" w:sz="0" w:space="0" w:color="auto"/>
        <w:left w:val="none" w:sz="0" w:space="0" w:color="auto"/>
        <w:bottom w:val="none" w:sz="0" w:space="0" w:color="auto"/>
        <w:right w:val="none" w:sz="0" w:space="0" w:color="auto"/>
      </w:divBdr>
    </w:div>
    <w:div w:id="1971549706">
      <w:bodyDiv w:val="1"/>
      <w:marLeft w:val="0"/>
      <w:marRight w:val="0"/>
      <w:marTop w:val="0"/>
      <w:marBottom w:val="0"/>
      <w:divBdr>
        <w:top w:val="none" w:sz="0" w:space="0" w:color="auto"/>
        <w:left w:val="none" w:sz="0" w:space="0" w:color="auto"/>
        <w:bottom w:val="none" w:sz="0" w:space="0" w:color="auto"/>
        <w:right w:val="none" w:sz="0" w:space="0" w:color="auto"/>
      </w:divBdr>
    </w:div>
    <w:div w:id="2068645197">
      <w:bodyDiv w:val="1"/>
      <w:marLeft w:val="0"/>
      <w:marRight w:val="0"/>
      <w:marTop w:val="0"/>
      <w:marBottom w:val="0"/>
      <w:divBdr>
        <w:top w:val="none" w:sz="0" w:space="0" w:color="auto"/>
        <w:left w:val="none" w:sz="0" w:space="0" w:color="auto"/>
        <w:bottom w:val="none" w:sz="0" w:space="0" w:color="auto"/>
        <w:right w:val="none" w:sz="0" w:space="0" w:color="auto"/>
      </w:divBdr>
    </w:div>
    <w:div w:id="20735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7C298-2060-4547-A892-DD06AC80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Pages>
  <Words>1736</Words>
  <Characters>9898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dc:creator>
  <cp:keywords/>
  <dc:description/>
  <cp:lastModifiedBy>andrey safonov</cp:lastModifiedBy>
  <cp:revision>48</cp:revision>
  <dcterms:created xsi:type="dcterms:W3CDTF">2024-09-14T08:03:00Z</dcterms:created>
  <dcterms:modified xsi:type="dcterms:W3CDTF">2025-03-18T14:06:00Z</dcterms:modified>
</cp:coreProperties>
</file>