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color w:val="4472C4" w:themeColor="accent1"/>
        </w:rPr>
        <w:id w:val="-907305668"/>
        <w:docPartObj>
          <w:docPartGallery w:val="Cover Pages"/>
          <w:docPartUnique/>
        </w:docPartObj>
      </w:sdtPr>
      <w:sdtEndPr>
        <w:rPr>
          <w:rFonts w:eastAsiaTheme="majorEastAsia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866846" w:rsidRDefault="000B7461" w:rsidP="00C00C1C">
          <w:pPr>
            <w:pStyle w:val="NoSpacing"/>
            <w:spacing w:before="1540" w:after="240"/>
            <w:rPr>
              <w:rFonts w:cstheme="minorHAnsi"/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866846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866846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22C0A817" w14:textId="2B90CC03" w:rsidR="009D3D13" w:rsidRPr="00866846" w:rsidRDefault="009D3D13" w:rsidP="00065FDE">
          <w:pPr>
            <w:pStyle w:val="NoSpacing"/>
            <w:jc w:val="center"/>
            <w:rPr>
              <w:rFonts w:cstheme="minorHAnsi"/>
              <w:color w:val="4472C4" w:themeColor="accent1"/>
              <w:sz w:val="40"/>
              <w:szCs w:val="40"/>
              <w:lang w:val="sr-Latn-RS"/>
            </w:rPr>
          </w:pPr>
          <w:r w:rsidRPr="00866846">
            <w:rPr>
              <w:rFonts w:cstheme="minorHAnsi"/>
              <w:color w:val="4472C4" w:themeColor="accent1"/>
              <w:sz w:val="40"/>
              <w:szCs w:val="40"/>
              <w:lang w:val="it-IT"/>
            </w:rPr>
            <w:t>Elektrotehnički Fakultet u Beogradu</w:t>
          </w:r>
        </w:p>
        <w:p w14:paraId="1330F92D" w14:textId="46CA739B" w:rsidR="000B7461" w:rsidRPr="00866846" w:rsidRDefault="00065FDE" w:rsidP="00065FDE">
          <w:pPr>
            <w:pStyle w:val="NoSpacing"/>
            <w:jc w:val="center"/>
            <w:rPr>
              <w:rFonts w:cstheme="minorHAnsi"/>
              <w:color w:val="4472C4" w:themeColor="accent1"/>
              <w:sz w:val="40"/>
              <w:szCs w:val="40"/>
              <w:lang w:val="sr-Latn-RS"/>
            </w:rPr>
          </w:pPr>
          <w:r w:rsidRPr="00866846">
            <w:rPr>
              <w:rFonts w:cstheme="minorHAnsi"/>
              <w:color w:val="4472C4" w:themeColor="accent1"/>
              <w:sz w:val="40"/>
              <w:szCs w:val="40"/>
              <w:lang w:val="it-IT"/>
            </w:rPr>
            <w:t>SI</w:t>
          </w:r>
          <w:r w:rsidRPr="00866846">
            <w:rPr>
              <w:rFonts w:cstheme="minorHAnsi"/>
              <w:color w:val="4472C4" w:themeColor="accent1"/>
              <w:sz w:val="40"/>
              <w:szCs w:val="40"/>
              <w:lang w:val="ru-RU"/>
            </w:rPr>
            <w:t>3</w:t>
          </w:r>
          <w:r w:rsidRPr="00866846">
            <w:rPr>
              <w:rFonts w:cstheme="minorHAnsi"/>
              <w:color w:val="4472C4" w:themeColor="accent1"/>
              <w:sz w:val="40"/>
              <w:szCs w:val="40"/>
              <w:lang w:val="it-IT"/>
            </w:rPr>
            <w:t>PSI</w:t>
          </w:r>
          <w:r w:rsidRPr="00866846">
            <w:rPr>
              <w:rFonts w:cstheme="minorHAns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9D3D13" w:rsidRPr="00866846">
            <w:rPr>
              <w:rFonts w:cstheme="minorHAns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2F66848C" w:rsidR="00B978BF" w:rsidRPr="00866846" w:rsidRDefault="00B978BF" w:rsidP="00EE28EE">
          <w:pPr>
            <w:ind w:left="720" w:hanging="720"/>
            <w:rPr>
              <w:rFonts w:cstheme="minorHAnsi"/>
              <w:color w:val="4472C4" w:themeColor="accent1"/>
              <w:sz w:val="40"/>
              <w:szCs w:val="40"/>
              <w:lang w:val="sr-Cyrl-RS"/>
            </w:rPr>
          </w:pPr>
        </w:p>
        <w:p w14:paraId="0C361C23" w14:textId="77777777" w:rsidR="00B978BF" w:rsidRPr="00866846" w:rsidRDefault="00B978BF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1AFAAA40" w:rsidR="00F75145" w:rsidRPr="00DB6877" w:rsidRDefault="00F75145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Latn-RS"/>
            </w:rPr>
          </w:pPr>
        </w:p>
        <w:p w14:paraId="6E79B269" w14:textId="70346753" w:rsidR="00F75145" w:rsidRPr="00866846" w:rsidRDefault="00F75145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Latn-RS"/>
            </w:rPr>
          </w:pPr>
        </w:p>
        <w:p w14:paraId="256CBB96" w14:textId="248F304C" w:rsidR="00C16B99" w:rsidRPr="00866846" w:rsidRDefault="00C16B99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Latn-RS"/>
            </w:rPr>
          </w:pPr>
        </w:p>
        <w:p w14:paraId="243C9CBE" w14:textId="77777777" w:rsidR="00C16B99" w:rsidRPr="00866846" w:rsidRDefault="00C16B99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Latn-RS"/>
            </w:rPr>
          </w:pPr>
        </w:p>
        <w:p w14:paraId="685FE104" w14:textId="77777777" w:rsidR="00FF1E4D" w:rsidRPr="00866846" w:rsidRDefault="00FF1E4D" w:rsidP="2CDAFC5D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309C0D55" w:rsidR="00F75145" w:rsidRPr="00866846" w:rsidRDefault="009D3D13" w:rsidP="00EE28EE">
          <w:pPr>
            <w:jc w:val="center"/>
            <w:rPr>
              <w:rFonts w:eastAsiaTheme="majorEastAsia" w:cstheme="minorHAnsi"/>
              <w:b/>
              <w:i/>
              <w:color w:val="4472C4" w:themeColor="accent1"/>
              <w:sz w:val="36"/>
              <w:szCs w:val="36"/>
              <w:lang w:val="sr-Latn-RS"/>
            </w:rPr>
          </w:pPr>
          <w:r w:rsidRPr="00866846">
            <w:rPr>
              <w:rFonts w:eastAsiaTheme="majorEastAsia" w:cstheme="minorHAnsi"/>
              <w:b/>
              <w:i/>
              <w:color w:val="4472C4" w:themeColor="accent1"/>
              <w:sz w:val="36"/>
              <w:szCs w:val="36"/>
              <w:lang w:val="sr-Latn-RS"/>
            </w:rPr>
            <w:t>Srčići</w:t>
          </w:r>
        </w:p>
        <w:p w14:paraId="60F1754D" w14:textId="2ECF4676" w:rsidR="007F1E22" w:rsidRPr="00866846" w:rsidRDefault="009D3D13" w:rsidP="003D0DC9">
          <w:pPr>
            <w:jc w:val="center"/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</w:pPr>
          <w:r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>Ksenija Bulatović</w:t>
          </w:r>
          <w:r w:rsidR="00275ABB"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 xml:space="preserve"> </w:t>
          </w:r>
          <w:r w:rsidR="00A25371"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>730/19</w:t>
          </w:r>
        </w:p>
        <w:p w14:paraId="7B4E8A24" w14:textId="702CA970" w:rsidR="000A11BC" w:rsidRPr="00866846" w:rsidRDefault="009D3D13" w:rsidP="003D0DC9">
          <w:pPr>
            <w:jc w:val="center"/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</w:pPr>
          <w:r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>Miloš Jovanović</w:t>
          </w:r>
          <w:r w:rsidR="00275ABB"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 xml:space="preserve"> 669/13</w:t>
          </w:r>
        </w:p>
        <w:p w14:paraId="3893633A" w14:textId="4247BA81" w:rsidR="002C7353" w:rsidRPr="00866846" w:rsidRDefault="009D3D13" w:rsidP="003D0DC9">
          <w:pPr>
            <w:jc w:val="center"/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</w:pPr>
          <w:r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 xml:space="preserve">Miloš </w:t>
          </w:r>
          <w:r w:rsidR="005A219C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>Ć</w:t>
          </w:r>
          <w:r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>irković</w:t>
          </w:r>
          <w:r w:rsidR="00261F84" w:rsidRPr="00866846">
            <w:rPr>
              <w:rFonts w:eastAsiaTheme="majorEastAsia" w:cstheme="minorHAnsi"/>
              <w:i/>
              <w:color w:val="4472C4" w:themeColor="accent1"/>
              <w:sz w:val="30"/>
              <w:szCs w:val="30"/>
              <w:lang w:val="sr-Latn-RS"/>
            </w:rPr>
            <w:t xml:space="preserve"> 333/17</w:t>
          </w:r>
        </w:p>
        <w:p w14:paraId="5A075B50" w14:textId="77777777" w:rsidR="00C16B99" w:rsidRPr="00866846" w:rsidRDefault="00B978BF" w:rsidP="00472C13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 w:rsidRPr="00866846"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Pr="00866846"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Pr="00866846"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</w:p>
        <w:p w14:paraId="4140DB93" w14:textId="77777777" w:rsidR="00C16B99" w:rsidRPr="00866846" w:rsidRDefault="00C16B99" w:rsidP="00472C13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30453CEE" w14:textId="0AF7A87C" w:rsidR="00077445" w:rsidRPr="00866846" w:rsidRDefault="00131162" w:rsidP="00472C13">
          <w:pPr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 w:rsidRPr="00866846">
            <w:rPr>
              <w:rFonts w:cstheme="minorHAnsi"/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02AC8492" w:rsidR="00131162" w:rsidRDefault="00C16B9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mart , 2020</w:t>
                                    </w:r>
                                  </w:p>
                                </w:sdtContent>
                              </w:sdt>
                              <w:p w14:paraId="7B65B413" w14:textId="77777777" w:rsidR="00131162" w:rsidRDefault="005E2E65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1.0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5E2E65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458F1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L5fgIAAFw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02AC8492" w:rsidR="00131162" w:rsidRDefault="00C16B9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mart , 2020</w:t>
                              </w:r>
                            </w:p>
                          </w:sdtContent>
                        </w:sdt>
                        <w:p w14:paraId="7B65B413" w14:textId="77777777" w:rsidR="00131162" w:rsidRDefault="005E2E65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1.0</w:t>
                              </w:r>
                            </w:sdtContent>
                          </w:sdt>
                        </w:p>
                        <w:p w14:paraId="07BA28F4" w14:textId="77777777" w:rsidR="00131162" w:rsidRDefault="005E2E65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 w:rsidRPr="00866846">
            <w:rPr>
              <w:rFonts w:eastAsiaTheme="majorEastAsia" w:cstheme="minorHAns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866846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866846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:rsidRPr="00866846" w14:paraId="5DEC71C0" w14:textId="77777777" w:rsidTr="00077445">
        <w:tc>
          <w:tcPr>
            <w:tcW w:w="2697" w:type="dxa"/>
          </w:tcPr>
          <w:p w14:paraId="706380C6" w14:textId="29437293" w:rsidR="00077445" w:rsidRPr="00866846" w:rsidRDefault="005F13FD" w:rsidP="00077445">
            <w:pPr>
              <w:jc w:val="center"/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866846" w:rsidRDefault="005F13FD" w:rsidP="00077445">
            <w:pPr>
              <w:jc w:val="center"/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866846" w:rsidRDefault="005F13FD" w:rsidP="00077445">
            <w:pPr>
              <w:jc w:val="center"/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866846" w:rsidRDefault="005F13FD" w:rsidP="00077445">
            <w:pPr>
              <w:jc w:val="center"/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b/>
                <w:bCs/>
                <w:noProof/>
                <w:color w:val="0070C0"/>
                <w:sz w:val="24"/>
                <w:szCs w:val="24"/>
              </w:rPr>
              <w:t>Autor</w:t>
            </w:r>
          </w:p>
        </w:tc>
      </w:tr>
      <w:tr w:rsidR="00077445" w:rsidRPr="00866846" w14:paraId="7CBD5D6A" w14:textId="77777777" w:rsidTr="00077445">
        <w:tc>
          <w:tcPr>
            <w:tcW w:w="2697" w:type="dxa"/>
          </w:tcPr>
          <w:p w14:paraId="52D4BCEC" w14:textId="226D084C" w:rsidR="00077445" w:rsidRPr="00866846" w:rsidRDefault="006F727A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866846" w:rsidRDefault="006F727A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866846" w:rsidRDefault="006F727A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 w:rsidRPr="00866846"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  <w:t>Inicijalna verzija</w:t>
            </w:r>
          </w:p>
        </w:tc>
        <w:tc>
          <w:tcPr>
            <w:tcW w:w="2698" w:type="dxa"/>
          </w:tcPr>
          <w:p w14:paraId="3E9BDEC1" w14:textId="5C23BB73" w:rsidR="00077445" w:rsidRPr="00866846" w:rsidRDefault="006F727A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  <w:lang w:val="sr-Cyrl-RS"/>
              </w:rPr>
            </w:pPr>
            <w:r w:rsidRPr="00866846">
              <w:rPr>
                <w:rFonts w:eastAsiaTheme="majorEastAsia" w:cstheme="minorHAnsi"/>
                <w:noProof/>
                <w:color w:val="0070C0"/>
                <w:sz w:val="24"/>
                <w:szCs w:val="24"/>
                <w:lang w:val="sr-Latn-RS"/>
              </w:rPr>
              <w:t xml:space="preserve">Miloš </w:t>
            </w:r>
            <w:r w:rsidR="00C2581F" w:rsidRPr="00866846">
              <w:rPr>
                <w:rFonts w:eastAsiaTheme="majorEastAsia" w:cstheme="minorHAnsi"/>
                <w:noProof/>
                <w:color w:val="0070C0"/>
                <w:sz w:val="24"/>
                <w:szCs w:val="24"/>
                <w:lang w:val="sr-Latn-RS"/>
              </w:rPr>
              <w:t>Ćirković</w:t>
            </w:r>
          </w:p>
        </w:tc>
      </w:tr>
      <w:tr w:rsidR="00077445" w:rsidRPr="00866846" w14:paraId="6087F89A" w14:textId="77777777" w:rsidTr="00077445">
        <w:tc>
          <w:tcPr>
            <w:tcW w:w="2697" w:type="dxa"/>
          </w:tcPr>
          <w:p w14:paraId="07B5B169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6063AD09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6AF20C55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62CFFF74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  <w:tr w:rsidR="00077445" w:rsidRPr="00866846" w14:paraId="051D1962" w14:textId="77777777" w:rsidTr="00077445">
        <w:tc>
          <w:tcPr>
            <w:tcW w:w="2697" w:type="dxa"/>
          </w:tcPr>
          <w:p w14:paraId="5B5928A0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866846" w:rsidRDefault="00077445" w:rsidP="0007744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Pr="00866846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Pr="00866846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 w:rsidRPr="00866846"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Pr="00866846" w:rsidRDefault="00D252E4">
          <w:pPr>
            <w:pStyle w:val="TOCHeading"/>
            <w:rPr>
              <w:rFonts w:asciiTheme="minorHAnsi" w:hAnsiTheme="minorHAnsi" w:cstheme="minorHAnsi"/>
            </w:rPr>
          </w:pPr>
          <w:proofErr w:type="spellStart"/>
          <w:r w:rsidRPr="00866846">
            <w:rPr>
              <w:rFonts w:asciiTheme="minorHAnsi" w:hAnsiTheme="minorHAnsi" w:cstheme="minorHAnsi"/>
            </w:rPr>
            <w:t>Sadržaj</w:t>
          </w:r>
          <w:proofErr w:type="spellEnd"/>
        </w:p>
        <w:p w14:paraId="1596F078" w14:textId="5348C689" w:rsidR="00D252E4" w:rsidRPr="00866846" w:rsidRDefault="00D252E4" w:rsidP="00D252E4">
          <w:pPr>
            <w:pStyle w:val="TOC1"/>
            <w:numPr>
              <w:ilvl w:val="0"/>
              <w:numId w:val="9"/>
            </w:numPr>
            <w:rPr>
              <w:rFonts w:cstheme="minorHAnsi"/>
            </w:rPr>
          </w:pPr>
          <w:proofErr w:type="spellStart"/>
          <w:r w:rsidRPr="00866846">
            <w:rPr>
              <w:rFonts w:cstheme="minorHAnsi"/>
              <w:b/>
              <w:bCs/>
            </w:rPr>
            <w:t>Uvod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3</w:t>
          </w:r>
        </w:p>
        <w:p w14:paraId="5A93ED9B" w14:textId="070F56DA" w:rsidR="00D252E4" w:rsidRPr="00866846" w:rsidRDefault="00436B21" w:rsidP="00436B21">
          <w:pPr>
            <w:pStyle w:val="TOC2"/>
            <w:ind w:left="216" w:firstLine="230"/>
            <w:rPr>
              <w:rFonts w:cstheme="minorHAnsi"/>
            </w:rPr>
          </w:pPr>
          <w:r w:rsidRPr="00866846">
            <w:rPr>
              <w:rFonts w:cstheme="minorHAnsi"/>
            </w:rPr>
            <w:t xml:space="preserve">1.1 </w:t>
          </w:r>
          <w:proofErr w:type="spellStart"/>
          <w:r w:rsidRPr="00866846">
            <w:rPr>
              <w:rFonts w:cstheme="minorHAnsi"/>
            </w:rPr>
            <w:t>Rezime</w:t>
          </w:r>
          <w:proofErr w:type="spellEnd"/>
          <w:r w:rsidR="00D252E4"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3</w:t>
          </w:r>
        </w:p>
        <w:p w14:paraId="780F2E1E" w14:textId="40406B96" w:rsidR="00D252E4" w:rsidRPr="00866846" w:rsidRDefault="00436B21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1.2 </w:t>
          </w:r>
          <w:proofErr w:type="spellStart"/>
          <w:r w:rsidRPr="00866846">
            <w:rPr>
              <w:rFonts w:cstheme="minorHAnsi"/>
            </w:rPr>
            <w:t>Namena</w:t>
          </w:r>
          <w:proofErr w:type="spellEnd"/>
          <w:r w:rsidRPr="00866846">
            <w:rPr>
              <w:rFonts w:cstheme="minorHAnsi"/>
            </w:rPr>
            <w:t xml:space="preserve"> </w:t>
          </w:r>
          <w:proofErr w:type="spellStart"/>
          <w:r w:rsidRPr="00866846">
            <w:rPr>
              <w:rFonts w:cstheme="minorHAnsi"/>
            </w:rPr>
            <w:t>dokumenta</w:t>
          </w:r>
          <w:proofErr w:type="spellEnd"/>
          <w:r w:rsidRPr="00866846">
            <w:rPr>
              <w:rFonts w:cstheme="minorHAnsi"/>
            </w:rPr>
            <w:t xml:space="preserve"> </w:t>
          </w:r>
          <w:r w:rsidRPr="00866846">
            <w:rPr>
              <w:rFonts w:cstheme="minorHAnsi"/>
              <w:lang w:val="sr-Latn-RS"/>
            </w:rPr>
            <w:t>i ciljne grupe</w:t>
          </w:r>
          <w:r w:rsidR="00D252E4"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3</w:t>
          </w:r>
        </w:p>
        <w:p w14:paraId="6C9C62E5" w14:textId="098D317D" w:rsidR="00CD268C" w:rsidRPr="00866846" w:rsidRDefault="00CD268C" w:rsidP="00CD268C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1.3 </w:t>
          </w:r>
          <w:proofErr w:type="spellStart"/>
          <w:r w:rsidRPr="00866846">
            <w:rPr>
              <w:rFonts w:cstheme="minorHAnsi"/>
            </w:rPr>
            <w:t>Rerefence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3</w:t>
          </w:r>
        </w:p>
        <w:p w14:paraId="79AF0026" w14:textId="6D100F74" w:rsidR="00CD268C" w:rsidRPr="00866846" w:rsidRDefault="00CD268C" w:rsidP="00CD268C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1.4 </w:t>
          </w:r>
          <w:proofErr w:type="spellStart"/>
          <w:r w:rsidRPr="00866846">
            <w:rPr>
              <w:rFonts w:cstheme="minorHAnsi"/>
            </w:rPr>
            <w:t>Otvorena</w:t>
          </w:r>
          <w:proofErr w:type="spellEnd"/>
          <w:r w:rsidRPr="00866846">
            <w:rPr>
              <w:rFonts w:cstheme="minorHAnsi"/>
            </w:rPr>
            <w:t xml:space="preserve"> </w:t>
          </w:r>
          <w:proofErr w:type="spellStart"/>
          <w:r w:rsidRPr="00866846">
            <w:rPr>
              <w:rFonts w:cstheme="minorHAnsi"/>
            </w:rPr>
            <w:t>pitanja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3</w:t>
          </w:r>
        </w:p>
        <w:p w14:paraId="79693ACB" w14:textId="245FA230" w:rsidR="00D252E4" w:rsidRPr="00866846" w:rsidRDefault="00535D9A">
          <w:pPr>
            <w:pStyle w:val="TOC1"/>
            <w:rPr>
              <w:rFonts w:cstheme="minorHAnsi"/>
            </w:rPr>
          </w:pPr>
          <w:r w:rsidRPr="00866846">
            <w:rPr>
              <w:rFonts w:cstheme="minorHAnsi"/>
              <w:b/>
              <w:bCs/>
            </w:rPr>
            <w:t xml:space="preserve">2. Scenario </w:t>
          </w:r>
          <w:proofErr w:type="spellStart"/>
          <w:r w:rsidRPr="00866846">
            <w:rPr>
              <w:rFonts w:cstheme="minorHAnsi"/>
              <w:b/>
              <w:bCs/>
            </w:rPr>
            <w:t>autorizacije</w:t>
          </w:r>
          <w:proofErr w:type="spellEnd"/>
          <w:r w:rsidR="00D252E4"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55016E5D" w14:textId="2D552055" w:rsidR="00D252E4" w:rsidRPr="00866846" w:rsidRDefault="00535D9A" w:rsidP="00535D9A">
          <w:pPr>
            <w:pStyle w:val="TOC2"/>
            <w:ind w:left="216" w:firstLine="230"/>
            <w:rPr>
              <w:rFonts w:cstheme="minorHAnsi"/>
            </w:rPr>
          </w:pPr>
          <w:r w:rsidRPr="00866846">
            <w:rPr>
              <w:rFonts w:cstheme="minorHAnsi"/>
            </w:rPr>
            <w:t xml:space="preserve">2.1 </w:t>
          </w:r>
          <w:proofErr w:type="spellStart"/>
          <w:r w:rsidRPr="00866846">
            <w:rPr>
              <w:rFonts w:cstheme="minorHAnsi"/>
            </w:rPr>
            <w:t>Kratak</w:t>
          </w:r>
          <w:proofErr w:type="spellEnd"/>
          <w:r w:rsidRPr="00866846">
            <w:rPr>
              <w:rFonts w:cstheme="minorHAnsi"/>
            </w:rPr>
            <w:t xml:space="preserve"> </w:t>
          </w:r>
          <w:proofErr w:type="spellStart"/>
          <w:r w:rsidRPr="00866846">
            <w:rPr>
              <w:rFonts w:cstheme="minorHAnsi"/>
            </w:rPr>
            <w:t>opis</w:t>
          </w:r>
          <w:proofErr w:type="spellEnd"/>
          <w:r w:rsidR="00D252E4"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2A7337D3" w14:textId="0D3FC446" w:rsidR="00660162" w:rsidRPr="00866846" w:rsidRDefault="00660162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2.2 Tok </w:t>
          </w:r>
          <w:proofErr w:type="spellStart"/>
          <w:r w:rsidRPr="00866846">
            <w:rPr>
              <w:rFonts w:cstheme="minorHAnsi"/>
            </w:rPr>
            <w:t>događaja</w:t>
          </w:r>
          <w:proofErr w:type="spellEnd"/>
          <w:r w:rsidR="00D252E4"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09ACC223" w14:textId="1AA64846" w:rsidR="00660162" w:rsidRPr="00866846" w:rsidRDefault="00660162" w:rsidP="00DA0833">
          <w:pPr>
            <w:pStyle w:val="TOC3"/>
            <w:ind w:left="446" w:firstLine="274"/>
            <w:rPr>
              <w:rFonts w:cstheme="minorHAnsi"/>
            </w:rPr>
          </w:pPr>
          <w:r w:rsidRPr="00866846">
            <w:rPr>
              <w:rFonts w:cstheme="minorHAnsi"/>
            </w:rPr>
            <w:t>2.</w:t>
          </w:r>
          <w:r w:rsidR="00ED2DDF" w:rsidRPr="00866846">
            <w:rPr>
              <w:rFonts w:cstheme="minorHAnsi"/>
            </w:rPr>
            <w:t>2.1</w:t>
          </w:r>
          <w:r w:rsidR="00A46646" w:rsidRPr="00866846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Unos</w:t>
          </w:r>
          <w:proofErr w:type="spellEnd"/>
          <w:r w:rsidR="001B02FC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novog</w:t>
          </w:r>
          <w:proofErr w:type="spellEnd"/>
          <w:r w:rsidR="001B02FC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pitanja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66A54180" w14:textId="4ED986C4" w:rsidR="00DA0833" w:rsidRPr="00866846" w:rsidRDefault="00DA0833" w:rsidP="00DA0833">
          <w:pPr>
            <w:pStyle w:val="TOC3"/>
            <w:ind w:left="446" w:firstLine="274"/>
            <w:rPr>
              <w:rFonts w:cstheme="minorHAnsi"/>
            </w:rPr>
          </w:pPr>
          <w:r w:rsidRPr="00866846">
            <w:rPr>
              <w:rFonts w:cstheme="minorHAnsi"/>
            </w:rPr>
            <w:t>2.</w:t>
          </w:r>
          <w:r w:rsidR="00ED2DDF" w:rsidRPr="00866846">
            <w:rPr>
              <w:rFonts w:cstheme="minorHAnsi"/>
            </w:rPr>
            <w:t>2.2</w:t>
          </w:r>
          <w:r w:rsidRPr="00866846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Izmena</w:t>
          </w:r>
          <w:proofErr w:type="spellEnd"/>
          <w:r w:rsidR="001B02FC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starog</w:t>
          </w:r>
          <w:proofErr w:type="spellEnd"/>
          <w:r w:rsidR="001B02FC">
            <w:rPr>
              <w:rFonts w:cstheme="minorHAnsi"/>
            </w:rPr>
            <w:t xml:space="preserve"> </w:t>
          </w:r>
          <w:proofErr w:type="spellStart"/>
          <w:r w:rsidR="001B02FC">
            <w:rPr>
              <w:rFonts w:cstheme="minorHAnsi"/>
            </w:rPr>
            <w:t>pitanja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17749D41" w14:textId="3B1D0571" w:rsidR="00ED2DDF" w:rsidRPr="00866846" w:rsidRDefault="00ED2DDF" w:rsidP="001B02FC">
          <w:pPr>
            <w:pStyle w:val="TOC3"/>
            <w:rPr>
              <w:rFonts w:cstheme="minorHAnsi"/>
            </w:rPr>
          </w:pPr>
          <w:r w:rsidRPr="00866846">
            <w:rPr>
              <w:rFonts w:cstheme="minorHAnsi"/>
            </w:rPr>
            <w:t xml:space="preserve">2.3 </w:t>
          </w:r>
          <w:proofErr w:type="spellStart"/>
          <w:r w:rsidRPr="00866846">
            <w:rPr>
              <w:rFonts w:cstheme="minorHAnsi"/>
            </w:rPr>
            <w:t>Posebni</w:t>
          </w:r>
          <w:proofErr w:type="spellEnd"/>
          <w:r w:rsidRPr="00866846">
            <w:rPr>
              <w:rFonts w:cstheme="minorHAnsi"/>
            </w:rPr>
            <w:t xml:space="preserve"> </w:t>
          </w:r>
          <w:proofErr w:type="spellStart"/>
          <w:r w:rsidRPr="00866846">
            <w:rPr>
              <w:rFonts w:cstheme="minorHAnsi"/>
            </w:rPr>
            <w:t>zahtevi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0219D2FB" w14:textId="708124A3" w:rsidR="00ED2DDF" w:rsidRPr="00866846" w:rsidRDefault="00ED2DDF" w:rsidP="00ED2DDF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2.4 </w:t>
          </w:r>
          <w:proofErr w:type="spellStart"/>
          <w:r w:rsidRPr="00866846">
            <w:rPr>
              <w:rFonts w:cstheme="minorHAnsi"/>
            </w:rPr>
            <w:t>Preduslovi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33BF975D" w14:textId="0E35FF1F" w:rsidR="00ED2DDF" w:rsidRPr="00866846" w:rsidRDefault="00ED2DDF" w:rsidP="00ED2DDF">
          <w:pPr>
            <w:pStyle w:val="TOC3"/>
            <w:ind w:left="446"/>
            <w:rPr>
              <w:rFonts w:cstheme="minorHAnsi"/>
            </w:rPr>
          </w:pPr>
          <w:r w:rsidRPr="00866846">
            <w:rPr>
              <w:rFonts w:cstheme="minorHAnsi"/>
            </w:rPr>
            <w:t xml:space="preserve">2.5 </w:t>
          </w:r>
          <w:proofErr w:type="spellStart"/>
          <w:r w:rsidRPr="00866846">
            <w:rPr>
              <w:rFonts w:cstheme="minorHAnsi"/>
            </w:rPr>
            <w:t>Posledice</w:t>
          </w:r>
          <w:proofErr w:type="spellEnd"/>
          <w:r w:rsidRPr="00866846">
            <w:rPr>
              <w:rFonts w:cstheme="minorHAnsi"/>
            </w:rPr>
            <w:ptab w:relativeTo="margin" w:alignment="right" w:leader="dot"/>
          </w:r>
          <w:r w:rsidR="00DB6877">
            <w:rPr>
              <w:rFonts w:cstheme="minorHAnsi"/>
              <w:b/>
              <w:bCs/>
            </w:rPr>
            <w:t>4</w:t>
          </w:r>
        </w:p>
        <w:p w14:paraId="6DBCE13D" w14:textId="77777777" w:rsidR="00ED2DDF" w:rsidRPr="00866846" w:rsidRDefault="00ED2DDF" w:rsidP="00ED2DDF">
          <w:pPr>
            <w:rPr>
              <w:rFonts w:cstheme="minorHAnsi"/>
            </w:rPr>
          </w:pPr>
        </w:p>
        <w:p w14:paraId="40444E17" w14:textId="77777777" w:rsidR="00ED2DDF" w:rsidRPr="00866846" w:rsidRDefault="00ED2DDF" w:rsidP="00ED2DDF">
          <w:pPr>
            <w:rPr>
              <w:rFonts w:cstheme="minorHAnsi"/>
            </w:rPr>
          </w:pPr>
        </w:p>
        <w:p w14:paraId="2FF860C5" w14:textId="77777777" w:rsidR="00DA0833" w:rsidRPr="00866846" w:rsidRDefault="00DA0833" w:rsidP="00DA0833">
          <w:pPr>
            <w:rPr>
              <w:rFonts w:cstheme="minorHAnsi"/>
            </w:rPr>
          </w:pPr>
        </w:p>
        <w:p w14:paraId="32F3BFED" w14:textId="528A9B43" w:rsidR="00D252E4" w:rsidRPr="00866846" w:rsidRDefault="005E2E65" w:rsidP="00660162">
          <w:pPr>
            <w:rPr>
              <w:rFonts w:cstheme="minorHAnsi"/>
            </w:rPr>
          </w:pPr>
        </w:p>
      </w:sdtContent>
    </w:sdt>
    <w:p w14:paraId="2FBC102D" w14:textId="2CEC6CB3" w:rsidR="00C2581F" w:rsidRPr="00866846" w:rsidRDefault="00C2581F" w:rsidP="00C2581F">
      <w:pPr>
        <w:pStyle w:val="Heading1"/>
        <w:keepNext w:val="0"/>
        <w:keepLines w:val="0"/>
        <w:widowControl w:val="0"/>
        <w:tabs>
          <w:tab w:val="left" w:pos="937"/>
          <w:tab w:val="left" w:pos="938"/>
        </w:tabs>
        <w:autoSpaceDE w:val="0"/>
        <w:autoSpaceDN w:val="0"/>
        <w:spacing w:before="89" w:line="240" w:lineRule="auto"/>
        <w:ind w:left="900"/>
        <w:rPr>
          <w:rFonts w:asciiTheme="minorHAnsi" w:hAnsiTheme="minorHAnsi" w:cstheme="minorHAnsi"/>
        </w:rPr>
      </w:pPr>
    </w:p>
    <w:p w14:paraId="0512E0B4" w14:textId="40430C6B" w:rsidR="00C2581F" w:rsidRPr="00866846" w:rsidRDefault="00C2581F" w:rsidP="00C2581F">
      <w:pPr>
        <w:rPr>
          <w:rFonts w:cstheme="minorHAnsi"/>
        </w:rPr>
      </w:pPr>
    </w:p>
    <w:p w14:paraId="67403318" w14:textId="24F511D6" w:rsidR="00C2581F" w:rsidRPr="00866846" w:rsidRDefault="00C2581F" w:rsidP="00C2581F">
      <w:pPr>
        <w:rPr>
          <w:rFonts w:cstheme="minorHAnsi"/>
        </w:rPr>
      </w:pPr>
    </w:p>
    <w:p w14:paraId="68BA0AB8" w14:textId="443A15BA" w:rsidR="00C2581F" w:rsidRPr="00866846" w:rsidRDefault="00C2581F" w:rsidP="00C2581F">
      <w:pPr>
        <w:rPr>
          <w:rFonts w:cstheme="minorHAnsi"/>
        </w:rPr>
      </w:pPr>
    </w:p>
    <w:p w14:paraId="03605518" w14:textId="21AD2900" w:rsidR="00C2581F" w:rsidRPr="00866846" w:rsidRDefault="00C2581F" w:rsidP="00C2581F">
      <w:pPr>
        <w:rPr>
          <w:rFonts w:cstheme="minorHAnsi"/>
        </w:rPr>
      </w:pPr>
    </w:p>
    <w:p w14:paraId="0B0AB015" w14:textId="3411C941" w:rsidR="00C2581F" w:rsidRPr="00866846" w:rsidRDefault="00C2581F" w:rsidP="00C2581F">
      <w:pPr>
        <w:rPr>
          <w:rFonts w:cstheme="minorHAnsi"/>
        </w:rPr>
      </w:pPr>
    </w:p>
    <w:p w14:paraId="2962A239" w14:textId="47F635DB" w:rsidR="00C2581F" w:rsidRPr="00866846" w:rsidRDefault="00C2581F" w:rsidP="00C2581F">
      <w:pPr>
        <w:rPr>
          <w:rFonts w:cstheme="minorHAnsi"/>
        </w:rPr>
      </w:pPr>
    </w:p>
    <w:p w14:paraId="4B7CE188" w14:textId="10E5097B" w:rsidR="00C2581F" w:rsidRPr="00866846" w:rsidRDefault="00C2581F" w:rsidP="00C2581F">
      <w:pPr>
        <w:rPr>
          <w:rFonts w:cstheme="minorHAnsi"/>
        </w:rPr>
      </w:pPr>
    </w:p>
    <w:p w14:paraId="3DA97CD0" w14:textId="2A261C31" w:rsidR="00C2581F" w:rsidRPr="00866846" w:rsidRDefault="00C2581F" w:rsidP="00C2581F">
      <w:pPr>
        <w:rPr>
          <w:rFonts w:cstheme="minorHAnsi"/>
        </w:rPr>
      </w:pPr>
    </w:p>
    <w:p w14:paraId="13145B78" w14:textId="0F05D201" w:rsidR="00C2581F" w:rsidRPr="00866846" w:rsidRDefault="00C2581F" w:rsidP="00C2581F">
      <w:pPr>
        <w:rPr>
          <w:rFonts w:cstheme="minorHAnsi"/>
        </w:rPr>
      </w:pPr>
    </w:p>
    <w:p w14:paraId="6D5627CF" w14:textId="1D4219ED" w:rsidR="00C2581F" w:rsidRPr="00866846" w:rsidRDefault="00C2581F" w:rsidP="00C2581F">
      <w:pPr>
        <w:rPr>
          <w:rFonts w:cstheme="minorHAnsi"/>
        </w:rPr>
      </w:pPr>
    </w:p>
    <w:p w14:paraId="2F98F828" w14:textId="77777777" w:rsidR="00512C46" w:rsidRPr="00866846" w:rsidRDefault="00512C46" w:rsidP="00C2581F">
      <w:pPr>
        <w:rPr>
          <w:rFonts w:cstheme="minorHAnsi"/>
        </w:rPr>
      </w:pPr>
    </w:p>
    <w:p w14:paraId="4AFAD7CC" w14:textId="77777777" w:rsidR="00C2581F" w:rsidRPr="00866846" w:rsidRDefault="00C2581F" w:rsidP="00C2581F">
      <w:pPr>
        <w:rPr>
          <w:rFonts w:cstheme="minorHAnsi"/>
        </w:rPr>
      </w:pPr>
    </w:p>
    <w:p w14:paraId="1035F24B" w14:textId="2B9289C5" w:rsidR="00C2581F" w:rsidRPr="00866846" w:rsidRDefault="00C2581F" w:rsidP="00C2581F">
      <w:pPr>
        <w:pStyle w:val="Heading1"/>
        <w:keepNext w:val="0"/>
        <w:keepLines w:val="0"/>
        <w:widowControl w:val="0"/>
        <w:numPr>
          <w:ilvl w:val="0"/>
          <w:numId w:val="16"/>
        </w:numPr>
        <w:tabs>
          <w:tab w:val="left" w:pos="937"/>
          <w:tab w:val="left" w:pos="938"/>
        </w:tabs>
        <w:autoSpaceDE w:val="0"/>
        <w:autoSpaceDN w:val="0"/>
        <w:spacing w:before="89" w:line="240" w:lineRule="auto"/>
        <w:rPr>
          <w:rFonts w:asciiTheme="minorHAnsi" w:hAnsiTheme="minorHAnsi" w:cstheme="minorHAnsi"/>
        </w:rPr>
      </w:pPr>
      <w:proofErr w:type="spellStart"/>
      <w:r w:rsidRPr="00866846">
        <w:rPr>
          <w:rFonts w:asciiTheme="minorHAnsi" w:hAnsiTheme="minorHAnsi" w:cstheme="minorHAnsi"/>
        </w:rPr>
        <w:lastRenderedPageBreak/>
        <w:t>Uvod</w:t>
      </w:r>
      <w:proofErr w:type="spellEnd"/>
    </w:p>
    <w:p w14:paraId="009CF2EE" w14:textId="77777777" w:rsidR="00C2581F" w:rsidRPr="00866846" w:rsidRDefault="00C2581F" w:rsidP="00C2581F">
      <w:pPr>
        <w:pStyle w:val="Heading2"/>
        <w:numPr>
          <w:ilvl w:val="1"/>
          <w:numId w:val="16"/>
        </w:numPr>
        <w:tabs>
          <w:tab w:val="left" w:pos="937"/>
          <w:tab w:val="left" w:pos="938"/>
        </w:tabs>
        <w:spacing w:before="194"/>
        <w:rPr>
          <w:rFonts w:asciiTheme="minorHAnsi" w:hAnsiTheme="minorHAnsi" w:cstheme="minorHAnsi"/>
        </w:rPr>
      </w:pPr>
      <w:bookmarkStart w:id="0" w:name="_bookmark1"/>
      <w:bookmarkEnd w:id="0"/>
      <w:r w:rsidRPr="00866846">
        <w:rPr>
          <w:rFonts w:asciiTheme="minorHAnsi" w:hAnsiTheme="minorHAnsi" w:cstheme="minorHAnsi"/>
        </w:rPr>
        <w:t>Rezime</w:t>
      </w:r>
    </w:p>
    <w:p w14:paraId="7384F5A8" w14:textId="77777777" w:rsidR="00351BCD" w:rsidRPr="00351BCD" w:rsidRDefault="00351BCD" w:rsidP="00351BCD">
      <w:pPr>
        <w:pStyle w:val="ListParagraph"/>
        <w:widowControl w:val="0"/>
        <w:tabs>
          <w:tab w:val="left" w:pos="937"/>
          <w:tab w:val="left" w:pos="938"/>
        </w:tabs>
        <w:autoSpaceDE w:val="0"/>
        <w:autoSpaceDN w:val="0"/>
        <w:spacing w:after="0" w:line="240" w:lineRule="auto"/>
        <w:ind w:left="900"/>
        <w:rPr>
          <w:rFonts w:cstheme="minorHAnsi"/>
          <w:bCs/>
          <w:sz w:val="20"/>
        </w:rPr>
      </w:pPr>
      <w:proofErr w:type="spellStart"/>
      <w:r w:rsidRPr="00351BCD">
        <w:rPr>
          <w:rFonts w:cstheme="minorHAnsi"/>
          <w:bCs/>
          <w:sz w:val="20"/>
        </w:rPr>
        <w:t>Projekat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LingoLingo</w:t>
      </w:r>
      <w:proofErr w:type="spellEnd"/>
      <w:r w:rsidRPr="00351BCD">
        <w:rPr>
          <w:rFonts w:cstheme="minorHAnsi"/>
          <w:bCs/>
          <w:sz w:val="20"/>
        </w:rPr>
        <w:t xml:space="preserve"> je deo </w:t>
      </w:r>
      <w:proofErr w:type="spellStart"/>
      <w:r w:rsidRPr="00351BCD">
        <w:rPr>
          <w:rFonts w:cstheme="minorHAnsi"/>
          <w:bCs/>
          <w:sz w:val="20"/>
        </w:rPr>
        <w:t>praktične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nastave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predmeta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Principi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softverskog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inženjerstva</w:t>
      </w:r>
      <w:proofErr w:type="spellEnd"/>
      <w:r w:rsidRPr="00351BCD">
        <w:rPr>
          <w:rFonts w:cstheme="minorHAnsi"/>
          <w:bCs/>
          <w:sz w:val="20"/>
        </w:rPr>
        <w:t xml:space="preserve">. </w:t>
      </w:r>
      <w:proofErr w:type="spellStart"/>
      <w:r w:rsidRPr="00351BCD">
        <w:rPr>
          <w:rFonts w:cstheme="minorHAnsi"/>
          <w:bCs/>
          <w:sz w:val="20"/>
        </w:rPr>
        <w:t>Aplikacija</w:t>
      </w:r>
      <w:proofErr w:type="spellEnd"/>
      <w:r w:rsidRPr="00351BCD">
        <w:rPr>
          <w:rFonts w:cstheme="minorHAnsi"/>
          <w:bCs/>
          <w:sz w:val="20"/>
        </w:rPr>
        <w:t xml:space="preserve"> je </w:t>
      </w:r>
      <w:proofErr w:type="spellStart"/>
      <w:r w:rsidRPr="00351BCD">
        <w:rPr>
          <w:rFonts w:cstheme="minorHAnsi"/>
          <w:bCs/>
          <w:sz w:val="20"/>
        </w:rPr>
        <w:t>namenjena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svima</w:t>
      </w:r>
      <w:proofErr w:type="spellEnd"/>
      <w:r w:rsidRPr="00351BCD">
        <w:rPr>
          <w:rFonts w:cstheme="minorHAnsi"/>
          <w:bCs/>
          <w:sz w:val="20"/>
        </w:rPr>
        <w:t xml:space="preserve"> koji </w:t>
      </w:r>
      <w:proofErr w:type="spellStart"/>
      <w:r w:rsidRPr="00351BCD">
        <w:rPr>
          <w:rFonts w:cstheme="minorHAnsi"/>
          <w:bCs/>
          <w:sz w:val="20"/>
        </w:rPr>
        <w:t>imaju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potrebu</w:t>
      </w:r>
      <w:proofErr w:type="spellEnd"/>
      <w:r w:rsidRPr="00351BCD">
        <w:rPr>
          <w:rFonts w:cstheme="minorHAnsi"/>
          <w:bCs/>
          <w:sz w:val="20"/>
        </w:rPr>
        <w:t xml:space="preserve"> za </w:t>
      </w:r>
      <w:proofErr w:type="spellStart"/>
      <w:r w:rsidRPr="00351BCD">
        <w:rPr>
          <w:rFonts w:cstheme="minorHAnsi"/>
          <w:bCs/>
          <w:sz w:val="20"/>
        </w:rPr>
        <w:t>formiranjem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sistema</w:t>
      </w:r>
      <w:proofErr w:type="spellEnd"/>
      <w:r w:rsidRPr="00351BCD">
        <w:rPr>
          <w:rFonts w:cstheme="minorHAnsi"/>
          <w:bCs/>
          <w:sz w:val="20"/>
        </w:rPr>
        <w:t xml:space="preserve"> za </w:t>
      </w:r>
      <w:proofErr w:type="spellStart"/>
      <w:r w:rsidRPr="00351BCD">
        <w:rPr>
          <w:rFonts w:cstheme="minorHAnsi"/>
          <w:bCs/>
          <w:sz w:val="20"/>
        </w:rPr>
        <w:t>testiranje</w:t>
      </w:r>
      <w:proofErr w:type="spellEnd"/>
      <w:r w:rsidRPr="00351BCD">
        <w:rPr>
          <w:rFonts w:cstheme="minorHAnsi"/>
          <w:bCs/>
          <w:sz w:val="20"/>
        </w:rPr>
        <w:t xml:space="preserve">, </w:t>
      </w:r>
      <w:proofErr w:type="spellStart"/>
      <w:r w:rsidRPr="00351BCD">
        <w:rPr>
          <w:rFonts w:cstheme="minorHAnsi"/>
          <w:bCs/>
          <w:sz w:val="20"/>
        </w:rPr>
        <w:t>proveru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znanja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i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učenje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stranih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jezika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putem</w:t>
      </w:r>
      <w:proofErr w:type="spellEnd"/>
      <w:r w:rsidRPr="00351BCD">
        <w:rPr>
          <w:rFonts w:cstheme="minorHAnsi"/>
          <w:bCs/>
          <w:sz w:val="20"/>
        </w:rPr>
        <w:t xml:space="preserve"> </w:t>
      </w:r>
      <w:proofErr w:type="spellStart"/>
      <w:r w:rsidRPr="00351BCD">
        <w:rPr>
          <w:rFonts w:cstheme="minorHAnsi"/>
          <w:bCs/>
          <w:sz w:val="20"/>
        </w:rPr>
        <w:t>interneta</w:t>
      </w:r>
      <w:proofErr w:type="spellEnd"/>
    </w:p>
    <w:p w14:paraId="0E5577D1" w14:textId="77777777" w:rsidR="00C2581F" w:rsidRPr="00866846" w:rsidRDefault="00C2581F" w:rsidP="00C2581F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7FE24634" w14:textId="77777777" w:rsidR="00C2581F" w:rsidRPr="00866846" w:rsidRDefault="00C2581F" w:rsidP="00C2581F">
      <w:pPr>
        <w:pStyle w:val="Heading2"/>
        <w:numPr>
          <w:ilvl w:val="1"/>
          <w:numId w:val="16"/>
        </w:numPr>
        <w:tabs>
          <w:tab w:val="left" w:pos="937"/>
          <w:tab w:val="left" w:pos="938"/>
        </w:tabs>
        <w:rPr>
          <w:rFonts w:asciiTheme="minorHAnsi" w:hAnsiTheme="minorHAnsi" w:cstheme="minorHAnsi"/>
        </w:rPr>
      </w:pPr>
      <w:bookmarkStart w:id="1" w:name="_bookmark2"/>
      <w:bookmarkEnd w:id="1"/>
      <w:r w:rsidRPr="00866846">
        <w:rPr>
          <w:rFonts w:asciiTheme="minorHAnsi" w:hAnsiTheme="minorHAnsi" w:cstheme="minorHAnsi"/>
        </w:rPr>
        <w:t>Namena dokumenta i ciljne</w:t>
      </w:r>
      <w:r w:rsidRPr="00866846">
        <w:rPr>
          <w:rFonts w:asciiTheme="minorHAnsi" w:hAnsiTheme="minorHAnsi" w:cstheme="minorHAnsi"/>
          <w:spacing w:val="-3"/>
        </w:rPr>
        <w:t xml:space="preserve"> </w:t>
      </w:r>
      <w:r w:rsidRPr="00866846">
        <w:rPr>
          <w:rFonts w:asciiTheme="minorHAnsi" w:hAnsiTheme="minorHAnsi" w:cstheme="minorHAnsi"/>
        </w:rPr>
        <w:t>grupe</w:t>
      </w:r>
    </w:p>
    <w:p w14:paraId="26AC4712" w14:textId="77777777" w:rsidR="00C2581F" w:rsidRPr="00866846" w:rsidRDefault="00C2581F" w:rsidP="00C2581F">
      <w:pPr>
        <w:pStyle w:val="BodyText"/>
        <w:spacing w:before="69" w:line="249" w:lineRule="auto"/>
        <w:ind w:left="218" w:right="117"/>
        <w:jc w:val="both"/>
        <w:rPr>
          <w:rFonts w:asciiTheme="minorHAnsi" w:hAnsiTheme="minorHAnsi" w:cstheme="minorHAnsi"/>
        </w:rPr>
      </w:pPr>
      <w:r w:rsidRPr="00866846">
        <w:rPr>
          <w:rFonts w:asciiTheme="minorHAnsi" w:hAnsiTheme="minorHAnsi" w:cstheme="minorHAnsi"/>
        </w:rPr>
        <w:t>Dokument će koristiti svi članovi projektnog tima u razvoju projekta i testiranju a može se koristiti i pri pisanju uputstva za upotrebu.</w:t>
      </w:r>
    </w:p>
    <w:p w14:paraId="3A2F374F" w14:textId="77777777" w:rsidR="00C2581F" w:rsidRPr="00866846" w:rsidRDefault="00C2581F" w:rsidP="00C2581F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14:paraId="4069AD43" w14:textId="77777777" w:rsidR="00C2581F" w:rsidRPr="00866846" w:rsidRDefault="00C2581F" w:rsidP="00C2581F">
      <w:pPr>
        <w:pStyle w:val="Heading2"/>
        <w:numPr>
          <w:ilvl w:val="1"/>
          <w:numId w:val="16"/>
        </w:numPr>
        <w:tabs>
          <w:tab w:val="left" w:pos="937"/>
          <w:tab w:val="left" w:pos="938"/>
        </w:tabs>
        <w:spacing w:before="1"/>
        <w:rPr>
          <w:rFonts w:asciiTheme="minorHAnsi" w:hAnsiTheme="minorHAnsi" w:cstheme="minorHAnsi"/>
        </w:rPr>
      </w:pPr>
      <w:bookmarkStart w:id="2" w:name="_bookmark3"/>
      <w:bookmarkEnd w:id="2"/>
      <w:r w:rsidRPr="00866846">
        <w:rPr>
          <w:rFonts w:asciiTheme="minorHAnsi" w:hAnsiTheme="minorHAnsi" w:cstheme="minorHAnsi"/>
        </w:rPr>
        <w:t>Reference</w:t>
      </w:r>
    </w:p>
    <w:p w14:paraId="3128BBD5" w14:textId="77777777" w:rsidR="00C2581F" w:rsidRPr="00866846" w:rsidRDefault="00C2581F" w:rsidP="00C2581F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autoSpaceDE w:val="0"/>
        <w:autoSpaceDN w:val="0"/>
        <w:spacing w:before="68" w:after="0" w:line="240" w:lineRule="auto"/>
        <w:contextualSpacing w:val="0"/>
        <w:rPr>
          <w:rFonts w:cstheme="minorHAnsi"/>
          <w:sz w:val="20"/>
        </w:rPr>
      </w:pPr>
      <w:proofErr w:type="spellStart"/>
      <w:r w:rsidRPr="00866846">
        <w:rPr>
          <w:rFonts w:cstheme="minorHAnsi"/>
          <w:sz w:val="20"/>
        </w:rPr>
        <w:t>Projektni</w:t>
      </w:r>
      <w:proofErr w:type="spellEnd"/>
      <w:r w:rsidRPr="00866846">
        <w:rPr>
          <w:rFonts w:cstheme="minorHAnsi"/>
          <w:spacing w:val="-2"/>
          <w:sz w:val="20"/>
        </w:rPr>
        <w:t xml:space="preserve"> </w:t>
      </w:r>
      <w:proofErr w:type="spellStart"/>
      <w:r w:rsidRPr="00866846">
        <w:rPr>
          <w:rFonts w:cstheme="minorHAnsi"/>
          <w:sz w:val="20"/>
        </w:rPr>
        <w:t>zadatak</w:t>
      </w:r>
      <w:proofErr w:type="spellEnd"/>
    </w:p>
    <w:p w14:paraId="02BAA1B7" w14:textId="77777777" w:rsidR="00C2581F" w:rsidRPr="00866846" w:rsidRDefault="00C2581F" w:rsidP="00C2581F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autoSpaceDE w:val="0"/>
        <w:autoSpaceDN w:val="0"/>
        <w:spacing w:before="11" w:after="0" w:line="240" w:lineRule="auto"/>
        <w:contextualSpacing w:val="0"/>
        <w:rPr>
          <w:rFonts w:cstheme="minorHAnsi"/>
          <w:sz w:val="20"/>
        </w:rPr>
      </w:pPr>
      <w:proofErr w:type="spellStart"/>
      <w:r w:rsidRPr="00866846">
        <w:rPr>
          <w:rFonts w:cstheme="minorHAnsi"/>
          <w:sz w:val="20"/>
        </w:rPr>
        <w:t>Uputstvo</w:t>
      </w:r>
      <w:proofErr w:type="spellEnd"/>
      <w:r w:rsidRPr="00866846">
        <w:rPr>
          <w:rFonts w:cstheme="minorHAnsi"/>
          <w:sz w:val="20"/>
        </w:rPr>
        <w:t xml:space="preserve"> za </w:t>
      </w:r>
      <w:proofErr w:type="spellStart"/>
      <w:r w:rsidRPr="00866846">
        <w:rPr>
          <w:rFonts w:cstheme="minorHAnsi"/>
          <w:sz w:val="20"/>
        </w:rPr>
        <w:t>pisanje</w:t>
      </w:r>
      <w:proofErr w:type="spellEnd"/>
      <w:r w:rsidRPr="00866846">
        <w:rPr>
          <w:rFonts w:cstheme="minorHAnsi"/>
          <w:sz w:val="20"/>
        </w:rPr>
        <w:t xml:space="preserve"> </w:t>
      </w:r>
      <w:proofErr w:type="spellStart"/>
      <w:r w:rsidRPr="00866846">
        <w:rPr>
          <w:rFonts w:cstheme="minorHAnsi"/>
          <w:sz w:val="20"/>
        </w:rPr>
        <w:t>specifikacije</w:t>
      </w:r>
      <w:proofErr w:type="spellEnd"/>
      <w:r w:rsidRPr="00866846">
        <w:rPr>
          <w:rFonts w:cstheme="minorHAnsi"/>
          <w:sz w:val="20"/>
        </w:rPr>
        <w:t xml:space="preserve"> </w:t>
      </w:r>
      <w:proofErr w:type="spellStart"/>
      <w:r w:rsidRPr="00866846">
        <w:rPr>
          <w:rFonts w:cstheme="minorHAnsi"/>
          <w:sz w:val="20"/>
        </w:rPr>
        <w:t>scenarija</w:t>
      </w:r>
      <w:proofErr w:type="spellEnd"/>
      <w:r w:rsidRPr="00866846">
        <w:rPr>
          <w:rFonts w:cstheme="minorHAnsi"/>
          <w:sz w:val="20"/>
        </w:rPr>
        <w:t xml:space="preserve"> </w:t>
      </w:r>
      <w:proofErr w:type="spellStart"/>
      <w:r w:rsidRPr="00866846">
        <w:rPr>
          <w:rFonts w:cstheme="minorHAnsi"/>
          <w:sz w:val="20"/>
        </w:rPr>
        <w:t>upotrebe</w:t>
      </w:r>
      <w:proofErr w:type="spellEnd"/>
      <w:r w:rsidRPr="00866846">
        <w:rPr>
          <w:rFonts w:cstheme="minorHAnsi"/>
          <w:spacing w:val="-3"/>
          <w:sz w:val="20"/>
        </w:rPr>
        <w:t xml:space="preserve"> </w:t>
      </w:r>
      <w:proofErr w:type="spellStart"/>
      <w:r w:rsidRPr="00866846">
        <w:rPr>
          <w:rFonts w:cstheme="minorHAnsi"/>
          <w:sz w:val="20"/>
        </w:rPr>
        <w:t>funkcionalnosti</w:t>
      </w:r>
      <w:proofErr w:type="spellEnd"/>
    </w:p>
    <w:p w14:paraId="4CDA99F5" w14:textId="77777777" w:rsidR="00C2581F" w:rsidRPr="00866846" w:rsidRDefault="00C2581F" w:rsidP="00C2581F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autoSpaceDE w:val="0"/>
        <w:autoSpaceDN w:val="0"/>
        <w:spacing w:before="10" w:after="0" w:line="240" w:lineRule="auto"/>
        <w:contextualSpacing w:val="0"/>
        <w:rPr>
          <w:rFonts w:cstheme="minorHAnsi"/>
          <w:sz w:val="20"/>
        </w:rPr>
      </w:pPr>
      <w:r w:rsidRPr="00866846">
        <w:rPr>
          <w:rFonts w:cstheme="minorHAnsi"/>
          <w:sz w:val="20"/>
        </w:rPr>
        <w:t>Guidelines – Use Case, Rational Unified Process</w:t>
      </w:r>
      <w:r w:rsidRPr="00866846">
        <w:rPr>
          <w:rFonts w:cstheme="minorHAnsi"/>
          <w:spacing w:val="1"/>
          <w:sz w:val="20"/>
        </w:rPr>
        <w:t xml:space="preserve"> </w:t>
      </w:r>
      <w:r w:rsidRPr="00866846">
        <w:rPr>
          <w:rFonts w:cstheme="minorHAnsi"/>
          <w:sz w:val="20"/>
        </w:rPr>
        <w:t>2000</w:t>
      </w:r>
    </w:p>
    <w:p w14:paraId="795139D9" w14:textId="77777777" w:rsidR="00C2581F" w:rsidRPr="00866846" w:rsidRDefault="00C2581F" w:rsidP="00C2581F">
      <w:pPr>
        <w:pStyle w:val="ListParagraph"/>
        <w:widowControl w:val="0"/>
        <w:numPr>
          <w:ilvl w:val="0"/>
          <w:numId w:val="15"/>
        </w:numPr>
        <w:tabs>
          <w:tab w:val="left" w:pos="937"/>
          <w:tab w:val="left" w:pos="938"/>
        </w:tabs>
        <w:autoSpaceDE w:val="0"/>
        <w:autoSpaceDN w:val="0"/>
        <w:spacing w:before="10" w:after="0" w:line="240" w:lineRule="auto"/>
        <w:contextualSpacing w:val="0"/>
        <w:rPr>
          <w:rFonts w:cstheme="minorHAnsi"/>
          <w:sz w:val="20"/>
        </w:rPr>
      </w:pPr>
      <w:r w:rsidRPr="00866846">
        <w:rPr>
          <w:rFonts w:cstheme="minorHAnsi"/>
          <w:sz w:val="20"/>
        </w:rPr>
        <w:t>Guidelines – Use Case Storyboard, Rational Unified Process</w:t>
      </w:r>
      <w:r w:rsidRPr="00866846">
        <w:rPr>
          <w:rFonts w:cstheme="minorHAnsi"/>
          <w:spacing w:val="-1"/>
          <w:sz w:val="20"/>
        </w:rPr>
        <w:t xml:space="preserve"> </w:t>
      </w:r>
      <w:r w:rsidRPr="00866846">
        <w:rPr>
          <w:rFonts w:cstheme="minorHAnsi"/>
          <w:sz w:val="20"/>
        </w:rPr>
        <w:t>2000</w:t>
      </w:r>
    </w:p>
    <w:p w14:paraId="3C25359D" w14:textId="77777777" w:rsidR="00C2581F" w:rsidRPr="00866846" w:rsidRDefault="00C2581F" w:rsidP="00C2581F">
      <w:pPr>
        <w:pStyle w:val="Heading2"/>
        <w:numPr>
          <w:ilvl w:val="1"/>
          <w:numId w:val="16"/>
        </w:numPr>
        <w:tabs>
          <w:tab w:val="left" w:pos="937"/>
          <w:tab w:val="left" w:pos="938"/>
        </w:tabs>
        <w:spacing w:before="131"/>
        <w:rPr>
          <w:rFonts w:asciiTheme="minorHAnsi" w:hAnsiTheme="minorHAnsi" w:cstheme="minorHAnsi"/>
        </w:rPr>
      </w:pPr>
      <w:bookmarkStart w:id="3" w:name="_bookmark4"/>
      <w:bookmarkEnd w:id="3"/>
      <w:r w:rsidRPr="00866846">
        <w:rPr>
          <w:rFonts w:asciiTheme="minorHAnsi" w:hAnsiTheme="minorHAnsi" w:cstheme="minorHAnsi"/>
        </w:rPr>
        <w:t>Otvorena</w:t>
      </w:r>
      <w:r w:rsidRPr="00866846">
        <w:rPr>
          <w:rFonts w:asciiTheme="minorHAnsi" w:hAnsiTheme="minorHAnsi" w:cstheme="minorHAnsi"/>
          <w:spacing w:val="-2"/>
        </w:rPr>
        <w:t xml:space="preserve"> </w:t>
      </w:r>
      <w:r w:rsidRPr="00866846">
        <w:rPr>
          <w:rFonts w:asciiTheme="minorHAnsi" w:hAnsiTheme="minorHAnsi" w:cstheme="minorHAnsi"/>
        </w:rPr>
        <w:t>pitanja</w:t>
      </w:r>
    </w:p>
    <w:p w14:paraId="7A86A491" w14:textId="77777777" w:rsidR="00C2581F" w:rsidRPr="00866846" w:rsidRDefault="00C2581F" w:rsidP="00C2581F">
      <w:pPr>
        <w:pStyle w:val="BodyText"/>
        <w:spacing w:before="6"/>
        <w:rPr>
          <w:rFonts w:asciiTheme="minorHAnsi" w:hAnsiTheme="minorHAnsi" w:cstheme="minorHAnsi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2581F" w:rsidRPr="00866846" w14:paraId="4A8AB3A3" w14:textId="77777777" w:rsidTr="00632F8F">
        <w:trPr>
          <w:trHeight w:val="239"/>
        </w:trPr>
        <w:tc>
          <w:tcPr>
            <w:tcW w:w="1188" w:type="dxa"/>
          </w:tcPr>
          <w:p w14:paraId="1A645B65" w14:textId="77777777" w:rsidR="00C2581F" w:rsidRPr="00866846" w:rsidRDefault="00C2581F" w:rsidP="00632F8F">
            <w:pPr>
              <w:pStyle w:val="TableParagraph"/>
              <w:spacing w:before="5" w:line="215" w:lineRule="exact"/>
              <w:ind w:left="107"/>
              <w:rPr>
                <w:rFonts w:asciiTheme="minorHAnsi" w:hAnsiTheme="minorHAnsi" w:cstheme="minorHAnsi"/>
                <w:sz w:val="20"/>
              </w:rPr>
            </w:pPr>
            <w:r w:rsidRPr="00866846">
              <w:rPr>
                <w:rFonts w:asciiTheme="minorHAnsi" w:hAnsiTheme="minorHAnsi" w:cstheme="minorHAnsi"/>
                <w:sz w:val="20"/>
              </w:rPr>
              <w:t>Redni broj</w:t>
            </w:r>
          </w:p>
        </w:tc>
        <w:tc>
          <w:tcPr>
            <w:tcW w:w="3601" w:type="dxa"/>
          </w:tcPr>
          <w:p w14:paraId="1712E9F7" w14:textId="77777777" w:rsidR="00C2581F" w:rsidRPr="00866846" w:rsidRDefault="00C2581F" w:rsidP="00632F8F">
            <w:pPr>
              <w:pStyle w:val="TableParagraph"/>
              <w:spacing w:before="5" w:line="215" w:lineRule="exact"/>
              <w:ind w:left="107"/>
              <w:rPr>
                <w:rFonts w:asciiTheme="minorHAnsi" w:hAnsiTheme="minorHAnsi" w:cstheme="minorHAnsi"/>
                <w:sz w:val="20"/>
              </w:rPr>
            </w:pPr>
            <w:r w:rsidRPr="00866846">
              <w:rPr>
                <w:rFonts w:asciiTheme="minorHAnsi" w:hAnsiTheme="minorHAnsi" w:cstheme="minorHAnsi"/>
                <w:sz w:val="20"/>
              </w:rPr>
              <w:t>Opis</w:t>
            </w:r>
          </w:p>
        </w:tc>
        <w:tc>
          <w:tcPr>
            <w:tcW w:w="5151" w:type="dxa"/>
          </w:tcPr>
          <w:p w14:paraId="4BA66C04" w14:textId="77777777" w:rsidR="00C2581F" w:rsidRPr="00866846" w:rsidRDefault="00C2581F" w:rsidP="00632F8F">
            <w:pPr>
              <w:pStyle w:val="TableParagraph"/>
              <w:spacing w:before="5" w:line="215" w:lineRule="exact"/>
              <w:ind w:left="107"/>
              <w:rPr>
                <w:rFonts w:asciiTheme="minorHAnsi" w:hAnsiTheme="minorHAnsi" w:cstheme="minorHAnsi"/>
                <w:sz w:val="20"/>
              </w:rPr>
            </w:pPr>
            <w:r w:rsidRPr="00866846">
              <w:rPr>
                <w:rFonts w:asciiTheme="minorHAnsi" w:hAnsiTheme="minorHAnsi" w:cstheme="minorHAnsi"/>
                <w:sz w:val="20"/>
              </w:rPr>
              <w:t>Rešenje</w:t>
            </w:r>
          </w:p>
        </w:tc>
      </w:tr>
      <w:tr w:rsidR="00C2581F" w:rsidRPr="00866846" w14:paraId="5F65637A" w14:textId="77777777" w:rsidTr="00632F8F">
        <w:trPr>
          <w:trHeight w:val="719"/>
        </w:trPr>
        <w:tc>
          <w:tcPr>
            <w:tcW w:w="1188" w:type="dxa"/>
          </w:tcPr>
          <w:p w14:paraId="461A5A6B" w14:textId="77777777" w:rsidR="00C2581F" w:rsidRPr="00866846" w:rsidRDefault="00C2581F" w:rsidP="00632F8F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0"/>
              </w:rPr>
            </w:pPr>
            <w:r w:rsidRPr="00866846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7C0B8B6A" w14:textId="120C0C24" w:rsidR="00C2581F" w:rsidRPr="00866846" w:rsidRDefault="00512C46" w:rsidP="00632F8F">
            <w:pPr>
              <w:pStyle w:val="TableParagraph"/>
              <w:spacing w:line="240" w:lineRule="exact"/>
              <w:ind w:left="107" w:right="97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Da li stavljati samo fleg na pitanje ili realizovati čitavu listu reportovanih pitanja?</w:t>
            </w:r>
          </w:p>
        </w:tc>
        <w:tc>
          <w:tcPr>
            <w:tcW w:w="5151" w:type="dxa"/>
          </w:tcPr>
          <w:p w14:paraId="61F06BD3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C2581F" w:rsidRPr="00866846" w14:paraId="4FFC4DC2" w14:textId="77777777" w:rsidTr="00512C46">
        <w:trPr>
          <w:trHeight w:val="268"/>
        </w:trPr>
        <w:tc>
          <w:tcPr>
            <w:tcW w:w="1188" w:type="dxa"/>
          </w:tcPr>
          <w:p w14:paraId="4FA639C1" w14:textId="1043608B" w:rsidR="00C2581F" w:rsidRPr="00866846" w:rsidRDefault="00C2581F" w:rsidP="00632F8F">
            <w:pPr>
              <w:pStyle w:val="TableParagraph"/>
              <w:spacing w:before="4"/>
              <w:ind w:left="107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1" w:type="dxa"/>
          </w:tcPr>
          <w:p w14:paraId="740E8180" w14:textId="5C99B862" w:rsidR="00C2581F" w:rsidRPr="00866846" w:rsidRDefault="00C2581F" w:rsidP="00632F8F">
            <w:pPr>
              <w:pStyle w:val="TableParagraph"/>
              <w:spacing w:before="2" w:line="215" w:lineRule="exact"/>
              <w:ind w:left="107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51" w:type="dxa"/>
          </w:tcPr>
          <w:p w14:paraId="6B8B099A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C2581F" w:rsidRPr="00866846" w14:paraId="50C3D0D6" w14:textId="77777777" w:rsidTr="00632F8F">
        <w:trPr>
          <w:trHeight w:val="239"/>
        </w:trPr>
        <w:tc>
          <w:tcPr>
            <w:tcW w:w="1188" w:type="dxa"/>
          </w:tcPr>
          <w:p w14:paraId="1D3FEC36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01" w:type="dxa"/>
          </w:tcPr>
          <w:p w14:paraId="38559A33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151" w:type="dxa"/>
          </w:tcPr>
          <w:p w14:paraId="4709746A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C2581F" w:rsidRPr="00866846" w14:paraId="131437FB" w14:textId="77777777" w:rsidTr="00632F8F">
        <w:trPr>
          <w:trHeight w:val="241"/>
        </w:trPr>
        <w:tc>
          <w:tcPr>
            <w:tcW w:w="1188" w:type="dxa"/>
          </w:tcPr>
          <w:p w14:paraId="032F82C7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01" w:type="dxa"/>
          </w:tcPr>
          <w:p w14:paraId="50B8C863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151" w:type="dxa"/>
          </w:tcPr>
          <w:p w14:paraId="5BEC4B5E" w14:textId="77777777" w:rsidR="00C2581F" w:rsidRPr="00866846" w:rsidRDefault="00C2581F" w:rsidP="00632F8F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09B46211" w14:textId="77777777" w:rsidR="00C2581F" w:rsidRPr="00866846" w:rsidRDefault="00C2581F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6822DD65" w14:textId="77777777" w:rsidR="00C2581F" w:rsidRPr="00866846" w:rsidRDefault="00C2581F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1C9466E0" w14:textId="749C4946" w:rsidR="00C2581F" w:rsidRPr="00866846" w:rsidRDefault="00C2581F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2AB3E590" w14:textId="527A84C7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41449A5D" w14:textId="7FE2B3FA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371F87FD" w14:textId="4FB0CCA7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4CA7F10B" w14:textId="61D70CAF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120E7FAD" w14:textId="5144CB1D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57310B60" w14:textId="0F8E34AD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5D87794F" w14:textId="3145A8D6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586AEB1D" w14:textId="18CA9B6B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2FB91038" w14:textId="69AFFE98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1FC70DA6" w14:textId="32635985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286E1058" w14:textId="2175CF52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3F9F3DFA" w14:textId="5B197AB5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7B855841" w14:textId="615E71DC" w:rsidR="00A466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7F42EEF1" w14:textId="77777777" w:rsidR="00DB6877" w:rsidRPr="00866846" w:rsidRDefault="00DB6877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653006D0" w14:textId="7E8247B4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6705C50A" w14:textId="45D59494" w:rsidR="00A466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2DB1C384" w14:textId="17A658F3" w:rsidR="00DB6877" w:rsidRDefault="00DB6877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63AF2C61" w14:textId="524677BA" w:rsidR="00DB6877" w:rsidRDefault="00DB6877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746C0963" w14:textId="77777777" w:rsidR="00DB6877" w:rsidRPr="00866846" w:rsidRDefault="00DB6877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36917B6F" w14:textId="06391DAE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4A88BC7A" w14:textId="77777777" w:rsidR="00A46646" w:rsidRPr="00866846" w:rsidRDefault="00A46646" w:rsidP="00C2581F">
      <w:pPr>
        <w:pStyle w:val="BodyText"/>
        <w:rPr>
          <w:rFonts w:asciiTheme="minorHAnsi" w:hAnsiTheme="minorHAnsi" w:cstheme="minorHAnsi"/>
          <w:b/>
          <w:sz w:val="22"/>
        </w:rPr>
      </w:pPr>
    </w:p>
    <w:p w14:paraId="043B6A88" w14:textId="7A924B60" w:rsidR="00C2581F" w:rsidRPr="00866846" w:rsidRDefault="00C2581F" w:rsidP="00C2581F">
      <w:pPr>
        <w:pStyle w:val="Heading1"/>
        <w:keepNext w:val="0"/>
        <w:keepLines w:val="0"/>
        <w:widowControl w:val="0"/>
        <w:numPr>
          <w:ilvl w:val="0"/>
          <w:numId w:val="14"/>
        </w:numPr>
        <w:tabs>
          <w:tab w:val="left" w:pos="937"/>
          <w:tab w:val="left" w:pos="938"/>
        </w:tabs>
        <w:autoSpaceDE w:val="0"/>
        <w:autoSpaceDN w:val="0"/>
        <w:spacing w:before="144" w:line="240" w:lineRule="auto"/>
        <w:rPr>
          <w:rFonts w:asciiTheme="minorHAnsi" w:hAnsiTheme="minorHAnsi" w:cstheme="minorHAnsi"/>
        </w:rPr>
      </w:pPr>
      <w:bookmarkStart w:id="4" w:name="_bookmark5"/>
      <w:bookmarkEnd w:id="4"/>
      <w:r w:rsidRPr="00866846">
        <w:rPr>
          <w:rFonts w:asciiTheme="minorHAnsi" w:hAnsiTheme="minorHAnsi" w:cstheme="minorHAnsi"/>
        </w:rPr>
        <w:lastRenderedPageBreak/>
        <w:t xml:space="preserve">Scenario </w:t>
      </w:r>
      <w:proofErr w:type="spellStart"/>
      <w:r w:rsidR="00351BCD">
        <w:rPr>
          <w:rFonts w:asciiTheme="minorHAnsi" w:hAnsiTheme="minorHAnsi" w:cstheme="minorHAnsi"/>
        </w:rPr>
        <w:t>profesora</w:t>
      </w:r>
      <w:proofErr w:type="spellEnd"/>
    </w:p>
    <w:p w14:paraId="76729DFF" w14:textId="77777777" w:rsidR="00C2581F" w:rsidRPr="00866846" w:rsidRDefault="00C2581F" w:rsidP="00C2581F">
      <w:pPr>
        <w:pStyle w:val="BodyText"/>
        <w:spacing w:before="5"/>
        <w:rPr>
          <w:rFonts w:asciiTheme="minorHAnsi" w:hAnsiTheme="minorHAnsi" w:cstheme="minorHAnsi"/>
          <w:b/>
          <w:sz w:val="37"/>
        </w:rPr>
      </w:pPr>
    </w:p>
    <w:p w14:paraId="2624417D" w14:textId="2DF51ECA" w:rsidR="00C2581F" w:rsidRPr="00866846" w:rsidRDefault="00C2581F" w:rsidP="00C2581F">
      <w:pPr>
        <w:pStyle w:val="ListParagraph"/>
        <w:widowControl w:val="0"/>
        <w:numPr>
          <w:ilvl w:val="1"/>
          <w:numId w:val="14"/>
        </w:numPr>
        <w:tabs>
          <w:tab w:val="left" w:pos="937"/>
          <w:tab w:val="left" w:pos="938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sz w:val="20"/>
        </w:rPr>
      </w:pPr>
      <w:bookmarkStart w:id="5" w:name="_bookmark6"/>
      <w:bookmarkEnd w:id="5"/>
      <w:proofErr w:type="spellStart"/>
      <w:r w:rsidRPr="00866846">
        <w:rPr>
          <w:rFonts w:cstheme="minorHAnsi"/>
          <w:b/>
          <w:sz w:val="20"/>
          <w:u w:val="thick"/>
        </w:rPr>
        <w:t>Kratak</w:t>
      </w:r>
      <w:proofErr w:type="spellEnd"/>
      <w:r w:rsidRPr="00866846">
        <w:rPr>
          <w:rFonts w:cstheme="minorHAnsi"/>
          <w:b/>
          <w:sz w:val="20"/>
          <w:u w:val="thick"/>
        </w:rPr>
        <w:t xml:space="preserve"> </w:t>
      </w:r>
      <w:proofErr w:type="spellStart"/>
      <w:r w:rsidRPr="00866846">
        <w:rPr>
          <w:rFonts w:cstheme="minorHAnsi"/>
          <w:b/>
          <w:sz w:val="20"/>
          <w:u w:val="thick"/>
        </w:rPr>
        <w:t>opis</w:t>
      </w:r>
      <w:proofErr w:type="spellEnd"/>
    </w:p>
    <w:p w14:paraId="2FAB029A" w14:textId="4B7DC8CA" w:rsidR="00A46646" w:rsidRPr="00866846" w:rsidRDefault="00351BCD" w:rsidP="00351BCD">
      <w:pPr>
        <w:widowControl w:val="0"/>
        <w:tabs>
          <w:tab w:val="left" w:pos="937"/>
          <w:tab w:val="left" w:pos="938"/>
        </w:tabs>
        <w:autoSpaceDE w:val="0"/>
        <w:autoSpaceDN w:val="0"/>
        <w:spacing w:after="0" w:line="240" w:lineRule="auto"/>
        <w:ind w:left="938"/>
        <w:rPr>
          <w:rFonts w:cstheme="minorHAnsi"/>
          <w:bCs/>
          <w:sz w:val="20"/>
        </w:rPr>
      </w:pPr>
      <w:r>
        <w:rPr>
          <w:rFonts w:cstheme="minorHAnsi"/>
          <w:bCs/>
          <w:sz w:val="20"/>
        </w:rPr>
        <w:t xml:space="preserve">U </w:t>
      </w:r>
      <w:proofErr w:type="spellStart"/>
      <w:r>
        <w:rPr>
          <w:rFonts w:cstheme="minorHAnsi"/>
          <w:bCs/>
          <w:sz w:val="20"/>
        </w:rPr>
        <w:t>sledećim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odeljcima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će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biti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opisane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mogućnosti</w:t>
      </w:r>
      <w:proofErr w:type="spellEnd"/>
      <w:r>
        <w:rPr>
          <w:rFonts w:cstheme="minorHAnsi"/>
          <w:bCs/>
          <w:sz w:val="20"/>
        </w:rPr>
        <w:t xml:space="preserve"> I </w:t>
      </w:r>
      <w:proofErr w:type="spellStart"/>
      <w:r>
        <w:rPr>
          <w:rFonts w:cstheme="minorHAnsi"/>
          <w:bCs/>
          <w:sz w:val="20"/>
        </w:rPr>
        <w:t>scenariji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ako</w:t>
      </w:r>
      <w:proofErr w:type="spellEnd"/>
      <w:r>
        <w:rPr>
          <w:rFonts w:cstheme="minorHAnsi"/>
          <w:bCs/>
          <w:sz w:val="20"/>
        </w:rPr>
        <w:t xml:space="preserve"> se </w:t>
      </w:r>
      <w:proofErr w:type="spellStart"/>
      <w:r>
        <w:rPr>
          <w:rFonts w:cstheme="minorHAnsi"/>
          <w:bCs/>
          <w:sz w:val="20"/>
        </w:rPr>
        <w:t>korisnik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uloguje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kao</w:t>
      </w:r>
      <w:proofErr w:type="spellEnd"/>
      <w:r>
        <w:rPr>
          <w:rFonts w:cstheme="minorHAnsi"/>
          <w:bCs/>
          <w:sz w:val="20"/>
        </w:rPr>
        <w:t xml:space="preserve"> </w:t>
      </w:r>
      <w:proofErr w:type="spellStart"/>
      <w:r>
        <w:rPr>
          <w:rFonts w:cstheme="minorHAnsi"/>
          <w:bCs/>
          <w:sz w:val="20"/>
        </w:rPr>
        <w:t>profersor</w:t>
      </w:r>
      <w:proofErr w:type="spellEnd"/>
      <w:r>
        <w:rPr>
          <w:rFonts w:cstheme="minorHAnsi"/>
          <w:bCs/>
          <w:sz w:val="20"/>
        </w:rPr>
        <w:t>.</w:t>
      </w:r>
    </w:p>
    <w:p w14:paraId="4FCCC126" w14:textId="77777777" w:rsidR="00C2581F" w:rsidRPr="00866846" w:rsidRDefault="00C2581F" w:rsidP="00C2581F">
      <w:pPr>
        <w:pStyle w:val="ListParagraph"/>
        <w:widowControl w:val="0"/>
        <w:numPr>
          <w:ilvl w:val="1"/>
          <w:numId w:val="14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/>
          <w:sz w:val="20"/>
        </w:rPr>
      </w:pPr>
      <w:r w:rsidRPr="00866846">
        <w:rPr>
          <w:rFonts w:cstheme="minorHAnsi"/>
          <w:b/>
          <w:sz w:val="20"/>
          <w:u w:val="thick"/>
        </w:rPr>
        <w:t>Tok</w:t>
      </w:r>
      <w:r w:rsidRPr="00866846">
        <w:rPr>
          <w:rFonts w:cstheme="minorHAnsi"/>
          <w:b/>
          <w:spacing w:val="-2"/>
          <w:sz w:val="20"/>
          <w:u w:val="thick"/>
        </w:rPr>
        <w:t xml:space="preserve"> </w:t>
      </w:r>
      <w:proofErr w:type="spellStart"/>
      <w:r w:rsidRPr="00866846">
        <w:rPr>
          <w:rFonts w:cstheme="minorHAnsi"/>
          <w:b/>
          <w:sz w:val="20"/>
          <w:u w:val="thick"/>
        </w:rPr>
        <w:t>dogadjaja</w:t>
      </w:r>
      <w:proofErr w:type="spellEnd"/>
    </w:p>
    <w:p w14:paraId="52BC88E6" w14:textId="77777777" w:rsidR="009F40E2" w:rsidRPr="00866846" w:rsidRDefault="009F40E2" w:rsidP="009F40E2">
      <w:pPr>
        <w:widowControl w:val="0"/>
        <w:tabs>
          <w:tab w:val="left" w:pos="937"/>
          <w:tab w:val="left" w:pos="938"/>
        </w:tabs>
        <w:autoSpaceDE w:val="0"/>
        <w:autoSpaceDN w:val="0"/>
        <w:spacing w:before="122" w:after="0" w:line="240" w:lineRule="auto"/>
        <w:rPr>
          <w:rFonts w:cstheme="minorHAnsi"/>
          <w:lang w:val="sr-Latn-RS"/>
        </w:rPr>
      </w:pPr>
    </w:p>
    <w:p w14:paraId="3B719D12" w14:textId="77777777" w:rsidR="009F40E2" w:rsidRDefault="00351BCD" w:rsidP="00351BCD">
      <w:pPr>
        <w:widowControl w:val="0"/>
        <w:tabs>
          <w:tab w:val="left" w:pos="937"/>
          <w:tab w:val="left" w:pos="938"/>
        </w:tabs>
        <w:autoSpaceDE w:val="0"/>
        <w:autoSpaceDN w:val="0"/>
        <w:spacing w:before="122" w:after="0" w:line="240" w:lineRule="auto"/>
        <w:ind w:left="720" w:hanging="720"/>
        <w:rPr>
          <w:rFonts w:cstheme="minorHAnsi"/>
          <w:lang w:val="sr-Latn-RS"/>
        </w:rPr>
      </w:pPr>
      <w:r>
        <w:rPr>
          <w:rFonts w:cstheme="minorHAnsi"/>
          <w:i/>
          <w:iCs/>
          <w:lang w:val="sr-Latn-RS"/>
        </w:rPr>
        <w:t>2.2.1</w:t>
      </w:r>
      <w:r>
        <w:rPr>
          <w:rFonts w:cstheme="minorHAnsi"/>
          <w:i/>
          <w:iCs/>
          <w:lang w:val="sr-Latn-RS"/>
        </w:rPr>
        <w:tab/>
      </w:r>
      <w:r>
        <w:rPr>
          <w:rFonts w:cstheme="minorHAnsi"/>
          <w:lang w:val="sr-Latn-RS"/>
        </w:rPr>
        <w:t>Profesor se odlučuje da napiše novo pitanje. Nakon unetog pitanja  i rešenja pritiskom na dugme ,,Submit</w:t>
      </w:r>
      <w:r>
        <w:rPr>
          <w:rFonts w:cstheme="minorHAnsi"/>
        </w:rPr>
        <w:t>”</w:t>
      </w:r>
      <w:r>
        <w:rPr>
          <w:rFonts w:cstheme="minorHAnsi"/>
          <w:lang w:val="sr-Cyrl-RS"/>
        </w:rPr>
        <w:t xml:space="preserve"> </w:t>
      </w:r>
      <w:r>
        <w:rPr>
          <w:rFonts w:cstheme="minorHAnsi"/>
          <w:lang w:val="sr-Latn-RS"/>
        </w:rPr>
        <w:t>izlazi poruka o uspešno zabeleženom pitanju u bazi.</w:t>
      </w:r>
    </w:p>
    <w:p w14:paraId="6C1159A7" w14:textId="77777777" w:rsidR="00351BCD" w:rsidRDefault="00351BCD" w:rsidP="00351BCD">
      <w:pPr>
        <w:widowControl w:val="0"/>
        <w:tabs>
          <w:tab w:val="left" w:pos="937"/>
          <w:tab w:val="left" w:pos="938"/>
        </w:tabs>
        <w:autoSpaceDE w:val="0"/>
        <w:autoSpaceDN w:val="0"/>
        <w:spacing w:before="122" w:after="0" w:line="240" w:lineRule="auto"/>
        <w:ind w:left="720" w:hanging="720"/>
        <w:rPr>
          <w:rFonts w:cstheme="minorHAnsi"/>
          <w:lang w:val="sr-Latn-RS"/>
        </w:rPr>
      </w:pPr>
    </w:p>
    <w:p w14:paraId="09693FB0" w14:textId="78BFFFFE" w:rsidR="00C2581F" w:rsidRDefault="00351BCD" w:rsidP="00DB6877">
      <w:pPr>
        <w:widowControl w:val="0"/>
        <w:tabs>
          <w:tab w:val="left" w:pos="937"/>
          <w:tab w:val="left" w:pos="938"/>
        </w:tabs>
        <w:autoSpaceDE w:val="0"/>
        <w:autoSpaceDN w:val="0"/>
        <w:spacing w:before="122" w:after="0" w:line="240" w:lineRule="auto"/>
        <w:ind w:left="720" w:hanging="720"/>
        <w:rPr>
          <w:rFonts w:cstheme="minorHAnsi"/>
          <w:lang w:val="sr-Latn-RS"/>
        </w:rPr>
      </w:pPr>
      <w:r w:rsidRPr="00351BCD">
        <w:rPr>
          <w:rFonts w:cstheme="minorHAnsi"/>
          <w:i/>
          <w:iCs/>
          <w:lang w:val="sr-Latn-RS"/>
        </w:rPr>
        <w:t xml:space="preserve">2.2.2 </w:t>
      </w:r>
      <w:r>
        <w:rPr>
          <w:rFonts w:cstheme="minorHAnsi"/>
          <w:i/>
          <w:iCs/>
          <w:lang w:val="sr-Latn-RS"/>
        </w:rPr>
        <w:tab/>
      </w:r>
      <w:r>
        <w:rPr>
          <w:rFonts w:cstheme="minorHAnsi"/>
          <w:lang w:val="sr-Latn-RS"/>
        </w:rPr>
        <w:t>Profesor vidi spisak svih pitanja i može da ih ispravi/promeni. Ona koje imaju fleg na sebi su riportovana tako da on zna koja pitanja treba da ukloni ili ispravi greške.</w:t>
      </w:r>
      <w:bookmarkStart w:id="6" w:name="_bookmark9"/>
      <w:bookmarkEnd w:id="6"/>
    </w:p>
    <w:p w14:paraId="78CCBC3D" w14:textId="77777777" w:rsidR="00DB6877" w:rsidRPr="00866846" w:rsidRDefault="00DB6877" w:rsidP="00DB6877">
      <w:pPr>
        <w:widowControl w:val="0"/>
        <w:tabs>
          <w:tab w:val="left" w:pos="937"/>
          <w:tab w:val="left" w:pos="938"/>
        </w:tabs>
        <w:autoSpaceDE w:val="0"/>
        <w:autoSpaceDN w:val="0"/>
        <w:spacing w:before="122" w:after="0" w:line="240" w:lineRule="auto"/>
        <w:ind w:left="720" w:hanging="720"/>
        <w:rPr>
          <w:rFonts w:cstheme="minorHAnsi"/>
          <w:sz w:val="31"/>
        </w:rPr>
      </w:pPr>
    </w:p>
    <w:p w14:paraId="25BCF537" w14:textId="77777777" w:rsidR="00C2581F" w:rsidRPr="00866846" w:rsidRDefault="00C2581F" w:rsidP="00C2581F">
      <w:pPr>
        <w:pStyle w:val="ListParagraph"/>
        <w:widowControl w:val="0"/>
        <w:numPr>
          <w:ilvl w:val="1"/>
          <w:numId w:val="14"/>
        </w:numPr>
        <w:tabs>
          <w:tab w:val="left" w:pos="937"/>
          <w:tab w:val="left" w:pos="938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sz w:val="20"/>
        </w:rPr>
      </w:pPr>
      <w:bookmarkStart w:id="7" w:name="_bookmark13"/>
      <w:bookmarkEnd w:id="7"/>
      <w:proofErr w:type="spellStart"/>
      <w:r w:rsidRPr="00866846">
        <w:rPr>
          <w:rFonts w:cstheme="minorHAnsi"/>
          <w:b/>
          <w:sz w:val="20"/>
        </w:rPr>
        <w:t>Posebni</w:t>
      </w:r>
      <w:proofErr w:type="spellEnd"/>
      <w:r w:rsidRPr="00866846">
        <w:rPr>
          <w:rFonts w:cstheme="minorHAnsi"/>
          <w:b/>
          <w:spacing w:val="-2"/>
          <w:sz w:val="20"/>
        </w:rPr>
        <w:t xml:space="preserve"> </w:t>
      </w:r>
      <w:proofErr w:type="spellStart"/>
      <w:r w:rsidRPr="00866846">
        <w:rPr>
          <w:rFonts w:cstheme="minorHAnsi"/>
          <w:b/>
          <w:sz w:val="20"/>
        </w:rPr>
        <w:t>zahtevi</w:t>
      </w:r>
      <w:proofErr w:type="spellEnd"/>
    </w:p>
    <w:p w14:paraId="5D18143F" w14:textId="77777777" w:rsidR="00C2581F" w:rsidRPr="00866846" w:rsidRDefault="00C2581F" w:rsidP="00C2581F">
      <w:pPr>
        <w:pStyle w:val="BodyText"/>
        <w:spacing w:before="10"/>
        <w:rPr>
          <w:rFonts w:asciiTheme="minorHAnsi" w:hAnsiTheme="minorHAnsi" w:cstheme="minorHAnsi"/>
          <w:b/>
          <w:sz w:val="19"/>
        </w:rPr>
      </w:pPr>
    </w:p>
    <w:p w14:paraId="0FF9D86E" w14:textId="6340CFE4" w:rsidR="00C2581F" w:rsidRPr="00866846" w:rsidRDefault="00C2581F" w:rsidP="009D3D13">
      <w:pPr>
        <w:ind w:left="938"/>
        <w:rPr>
          <w:rFonts w:cstheme="minorHAnsi"/>
          <w:i/>
          <w:sz w:val="20"/>
        </w:rPr>
      </w:pPr>
      <w:proofErr w:type="spellStart"/>
      <w:r w:rsidRPr="00866846">
        <w:rPr>
          <w:rFonts w:cstheme="minorHAnsi"/>
          <w:sz w:val="20"/>
        </w:rPr>
        <w:t>Nema</w:t>
      </w:r>
      <w:proofErr w:type="spellEnd"/>
      <w:r w:rsidRPr="00866846">
        <w:rPr>
          <w:rFonts w:cstheme="minorHAnsi"/>
          <w:sz w:val="20"/>
        </w:rPr>
        <w:t>.</w:t>
      </w:r>
    </w:p>
    <w:p w14:paraId="7EF0AB54" w14:textId="77777777" w:rsidR="00C2581F" w:rsidRPr="00866846" w:rsidRDefault="00C2581F" w:rsidP="00C2581F">
      <w:pPr>
        <w:pStyle w:val="BodyText"/>
        <w:spacing w:before="9"/>
        <w:rPr>
          <w:rFonts w:asciiTheme="minorHAnsi" w:hAnsiTheme="minorHAnsi" w:cstheme="minorHAnsi"/>
          <w:i/>
          <w:sz w:val="19"/>
        </w:rPr>
      </w:pPr>
    </w:p>
    <w:p w14:paraId="71E9BEA2" w14:textId="77777777" w:rsidR="00C2581F" w:rsidRPr="00866846" w:rsidRDefault="00C2581F" w:rsidP="00C2581F">
      <w:pPr>
        <w:pStyle w:val="ListParagraph"/>
        <w:widowControl w:val="0"/>
        <w:numPr>
          <w:ilvl w:val="1"/>
          <w:numId w:val="14"/>
        </w:numPr>
        <w:tabs>
          <w:tab w:val="left" w:pos="937"/>
          <w:tab w:val="left" w:pos="938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sz w:val="20"/>
        </w:rPr>
      </w:pPr>
      <w:bookmarkStart w:id="8" w:name="_bookmark14"/>
      <w:bookmarkEnd w:id="8"/>
      <w:proofErr w:type="spellStart"/>
      <w:r w:rsidRPr="00866846">
        <w:rPr>
          <w:rFonts w:cstheme="minorHAnsi"/>
          <w:b/>
          <w:sz w:val="20"/>
        </w:rPr>
        <w:t>Preduslovi</w:t>
      </w:r>
      <w:proofErr w:type="spellEnd"/>
    </w:p>
    <w:p w14:paraId="716683F9" w14:textId="5F672243" w:rsidR="00C2581F" w:rsidRPr="00866846" w:rsidRDefault="00DC5059" w:rsidP="00C2581F">
      <w:pPr>
        <w:pStyle w:val="BodyText"/>
        <w:spacing w:line="573" w:lineRule="auto"/>
        <w:ind w:left="938" w:right="27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3"/>
        </w:rPr>
        <w:t>Profesor</w:t>
      </w:r>
      <w:r w:rsidR="009D3D13" w:rsidRPr="00866846">
        <w:rPr>
          <w:rFonts w:asciiTheme="minorHAnsi" w:hAnsiTheme="minorHAnsi" w:cstheme="minorHAnsi"/>
          <w:sz w:val="23"/>
        </w:rPr>
        <w:t xml:space="preserve"> se mora uspešno</w:t>
      </w:r>
      <w:r>
        <w:rPr>
          <w:rFonts w:asciiTheme="minorHAnsi" w:hAnsiTheme="minorHAnsi" w:cstheme="minorHAnsi"/>
          <w:sz w:val="23"/>
        </w:rPr>
        <w:t xml:space="preserve"> registrovati, tj. sačekati odgovor od admina</w:t>
      </w:r>
      <w:r w:rsidR="009D3D13" w:rsidRPr="00866846">
        <w:rPr>
          <w:rFonts w:asciiTheme="minorHAnsi" w:hAnsiTheme="minorHAnsi" w:cstheme="minorHAnsi"/>
          <w:sz w:val="23"/>
        </w:rPr>
        <w:t xml:space="preserve"> logovati i izabrati željeni mod.</w:t>
      </w:r>
    </w:p>
    <w:p w14:paraId="04E1D921" w14:textId="77777777" w:rsidR="00C2581F" w:rsidRPr="00866846" w:rsidRDefault="00C2581F" w:rsidP="00C2581F">
      <w:pPr>
        <w:pStyle w:val="ListParagraph"/>
        <w:widowControl w:val="0"/>
        <w:numPr>
          <w:ilvl w:val="1"/>
          <w:numId w:val="14"/>
        </w:numPr>
        <w:tabs>
          <w:tab w:val="left" w:pos="937"/>
          <w:tab w:val="left" w:pos="938"/>
        </w:tabs>
        <w:autoSpaceDE w:val="0"/>
        <w:autoSpaceDN w:val="0"/>
        <w:spacing w:after="0" w:line="190" w:lineRule="exact"/>
        <w:contextualSpacing w:val="0"/>
        <w:rPr>
          <w:rFonts w:cstheme="minorHAnsi"/>
          <w:b/>
          <w:sz w:val="20"/>
        </w:rPr>
      </w:pPr>
      <w:bookmarkStart w:id="9" w:name="_bookmark15"/>
      <w:bookmarkEnd w:id="9"/>
      <w:proofErr w:type="spellStart"/>
      <w:r w:rsidRPr="00866846">
        <w:rPr>
          <w:rFonts w:cstheme="minorHAnsi"/>
          <w:b/>
          <w:sz w:val="20"/>
        </w:rPr>
        <w:t>Posledice</w:t>
      </w:r>
      <w:proofErr w:type="spellEnd"/>
    </w:p>
    <w:p w14:paraId="6753693A" w14:textId="666B2AB1" w:rsidR="00C2581F" w:rsidRPr="00DC5059" w:rsidRDefault="00DC5059" w:rsidP="00866846">
      <w:pPr>
        <w:spacing w:before="68" w:line="249" w:lineRule="auto"/>
        <w:ind w:left="938" w:right="272"/>
        <w:rPr>
          <w:rFonts w:cstheme="minorHAnsi"/>
          <w:iCs/>
          <w:sz w:val="20"/>
        </w:rPr>
      </w:pPr>
      <w:proofErr w:type="spellStart"/>
      <w:r>
        <w:rPr>
          <w:rFonts w:cstheme="minorHAnsi"/>
          <w:iCs/>
          <w:sz w:val="20"/>
        </w:rPr>
        <w:t>Nastaju</w:t>
      </w:r>
      <w:proofErr w:type="spellEnd"/>
      <w:r>
        <w:rPr>
          <w:rFonts w:cstheme="minorHAnsi"/>
          <w:iCs/>
          <w:sz w:val="20"/>
        </w:rPr>
        <w:t xml:space="preserve"> nova </w:t>
      </w:r>
      <w:proofErr w:type="spellStart"/>
      <w:r w:rsidR="00065205">
        <w:rPr>
          <w:rFonts w:cstheme="minorHAnsi"/>
          <w:iCs/>
          <w:sz w:val="20"/>
        </w:rPr>
        <w:t>ili</w:t>
      </w:r>
      <w:proofErr w:type="spellEnd"/>
      <w:r w:rsidR="00065205">
        <w:rPr>
          <w:rFonts w:cstheme="minorHAnsi"/>
          <w:iCs/>
          <w:sz w:val="20"/>
        </w:rPr>
        <w:t xml:space="preserve"> </w:t>
      </w:r>
      <w:proofErr w:type="spellStart"/>
      <w:r w:rsidR="00065205">
        <w:rPr>
          <w:rFonts w:cstheme="minorHAnsi"/>
          <w:iCs/>
          <w:sz w:val="20"/>
        </w:rPr>
        <w:t>izmenjema</w:t>
      </w:r>
      <w:proofErr w:type="spellEnd"/>
      <w:r w:rsidR="00065205">
        <w:rPr>
          <w:rFonts w:cstheme="minorHAnsi"/>
          <w:iCs/>
          <w:sz w:val="20"/>
        </w:rPr>
        <w:t xml:space="preserve"> </w:t>
      </w:r>
      <w:proofErr w:type="spellStart"/>
      <w:r w:rsidR="00065205">
        <w:rPr>
          <w:rFonts w:cstheme="minorHAnsi"/>
          <w:iCs/>
          <w:sz w:val="20"/>
        </w:rPr>
        <w:t>pitanja</w:t>
      </w:r>
      <w:proofErr w:type="spellEnd"/>
      <w:r w:rsidR="00065205">
        <w:rPr>
          <w:rFonts w:cstheme="minorHAnsi"/>
          <w:iCs/>
          <w:sz w:val="20"/>
        </w:rPr>
        <w:t>.</w:t>
      </w:r>
    </w:p>
    <w:p w14:paraId="283F8B4D" w14:textId="77777777" w:rsidR="00077445" w:rsidRPr="00866846" w:rsidRDefault="00077445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sectPr w:rsidR="00077445" w:rsidRPr="00866846" w:rsidSect="000B7461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E8A83" w14:textId="77777777" w:rsidR="005E2E65" w:rsidRDefault="005E2E65" w:rsidP="005132F1">
      <w:pPr>
        <w:spacing w:after="0" w:line="240" w:lineRule="auto"/>
      </w:pPr>
      <w:r>
        <w:separator/>
      </w:r>
    </w:p>
  </w:endnote>
  <w:endnote w:type="continuationSeparator" w:id="0">
    <w:p w14:paraId="6A29A4A9" w14:textId="77777777" w:rsidR="005E2E65" w:rsidRDefault="005E2E65" w:rsidP="005132F1">
      <w:pPr>
        <w:spacing w:after="0" w:line="240" w:lineRule="auto"/>
      </w:pPr>
      <w:r>
        <w:continuationSeparator/>
      </w:r>
    </w:p>
  </w:endnote>
  <w:endnote w:type="continuationNotice" w:id="1">
    <w:p w14:paraId="1834034A" w14:textId="77777777" w:rsidR="005E2E65" w:rsidRDefault="005E2E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7385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8DD56" w14:textId="16843E31" w:rsidR="00DB6877" w:rsidRDefault="00DB6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C0D5F" w14:textId="77777777" w:rsidR="005E2E65" w:rsidRDefault="005E2E65" w:rsidP="005132F1">
      <w:pPr>
        <w:spacing w:after="0" w:line="240" w:lineRule="auto"/>
      </w:pPr>
      <w:r>
        <w:separator/>
      </w:r>
    </w:p>
  </w:footnote>
  <w:footnote w:type="continuationSeparator" w:id="0">
    <w:p w14:paraId="0AB192D9" w14:textId="77777777" w:rsidR="005E2E65" w:rsidRDefault="005E2E65" w:rsidP="005132F1">
      <w:pPr>
        <w:spacing w:after="0" w:line="240" w:lineRule="auto"/>
      </w:pPr>
      <w:r>
        <w:continuationSeparator/>
      </w:r>
    </w:p>
  </w:footnote>
  <w:footnote w:type="continuationNotice" w:id="1">
    <w:p w14:paraId="1E8FB0EA" w14:textId="77777777" w:rsidR="005E2E65" w:rsidRDefault="005E2E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A99"/>
    <w:multiLevelType w:val="multilevel"/>
    <w:tmpl w:val="1894610E"/>
    <w:lvl w:ilvl="0">
      <w:start w:val="2"/>
      <w:numFmt w:val="decimal"/>
      <w:lvlText w:val="%1"/>
      <w:lvlJc w:val="left"/>
      <w:pPr>
        <w:ind w:left="444" w:hanging="444"/>
      </w:pPr>
      <w:rPr>
        <w:rFonts w:asciiTheme="minorHAnsi" w:hint="default"/>
      </w:rPr>
    </w:lvl>
    <w:lvl w:ilvl="1">
      <w:start w:val="2"/>
      <w:numFmt w:val="decimal"/>
      <w:lvlText w:val="%1.%2"/>
      <w:lvlJc w:val="left"/>
      <w:pPr>
        <w:ind w:left="553" w:hanging="444"/>
      </w:pPr>
      <w:rPr>
        <w:rFonts w:asciiTheme="minorHAnsi" w:hint="default"/>
      </w:rPr>
    </w:lvl>
    <w:lvl w:ilvl="2">
      <w:start w:val="3"/>
      <w:numFmt w:val="decimal"/>
      <w:lvlText w:val="%1.%2.%3"/>
      <w:lvlJc w:val="left"/>
      <w:pPr>
        <w:ind w:left="938" w:hanging="720"/>
      </w:pPr>
      <w:rPr>
        <w:rFonts w:asciiTheme="minorHAnsi" w:hint="default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asciiTheme="minorHAnsi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asciiTheme="minorHAnsi" w:hint="default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asciiTheme="minorHAnsi"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asciiTheme="minorHAnsi" w:hint="default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asciiTheme="minorHAnsi" w:hint="default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asciiTheme="minorHAnsi" w:hint="default"/>
      </w:rPr>
    </w:lvl>
  </w:abstractNum>
  <w:abstractNum w:abstractNumId="1" w15:restartNumberingAfterBreak="0">
    <w:nsid w:val="073C2D44"/>
    <w:multiLevelType w:val="hybridMultilevel"/>
    <w:tmpl w:val="76DEAC92"/>
    <w:lvl w:ilvl="0" w:tplc="0DC46372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758295D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6638F7E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6549E1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39478F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04253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A4CC4B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964DD3E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4B896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BDA51A8"/>
    <w:multiLevelType w:val="hybridMultilevel"/>
    <w:tmpl w:val="C226C370"/>
    <w:lvl w:ilvl="0" w:tplc="4998AD1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2B622D8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9B4295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8187F0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1064B8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190D40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B186C4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6B5C30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776E0A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4FC6556"/>
    <w:multiLevelType w:val="multilevel"/>
    <w:tmpl w:val="F09E745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7F59"/>
    <w:multiLevelType w:val="hybridMultilevel"/>
    <w:tmpl w:val="8F6CCA2A"/>
    <w:lvl w:ilvl="0" w:tplc="37B2015A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E8A63D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C4D22C0A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CF4A0A4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6EA808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4A96DA08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A52CAF4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954C00C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022C9EE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220A0"/>
    <w:multiLevelType w:val="hybridMultilevel"/>
    <w:tmpl w:val="997C9ACA"/>
    <w:lvl w:ilvl="0" w:tplc="DFB47D1A">
      <w:start w:val="1"/>
      <w:numFmt w:val="decimal"/>
      <w:lvlText w:val="%1."/>
      <w:lvlJc w:val="left"/>
      <w:pPr>
        <w:ind w:left="900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EB0EC94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8EA25CA0">
      <w:numFmt w:val="bullet"/>
      <w:lvlText w:val="•"/>
      <w:lvlJc w:val="left"/>
      <w:pPr>
        <w:ind w:left="2762" w:hanging="720"/>
      </w:pPr>
      <w:rPr>
        <w:rFonts w:hint="default"/>
        <w:lang w:val="hr-HR" w:eastAsia="en-US" w:bidi="ar-SA"/>
      </w:rPr>
    </w:lvl>
    <w:lvl w:ilvl="3" w:tplc="EC54F5EE">
      <w:numFmt w:val="bullet"/>
      <w:lvlText w:val="•"/>
      <w:lvlJc w:val="left"/>
      <w:pPr>
        <w:ind w:left="3692" w:hanging="720"/>
      </w:pPr>
      <w:rPr>
        <w:rFonts w:hint="default"/>
        <w:lang w:val="hr-HR" w:eastAsia="en-US" w:bidi="ar-SA"/>
      </w:rPr>
    </w:lvl>
    <w:lvl w:ilvl="4" w:tplc="733AE4A0">
      <w:numFmt w:val="bullet"/>
      <w:lvlText w:val="•"/>
      <w:lvlJc w:val="left"/>
      <w:pPr>
        <w:ind w:left="4622" w:hanging="720"/>
      </w:pPr>
      <w:rPr>
        <w:rFonts w:hint="default"/>
        <w:lang w:val="hr-HR" w:eastAsia="en-US" w:bidi="ar-SA"/>
      </w:rPr>
    </w:lvl>
    <w:lvl w:ilvl="5" w:tplc="60B45054">
      <w:numFmt w:val="bullet"/>
      <w:lvlText w:val="•"/>
      <w:lvlJc w:val="left"/>
      <w:pPr>
        <w:ind w:left="5552" w:hanging="720"/>
      </w:pPr>
      <w:rPr>
        <w:rFonts w:hint="default"/>
        <w:lang w:val="hr-HR" w:eastAsia="en-US" w:bidi="ar-SA"/>
      </w:rPr>
    </w:lvl>
    <w:lvl w:ilvl="6" w:tplc="1046A36A">
      <w:numFmt w:val="bullet"/>
      <w:lvlText w:val="•"/>
      <w:lvlJc w:val="left"/>
      <w:pPr>
        <w:ind w:left="6482" w:hanging="720"/>
      </w:pPr>
      <w:rPr>
        <w:rFonts w:hint="default"/>
        <w:lang w:val="hr-HR" w:eastAsia="en-US" w:bidi="ar-SA"/>
      </w:rPr>
    </w:lvl>
    <w:lvl w:ilvl="7" w:tplc="AEB286FE">
      <w:numFmt w:val="bullet"/>
      <w:lvlText w:val="•"/>
      <w:lvlJc w:val="left"/>
      <w:pPr>
        <w:ind w:left="7412" w:hanging="720"/>
      </w:pPr>
      <w:rPr>
        <w:rFonts w:hint="default"/>
        <w:lang w:val="hr-HR" w:eastAsia="en-US" w:bidi="ar-SA"/>
      </w:rPr>
    </w:lvl>
    <w:lvl w:ilvl="8" w:tplc="6140380E">
      <w:numFmt w:val="bullet"/>
      <w:lvlText w:val="•"/>
      <w:lvlJc w:val="left"/>
      <w:pPr>
        <w:ind w:left="8342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686548F4"/>
    <w:multiLevelType w:val="hybridMultilevel"/>
    <w:tmpl w:val="07F2324A"/>
    <w:lvl w:ilvl="0" w:tplc="C6F06B9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D8AC2B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21A3B4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55E819E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A84BE5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8A624FB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5B073A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192125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4283C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F37AB"/>
    <w:multiLevelType w:val="hybridMultilevel"/>
    <w:tmpl w:val="A3904290"/>
    <w:lvl w:ilvl="0" w:tplc="15EA1490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D68BEE2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5DAAA0B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AF26C86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42A272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DF6D6CE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348B94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E994907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9432A6A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7" w15:restartNumberingAfterBreak="0">
    <w:nsid w:val="74F06F7A"/>
    <w:multiLevelType w:val="hybridMultilevel"/>
    <w:tmpl w:val="D67E2D44"/>
    <w:lvl w:ilvl="0" w:tplc="E1088384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E588AC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ACD623AA">
      <w:start w:val="1"/>
      <w:numFmt w:val="decimal"/>
      <w:lvlText w:val="%3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 w:tplc="83BE8016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C9EFC0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5EC296C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A6058E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E23A7A0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C4A6A984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1"/>
  </w:num>
  <w:num w:numId="13">
    <w:abstractNumId w:val="16"/>
  </w:num>
  <w:num w:numId="14">
    <w:abstractNumId w:val="17"/>
  </w:num>
  <w:num w:numId="15">
    <w:abstractNumId w:val="14"/>
  </w:num>
  <w:num w:numId="16">
    <w:abstractNumId w:val="13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6417"/>
    <w:rsid w:val="000071BA"/>
    <w:rsid w:val="0001041C"/>
    <w:rsid w:val="000151D1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05"/>
    <w:rsid w:val="000652DE"/>
    <w:rsid w:val="00065FDE"/>
    <w:rsid w:val="00070A7C"/>
    <w:rsid w:val="00075E81"/>
    <w:rsid w:val="00077445"/>
    <w:rsid w:val="00077FCD"/>
    <w:rsid w:val="00085AB7"/>
    <w:rsid w:val="00085AF3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662A"/>
    <w:rsid w:val="00112269"/>
    <w:rsid w:val="0011387C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F6F"/>
    <w:rsid w:val="001805CB"/>
    <w:rsid w:val="00180834"/>
    <w:rsid w:val="00185A2B"/>
    <w:rsid w:val="0019034C"/>
    <w:rsid w:val="0019070B"/>
    <w:rsid w:val="00192372"/>
    <w:rsid w:val="001A2997"/>
    <w:rsid w:val="001A2DB4"/>
    <w:rsid w:val="001A407E"/>
    <w:rsid w:val="001A7806"/>
    <w:rsid w:val="001B02FC"/>
    <w:rsid w:val="001B0317"/>
    <w:rsid w:val="001B598C"/>
    <w:rsid w:val="001C2CAC"/>
    <w:rsid w:val="001C37A6"/>
    <w:rsid w:val="001D0409"/>
    <w:rsid w:val="001D1352"/>
    <w:rsid w:val="001D7EE4"/>
    <w:rsid w:val="001E3FBA"/>
    <w:rsid w:val="002009CE"/>
    <w:rsid w:val="00212874"/>
    <w:rsid w:val="00213237"/>
    <w:rsid w:val="00214D3B"/>
    <w:rsid w:val="002175FB"/>
    <w:rsid w:val="00221ACE"/>
    <w:rsid w:val="00224952"/>
    <w:rsid w:val="00227F72"/>
    <w:rsid w:val="00230DE8"/>
    <w:rsid w:val="002313FA"/>
    <w:rsid w:val="00235BA6"/>
    <w:rsid w:val="002364FB"/>
    <w:rsid w:val="002413B4"/>
    <w:rsid w:val="00242971"/>
    <w:rsid w:val="00244826"/>
    <w:rsid w:val="002478C6"/>
    <w:rsid w:val="00255285"/>
    <w:rsid w:val="00257788"/>
    <w:rsid w:val="00261F84"/>
    <w:rsid w:val="002658D9"/>
    <w:rsid w:val="002737F9"/>
    <w:rsid w:val="00275ABB"/>
    <w:rsid w:val="00275B35"/>
    <w:rsid w:val="00281B37"/>
    <w:rsid w:val="00281E27"/>
    <w:rsid w:val="002839B7"/>
    <w:rsid w:val="002B5B50"/>
    <w:rsid w:val="002B6DC4"/>
    <w:rsid w:val="002C0D9E"/>
    <w:rsid w:val="002C12FF"/>
    <w:rsid w:val="002C1819"/>
    <w:rsid w:val="002C2B63"/>
    <w:rsid w:val="002C2BF8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68E5"/>
    <w:rsid w:val="002D7F17"/>
    <w:rsid w:val="002E4206"/>
    <w:rsid w:val="002E5B96"/>
    <w:rsid w:val="002F2389"/>
    <w:rsid w:val="003012E5"/>
    <w:rsid w:val="0030588C"/>
    <w:rsid w:val="00307365"/>
    <w:rsid w:val="00307541"/>
    <w:rsid w:val="003128D0"/>
    <w:rsid w:val="00324B48"/>
    <w:rsid w:val="00336C6B"/>
    <w:rsid w:val="00340D6D"/>
    <w:rsid w:val="003431B4"/>
    <w:rsid w:val="0034414F"/>
    <w:rsid w:val="00351BCD"/>
    <w:rsid w:val="0035493F"/>
    <w:rsid w:val="00360E0C"/>
    <w:rsid w:val="00363EAD"/>
    <w:rsid w:val="0036484F"/>
    <w:rsid w:val="003655B0"/>
    <w:rsid w:val="00371129"/>
    <w:rsid w:val="003755C9"/>
    <w:rsid w:val="00376794"/>
    <w:rsid w:val="00377CC1"/>
    <w:rsid w:val="0038333B"/>
    <w:rsid w:val="00385152"/>
    <w:rsid w:val="00385B26"/>
    <w:rsid w:val="003925DF"/>
    <w:rsid w:val="003973E3"/>
    <w:rsid w:val="003A080E"/>
    <w:rsid w:val="003A4908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61F3"/>
    <w:rsid w:val="00423936"/>
    <w:rsid w:val="0042537A"/>
    <w:rsid w:val="0042600E"/>
    <w:rsid w:val="00433FBD"/>
    <w:rsid w:val="004354F2"/>
    <w:rsid w:val="00436B21"/>
    <w:rsid w:val="0044598C"/>
    <w:rsid w:val="00451AA0"/>
    <w:rsid w:val="00457CA8"/>
    <w:rsid w:val="00463F81"/>
    <w:rsid w:val="00467AE7"/>
    <w:rsid w:val="00472C13"/>
    <w:rsid w:val="004756D9"/>
    <w:rsid w:val="00482004"/>
    <w:rsid w:val="00482B65"/>
    <w:rsid w:val="0048372F"/>
    <w:rsid w:val="00490FF6"/>
    <w:rsid w:val="00492EB6"/>
    <w:rsid w:val="0049386F"/>
    <w:rsid w:val="004A10A1"/>
    <w:rsid w:val="004A4E4B"/>
    <w:rsid w:val="004A648F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502675"/>
    <w:rsid w:val="0050454A"/>
    <w:rsid w:val="00504796"/>
    <w:rsid w:val="00506688"/>
    <w:rsid w:val="00512C46"/>
    <w:rsid w:val="005131B0"/>
    <w:rsid w:val="005132F1"/>
    <w:rsid w:val="005205B5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6100B"/>
    <w:rsid w:val="00562CAA"/>
    <w:rsid w:val="0056541C"/>
    <w:rsid w:val="00567538"/>
    <w:rsid w:val="0057280D"/>
    <w:rsid w:val="0058104B"/>
    <w:rsid w:val="0058125B"/>
    <w:rsid w:val="0058268C"/>
    <w:rsid w:val="005873BE"/>
    <w:rsid w:val="005933A1"/>
    <w:rsid w:val="005937A5"/>
    <w:rsid w:val="005A0E5F"/>
    <w:rsid w:val="005A219C"/>
    <w:rsid w:val="005A313B"/>
    <w:rsid w:val="005A5918"/>
    <w:rsid w:val="005B411D"/>
    <w:rsid w:val="005B6B19"/>
    <w:rsid w:val="005B8ABF"/>
    <w:rsid w:val="005C44BA"/>
    <w:rsid w:val="005C5578"/>
    <w:rsid w:val="005D6393"/>
    <w:rsid w:val="005E1269"/>
    <w:rsid w:val="005E2E65"/>
    <w:rsid w:val="005F13FD"/>
    <w:rsid w:val="005F34D7"/>
    <w:rsid w:val="005F4FB2"/>
    <w:rsid w:val="005F79A2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2515"/>
    <w:rsid w:val="00660162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727A"/>
    <w:rsid w:val="00701F0B"/>
    <w:rsid w:val="00713FAF"/>
    <w:rsid w:val="00720FD4"/>
    <w:rsid w:val="007217D8"/>
    <w:rsid w:val="00721818"/>
    <w:rsid w:val="007232CC"/>
    <w:rsid w:val="00740841"/>
    <w:rsid w:val="00745BB6"/>
    <w:rsid w:val="00750672"/>
    <w:rsid w:val="007506F5"/>
    <w:rsid w:val="0075384D"/>
    <w:rsid w:val="007551A8"/>
    <w:rsid w:val="0075730F"/>
    <w:rsid w:val="007650B7"/>
    <w:rsid w:val="0076598F"/>
    <w:rsid w:val="00773E8D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F10F9"/>
    <w:rsid w:val="007F1E22"/>
    <w:rsid w:val="007F71D3"/>
    <w:rsid w:val="007FF8AB"/>
    <w:rsid w:val="008062CB"/>
    <w:rsid w:val="00820561"/>
    <w:rsid w:val="00824CA1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66846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C56"/>
    <w:rsid w:val="00905140"/>
    <w:rsid w:val="00905C5F"/>
    <w:rsid w:val="00906D4A"/>
    <w:rsid w:val="00907F85"/>
    <w:rsid w:val="00913D11"/>
    <w:rsid w:val="00920844"/>
    <w:rsid w:val="009249F1"/>
    <w:rsid w:val="00926A47"/>
    <w:rsid w:val="0093064F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332"/>
    <w:rsid w:val="009D080C"/>
    <w:rsid w:val="009D36B8"/>
    <w:rsid w:val="009D3D13"/>
    <w:rsid w:val="009D56A2"/>
    <w:rsid w:val="009E0929"/>
    <w:rsid w:val="009E0C22"/>
    <w:rsid w:val="009E0F3E"/>
    <w:rsid w:val="009E5821"/>
    <w:rsid w:val="009E7AED"/>
    <w:rsid w:val="009F2DE4"/>
    <w:rsid w:val="009F40E2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161"/>
    <w:rsid w:val="00A25371"/>
    <w:rsid w:val="00A3159A"/>
    <w:rsid w:val="00A34C44"/>
    <w:rsid w:val="00A35641"/>
    <w:rsid w:val="00A3575F"/>
    <w:rsid w:val="00A4426B"/>
    <w:rsid w:val="00A44954"/>
    <w:rsid w:val="00A46646"/>
    <w:rsid w:val="00A51B58"/>
    <w:rsid w:val="00A53812"/>
    <w:rsid w:val="00A55BDE"/>
    <w:rsid w:val="00A57C4E"/>
    <w:rsid w:val="00A606C7"/>
    <w:rsid w:val="00A62578"/>
    <w:rsid w:val="00A65416"/>
    <w:rsid w:val="00A66260"/>
    <w:rsid w:val="00A856A8"/>
    <w:rsid w:val="00A85DC1"/>
    <w:rsid w:val="00A952E2"/>
    <w:rsid w:val="00AA17BE"/>
    <w:rsid w:val="00AA60A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654C2"/>
    <w:rsid w:val="00B7315C"/>
    <w:rsid w:val="00B749D0"/>
    <w:rsid w:val="00B87DC1"/>
    <w:rsid w:val="00B97361"/>
    <w:rsid w:val="00B977FA"/>
    <w:rsid w:val="00B978BF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42BA"/>
    <w:rsid w:val="00BD5C7A"/>
    <w:rsid w:val="00BD78FF"/>
    <w:rsid w:val="00BE12DE"/>
    <w:rsid w:val="00BE5029"/>
    <w:rsid w:val="00BF43C0"/>
    <w:rsid w:val="00C0093A"/>
    <w:rsid w:val="00C00C1C"/>
    <w:rsid w:val="00C00D21"/>
    <w:rsid w:val="00C05F4F"/>
    <w:rsid w:val="00C1510C"/>
    <w:rsid w:val="00C16B99"/>
    <w:rsid w:val="00C21525"/>
    <w:rsid w:val="00C240CE"/>
    <w:rsid w:val="00C2581F"/>
    <w:rsid w:val="00C307FA"/>
    <w:rsid w:val="00C367DA"/>
    <w:rsid w:val="00C37667"/>
    <w:rsid w:val="00C467DE"/>
    <w:rsid w:val="00C55CCE"/>
    <w:rsid w:val="00C669CD"/>
    <w:rsid w:val="00C701AA"/>
    <w:rsid w:val="00C721B7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5B9D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4ECC"/>
    <w:rsid w:val="00D52378"/>
    <w:rsid w:val="00D76C2F"/>
    <w:rsid w:val="00D80FBB"/>
    <w:rsid w:val="00D84173"/>
    <w:rsid w:val="00D87E46"/>
    <w:rsid w:val="00D9262B"/>
    <w:rsid w:val="00D92FB6"/>
    <w:rsid w:val="00D94759"/>
    <w:rsid w:val="00D959F6"/>
    <w:rsid w:val="00DA0833"/>
    <w:rsid w:val="00DA2CA4"/>
    <w:rsid w:val="00DB1F19"/>
    <w:rsid w:val="00DB40F8"/>
    <w:rsid w:val="00DB6877"/>
    <w:rsid w:val="00DB6B69"/>
    <w:rsid w:val="00DC2CD3"/>
    <w:rsid w:val="00DC5059"/>
    <w:rsid w:val="00DC61C7"/>
    <w:rsid w:val="00DE249C"/>
    <w:rsid w:val="00DF5BAF"/>
    <w:rsid w:val="00E05431"/>
    <w:rsid w:val="00E15B51"/>
    <w:rsid w:val="00E202CA"/>
    <w:rsid w:val="00E2338F"/>
    <w:rsid w:val="00E24FF4"/>
    <w:rsid w:val="00E31BCA"/>
    <w:rsid w:val="00E442C3"/>
    <w:rsid w:val="00E4586D"/>
    <w:rsid w:val="00E46720"/>
    <w:rsid w:val="00E509B8"/>
    <w:rsid w:val="00E51C7D"/>
    <w:rsid w:val="00E62BE6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5CE9"/>
    <w:rsid w:val="00EA4D07"/>
    <w:rsid w:val="00EB0F9F"/>
    <w:rsid w:val="00EB1923"/>
    <w:rsid w:val="00EB1E11"/>
    <w:rsid w:val="00EB319B"/>
    <w:rsid w:val="00EB3F7D"/>
    <w:rsid w:val="00EB6FC7"/>
    <w:rsid w:val="00EB7FD3"/>
    <w:rsid w:val="00EC0770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5CDE"/>
    <w:rsid w:val="00F453D9"/>
    <w:rsid w:val="00F51C4F"/>
    <w:rsid w:val="00F578DA"/>
    <w:rsid w:val="00F620F0"/>
    <w:rsid w:val="00F63EFC"/>
    <w:rsid w:val="00F71C32"/>
    <w:rsid w:val="00F731B4"/>
    <w:rsid w:val="00F74A61"/>
    <w:rsid w:val="00F75145"/>
    <w:rsid w:val="00F75D5D"/>
    <w:rsid w:val="00F76925"/>
    <w:rsid w:val="00F817CF"/>
    <w:rsid w:val="00F86A2E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2581F"/>
    <w:pPr>
      <w:widowControl w:val="0"/>
      <w:autoSpaceDE w:val="0"/>
      <w:autoSpaceDN w:val="0"/>
      <w:spacing w:after="0" w:line="240" w:lineRule="auto"/>
      <w:ind w:left="938" w:hanging="720"/>
      <w:outlineLvl w:val="1"/>
    </w:pPr>
    <w:rPr>
      <w:rFonts w:ascii="Arial" w:eastAsia="Arial" w:hAnsi="Arial" w:cs="Arial"/>
      <w:b/>
      <w:bCs/>
      <w:sz w:val="2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384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5384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5384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581F"/>
    <w:rPr>
      <w:rFonts w:ascii="Arial" w:eastAsia="Arial" w:hAnsi="Arial" w:cs="Arial"/>
      <w:b/>
      <w:bCs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1"/>
    <w:qFormat/>
    <w:rsid w:val="00C25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C2581F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C25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1124E"/>
    <w:rsid w:val="0042133C"/>
    <w:rsid w:val="008D1848"/>
    <w:rsid w:val="00CA7F60"/>
    <w:rsid w:val="00F44101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mart , 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947A94FEEBE478151FA511FFD9C08" ma:contentTypeVersion="4" ma:contentTypeDescription="Kreiraj novi dokument." ma:contentTypeScope="" ma:versionID="b481fe8b33f8059c7ec286324dc80999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5a15e01d7e2e56ee8d3417f7fc657436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EFC636-2B34-46B5-BA36-70516808CDC0}"/>
</file>

<file path=customXml/itemProps4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1.0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Милош Ћирковић</cp:lastModifiedBy>
  <cp:revision>27</cp:revision>
  <dcterms:created xsi:type="dcterms:W3CDTF">2021-03-27T12:14:00Z</dcterms:created>
  <dcterms:modified xsi:type="dcterms:W3CDTF">2021-03-27T15:50:00Z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