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A5DE8" w14:textId="77777777" w:rsidR="004F477B" w:rsidRDefault="004F477B" w:rsidP="004F477B">
      <w:r w:rsidRPr="00E535EA">
        <w:t>Данная библиотека представляет собой программный фреймворк, написанный на языке C++ с использованием объектно-ориентированного подхода, предназначенный для конструирования, обучения и применения искусственных нейронных сетей различных архитектур. Библиотека предоставляет разработчику набор готовых классов и интерфейсов, которые позволяют собирать нейросеть «как конструктор» — из стандартизированных блоков, каждый из которых отвечает за строго определенный этап обработки данных.</w:t>
      </w:r>
    </w:p>
    <w:p w14:paraId="2B713478" w14:textId="77777777" w:rsidR="004F477B" w:rsidRDefault="004F477B" w:rsidP="004F477B">
      <w:r w:rsidRPr="00377BA3">
        <w:t>В основе библиотеки лежит принцип иерархической декомпозиции. Нейронная сеть рассматривается не как монолитная математическая абстракция, а как живая структура, состоящая из вложенных друг в друга сущностей, каждая из которых обладает собственным состоянием, поведением и зоной ответственности. Такой подход позволяет не просто выполнять тензорные вычисления, но и моделировать саму суть того, как устроены нейросети — от глобальной архитектуры до отдельного вычислительного элемента.</w:t>
      </w:r>
    </w:p>
    <w:p w14:paraId="30F6B95D" w14:textId="77777777" w:rsidR="004F477B" w:rsidRPr="00377BA3" w:rsidRDefault="004F477B" w:rsidP="004F477B">
      <w:r w:rsidRPr="007D1BB0">
        <w:t>Ее задача иная — быть инструментом понимания, платформой для экспериментов и обучения, основой для прототипирования новых идей. Она дает разработчику возможность не просто использовать нейросети, а видеть их внутреннее устройство, чувствовать, как движется ошибка и как меняются веса, понимать математику обратного распространения не как абстрактную формулу, а как живые процессы, происходящие в тысячах маленьких объектов, каждый из которых решает свою маленькую задачу.</w:t>
      </w:r>
    </w:p>
    <w:p w14:paraId="4FCCEA00" w14:textId="748A8E19" w:rsidR="007D1BB0" w:rsidRPr="004F477B" w:rsidRDefault="007D1BB0" w:rsidP="004F477B"/>
    <w:sectPr w:rsidR="007D1BB0" w:rsidRPr="004F47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AB3225"/>
    <w:multiLevelType w:val="hybridMultilevel"/>
    <w:tmpl w:val="CE6233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65505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F20"/>
    <w:rsid w:val="000B0849"/>
    <w:rsid w:val="001323CE"/>
    <w:rsid w:val="00377BA3"/>
    <w:rsid w:val="004F477B"/>
    <w:rsid w:val="004F5F20"/>
    <w:rsid w:val="00632429"/>
    <w:rsid w:val="007D1BB0"/>
    <w:rsid w:val="007D348A"/>
    <w:rsid w:val="00834985"/>
    <w:rsid w:val="00941A1C"/>
    <w:rsid w:val="009D2AAC"/>
    <w:rsid w:val="00A56BE9"/>
    <w:rsid w:val="00B35794"/>
    <w:rsid w:val="00E535EA"/>
    <w:rsid w:val="00EC36F5"/>
    <w:rsid w:val="00F4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067E4B"/>
  <w15:chartTrackingRefBased/>
  <w15:docId w15:val="{794AAE78-0096-4AF7-AA84-91E24E461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F5F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5F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5F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5F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5F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5F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5F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5F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5F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5F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F5F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F5F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F5F2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F5F2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F5F2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F5F2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F5F2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F5F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5F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F5F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5F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F5F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F5F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F5F2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F5F2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F5F2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F5F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F5F2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F5F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Ksenia Chernova</dc:creator>
  <cp:keywords/>
  <dc:description/>
  <cp:lastModifiedBy>Ksenia Chernova</cp:lastModifiedBy>
  <cp:revision>1</cp:revision>
  <dcterms:created xsi:type="dcterms:W3CDTF">2026-02-12T08:31:00Z</dcterms:created>
  <dcterms:modified xsi:type="dcterms:W3CDTF">2026-03-26T07:16:00Z</dcterms:modified>
</cp:coreProperties>
</file>