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6F6F" w:rsidRPr="00DE6F6F" w:rsidRDefault="00DE6F6F" w:rsidP="00DE6F6F">
      <w:pPr>
        <w:spacing w:after="15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E6F6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ДОКУМЕНТАЦИЯ API</w:t>
      </w:r>
    </w:p>
    <w:p w:rsidR="00DE6F6F" w:rsidRPr="00DE6F6F" w:rsidRDefault="00DE6F6F" w:rsidP="00DE6F6F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2"/>
          <w:lang w:eastAsia="ru-RU"/>
        </w:rPr>
      </w:pPr>
      <w:r w:rsidRPr="00DE6F6F">
        <w:rPr>
          <w:rFonts w:ascii="Times New Roman" w:eastAsia="Times New Roman" w:hAnsi="Times New Roman" w:cs="Times New Roman"/>
          <w:b/>
          <w:bCs/>
          <w:color w:val="000000"/>
          <w:sz w:val="22"/>
          <w:lang w:eastAsia="ru-RU"/>
        </w:rPr>
        <w:t>Таблица 1 - Список API</w:t>
      </w:r>
    </w:p>
    <w:tbl>
      <w:tblPr>
        <w:tblW w:w="1966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"/>
        <w:gridCol w:w="906"/>
        <w:gridCol w:w="4111"/>
        <w:gridCol w:w="3161"/>
        <w:gridCol w:w="3751"/>
        <w:gridCol w:w="2218"/>
        <w:gridCol w:w="3039"/>
        <w:gridCol w:w="2125"/>
      </w:tblGrid>
      <w:tr w:rsidR="00DE6F6F" w:rsidRPr="00DE6F6F" w:rsidTr="00DE6F6F">
        <w:trPr>
          <w:tblHeader/>
          <w:jc w:val="center"/>
        </w:trPr>
        <w:tc>
          <w:tcPr>
            <w:tcW w:w="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№</w:t>
            </w:r>
          </w:p>
        </w:tc>
        <w:tc>
          <w:tcPr>
            <w:tcW w:w="7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Метод</w:t>
            </w:r>
          </w:p>
        </w:tc>
        <w:tc>
          <w:tcPr>
            <w:tcW w:w="3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Путь</w:t>
            </w:r>
          </w:p>
        </w:tc>
        <w:tc>
          <w:tcPr>
            <w:tcW w:w="2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Тело запроса</w:t>
            </w:r>
          </w:p>
        </w:tc>
        <w:tc>
          <w:tcPr>
            <w:tcW w:w="2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Тело ответа</w:t>
            </w:r>
          </w:p>
        </w:tc>
        <w:tc>
          <w:tcPr>
            <w:tcW w:w="2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Параметры запроса</w:t>
            </w:r>
          </w:p>
        </w:tc>
        <w:tc>
          <w:tcPr>
            <w:tcW w:w="3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Ошибки</w:t>
            </w:r>
          </w:p>
        </w:tc>
        <w:tc>
          <w:tcPr>
            <w:tcW w:w="32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Назначение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Регистрация и вход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/register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{username, email, password_hash}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{user_id, username, email, password_hash}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400 - невалидный email или </w:t>
            </w:r>
            <w:proofErr w:type="gramStart"/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пустой</w:t>
            </w:r>
            <w:proofErr w:type="gramEnd"/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 xml:space="preserve"> username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409 - email уже зарегистрирован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пропущены обязательные поля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Создать учётную запись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/token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{username, password_hash}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{access_token, refresh_token}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grant_type=</w:t>
            </w:r>
            <w:bookmarkStart w:id="0" w:name="_GoBack"/>
            <w:bookmarkEnd w:id="0"/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400 - неверный grant_type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401 - неверный username или password_hash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пропущены обязательные поля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Вход (обмен пароля на токены)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/token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{refresh_token}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{access_token, refresh_token}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grant_type=refresh_token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400 - неверный grant_type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401 - refresh_token недействителен или истёк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пропущено поле refresh_token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Обновить пару токенов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Управление аккаунтом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GET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/profile/{user_id}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{user_id, username, email}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получить чужой профиль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пользователь не найден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Получить данные профиля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PATCH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/profile/{user_id}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{username, email, password_hash}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{user_id, username, email}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400 - невалидные данные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изменить чужой профиль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пользователь не найден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409 - новый email уже занят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пропущены обязательные поля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Изменить данные профиля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/profile/{user_id}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удалить чужой аккаунт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пользователь не найден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Удалить свой аккаунт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Управление транзакциями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GET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/transactions/{transaction_type}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{user_id, start_date, end_date}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Array({transaction_id, place_name, category_name, transaction_datetime, amount, comment})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q, page, limit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400 - неверный transaction_type (не income и не expense)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получить чужие транзакции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пользователь не найден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неверный формат start_date или end_date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Получить список транзакций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/transactions/{transaction_type}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{user_id, place_id, category_id, transaction_datetime, amount, comment}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{transaction_id, place_name, category_name, transaction_datetime, amount, comment}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400 - неверный transaction_type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создать транзакцию для другого пользователя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place_id или category_id не найдены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пропущены обязательные поля, неверный формат даты или суммы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Добавить новую транзакцию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PATCH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/transactions/{transaction_type}/{transaction_id}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{user_id, place_id, category_id, transaction_datetime, amount, comment}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{transaction_id, place_name, category_name, transaction_datetime, amount, comment}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400 - неверный transaction_type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изменить чужую транзакцию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транзакция, place_id или category_id не найдены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неверный формат полей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Изменить транзакцию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/transactions/{transaction_type}/{transaction_id}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400 - неверный transaction_type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удалить чужую транзакцию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транзакция не найдена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Удалить транзакцию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0F0"/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ru-RU"/>
              </w:rPr>
              <w:t>Управление категориями транзакций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GET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/categories/{transaction_type}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Array({user_id, name, limit})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400 - неверный transaction_type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получить чужие категории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Получить список категорий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/categories/income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{user_id, name}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{category_id, name}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создать категорию для другого пользователя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пропущены обязательные поля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Добавить новую категорию доходов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/categories/expense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{user_id, name, limit}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{category_id, name, limit}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создать категорию для другого пользователя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пропущены обязательные поля или неверный формат limit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Добавить новую категорию расходов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PATCH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/categories/income/{category_id}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{user_id, name}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{category_id, name}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изменить чужую категорию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категория не найдена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неверный формат полей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Изменить информацию о категории доходов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PATCH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/categories/expense/{category_id}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{user_id, name, limit}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{category_id, name, limit}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изменить чужую категорию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категория не найдена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422 - неверный формат полей или limit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Изменить информацию о категории расходов</w:t>
            </w:r>
          </w:p>
        </w:tc>
      </w:tr>
      <w:tr w:rsidR="00DE6F6F" w:rsidRPr="00DE6F6F" w:rsidTr="00DE6F6F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/categories/{transaction_type}/{category_id}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{user_id}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400 - неверный transaction_type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401 - нет токена авторизации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403 - попытка удалить чужую категорию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404 - категория не найдена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409 - к категории привязаны транзакции</w:t>
            </w: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br/>
              <w:t>500 - ошибка сервера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75" w:type="dxa"/>
              <w:bottom w:w="60" w:type="dxa"/>
              <w:right w:w="75" w:type="dxa"/>
            </w:tcMar>
            <w:hideMark/>
          </w:tcPr>
          <w:p w:rsidR="00DE6F6F" w:rsidRPr="00DE6F6F" w:rsidRDefault="00DE6F6F" w:rsidP="00DE6F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DE6F6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Удалить категорию</w:t>
            </w:r>
          </w:p>
        </w:tc>
      </w:tr>
    </w:tbl>
    <w:p w:rsidR="00D74B71" w:rsidRDefault="00D74B71"/>
    <w:sectPr w:rsidR="00D74B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87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1264"/>
    <w:rsid w:val="00B81264"/>
    <w:rsid w:val="00D74B71"/>
    <w:rsid w:val="00DE6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6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6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81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712</Words>
  <Characters>4060</Characters>
  <Application>Microsoft Office Word</Application>
  <DocSecurity>0</DocSecurity>
  <Lines>33</Lines>
  <Paragraphs>9</Paragraphs>
  <ScaleCrop>false</ScaleCrop>
  <Company>SPecialiST RePack</Company>
  <LinksUpToDate>false</LinksUpToDate>
  <CharactersWithSpaces>4763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НеДовольный пользователь Microsoft Office</dc:creator>
  <cp:keywords/>
  <dc:description/>
  <cp:lastModifiedBy>НеДовольный пользователь Microsoft Office</cp:lastModifiedBy>
  <cp:revision>2</cp:revision>
  <dcterms:created xsi:type="dcterms:W3CDTF">2026-10-15T11:59:00Z</dcterms:created>
  <dcterms:modified xsi:type="dcterms:W3CDTF">2026-10-15T12:01:00Z</dcterms:modified>
</cp:coreProperties>
</file>