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3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Выполнить 3 этап внешнего курса, ознакомиться с видеороликами, прикрепленными на сайте, и выполнить задания по ним.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3 этап внешнего курса в stepic.</w:t>
      </w:r>
    </w:p>
    <w:bookmarkEnd w:id="21"/>
    <w:bookmarkStart w:id="16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Какую клавишу(и) нужно нажать на клавиатуре, чтобы выйти из редактора vim? Считайте, что вы только что открыли файл и вам сразу понадобилось выйти из редактора. (</w:t>
      </w:r>
      <w:r>
        <w:t xml:space="preserve">[рис. @fig-001]</w:t>
      </w:r>
      <w:r>
        <w:t xml:space="preserve">).</w:t>
      </w:r>
    </w:p>
    <w:bookmarkStart w:id="25" w:name="fig-001"/>
    <w:p>
      <w:pPr>
        <w:pStyle w:val="CaptionedFigure"/>
      </w:pPr>
      <w:r>
        <w:drawing>
          <wp:inline>
            <wp:extent cx="3733800" cy="1286969"/>
            <wp:effectExtent b="0" l="0" r="0" t="0"/>
            <wp:docPr descr="ответ на 1 задание 3 этап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 задание 3 этапа</w:t>
      </w:r>
    </w:p>
    <w:bookmarkEnd w:id="25"/>
    <w:p>
      <w:pPr>
        <w:pStyle w:val="Compact"/>
        <w:numPr>
          <w:ilvl w:val="0"/>
          <w:numId w:val="1002"/>
        </w:numPr>
      </w:pPr>
      <w:r>
        <w:t xml:space="preserve">А для того, чтобы убедиться, что вы разобрались, отметьте ниже все верные утверждения про следующую строку:</w:t>
      </w:r>
      <w:r>
        <w:t xml:space="preserve"> </w:t>
      </w:r>
      <w:r>
        <w:t xml:space="preserve">Strange_TEXTis_here.2=2 YES! (</w:t>
      </w:r>
      <w:r>
        <w:t xml:space="preserve">[рис. @fig-002]</w:t>
      </w:r>
      <w:r>
        <w:t xml:space="preserve">).</w:t>
      </w:r>
    </w:p>
    <w:bookmarkStart w:id="29" w:name="fig-002"/>
    <w:p>
      <w:pPr>
        <w:pStyle w:val="CaptionedFigure"/>
      </w:pPr>
      <w:r>
        <w:drawing>
          <wp:inline>
            <wp:extent cx="3733800" cy="1433042"/>
            <wp:effectExtent b="0" l="0" r="0" t="0"/>
            <wp:docPr descr="ответ на 2 задание 3 этап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 задание 3 этапа</w:t>
      </w:r>
    </w:p>
    <w:bookmarkEnd w:id="29"/>
    <w:p>
      <w:pPr>
        <w:pStyle w:val="Compact"/>
        <w:numPr>
          <w:ilvl w:val="0"/>
          <w:numId w:val="1003"/>
        </w:numPr>
      </w:pPr>
      <w:r>
        <w:t xml:space="preserve">Предположим, что в текстовом файле записана одна единственная строка:</w:t>
      </w:r>
      <w:r>
        <w:t xml:space="preserve"> </w:t>
      </w:r>
      <w:r>
        <w:t xml:space="preserve">one two three four five</w:t>
      </w:r>
      <w:r>
        <w:t xml:space="preserve"> </w:t>
      </w:r>
      <w:r>
        <w:t xml:space="preserve">и вам нужно преобразовать её в строку</w:t>
      </w:r>
      <w:r>
        <w:t xml:space="preserve"> </w:t>
      </w:r>
      <w:r>
        <w:t xml:space="preserve">three four four four five</w:t>
      </w:r>
      <w:r>
        <w:t xml:space="preserve"> </w:t>
      </w:r>
      <w:r>
        <w:t xml:space="preserve">Какие(ой) из предложенных ниже наборов нажатий клавиш выполнят такое редактирование? В этих наборах нажатие на клавишу Esc обозначается как</w:t>
      </w:r>
      <w:r>
        <w:t xml:space="preserve"> </w:t>
      </w:r>
      <w:r>
        <w:t xml:space="preserve"> </w:t>
      </w:r>
      <w:r>
        <w:t xml:space="preserve">(т.е. знаки</w:t>
      </w:r>
      <w:r>
        <w:t xml:space="preserve"> </w:t>
      </w:r>
      <w:r>
        <w:t xml:space="preserve">“&lt;”</w:t>
      </w:r>
      <w:r>
        <w:t xml:space="preserve"> </w:t>
      </w:r>
      <w:r>
        <w:t xml:space="preserve">и</w:t>
      </w:r>
      <w:r>
        <w:t xml:space="preserve"> </w:t>
      </w:r>
      <w:r>
        <w:t xml:space="preserve">“&gt;”</w:t>
      </w:r>
      <w:r>
        <w:t xml:space="preserve"> </w:t>
      </w:r>
      <w:r>
        <w:t xml:space="preserve">не несут отдельного смысла). (</w:t>
      </w:r>
      <w:r>
        <w:t xml:space="preserve">[рис. @fig-003]</w:t>
      </w:r>
      <w:r>
        <w:t xml:space="preserve">).</w:t>
      </w:r>
    </w:p>
    <w:bookmarkStart w:id="33" w:name="fig-003"/>
    <w:p>
      <w:pPr>
        <w:pStyle w:val="CaptionedFigure"/>
      </w:pPr>
      <w:r>
        <w:drawing>
          <wp:inline>
            <wp:extent cx="3733800" cy="1637816"/>
            <wp:effectExtent b="0" l="0" r="0" t="0"/>
            <wp:docPr descr="ответ на 3 задание 3 этап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 задание 3 этапа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Какую команду нужно ввести для этого в vim? Укажите необходимую команду целиком (т.е. включая ввод</w:t>
      </w:r>
      <w:r>
        <w:t xml:space="preserve"> </w:t>
      </w:r>
      <w:r>
        <w:t xml:space="preserve">“:”</w:t>
      </w:r>
      <w:r>
        <w:t xml:space="preserve"> </w:t>
      </w:r>
      <w:r>
        <w:t xml:space="preserve">в самом начале), однако нажатие на Enter после ввода команды обозначать никак не нужно. (</w:t>
      </w:r>
      <w:r>
        <w:t xml:space="preserve">[рис. @fig-004]</w:t>
      </w:r>
      <w:r>
        <w:t xml:space="preserve">).</w:t>
      </w:r>
    </w:p>
    <w:bookmarkStart w:id="37" w:name="fig-004"/>
    <w:p>
      <w:pPr>
        <w:pStyle w:val="CaptionedFigure"/>
      </w:pPr>
      <w:r>
        <w:drawing>
          <wp:inline>
            <wp:extent cx="3733800" cy="979791"/>
            <wp:effectExtent b="0" l="0" r="0" t="0"/>
            <wp:docPr descr="ответ на 4 задание 3 этап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4 задание 3 этапа</w:t>
      </w:r>
    </w:p>
    <w:bookmarkEnd w:id="37"/>
    <w:p>
      <w:pPr>
        <w:pStyle w:val="BodyText"/>
      </w:pPr>
      <w:r>
        <w:t xml:space="preserve">Правильная команда: :%s/Windows/Linux/</w:t>
      </w:r>
    </w:p>
    <w:p>
      <w:pPr>
        <w:pStyle w:val="Compact"/>
        <w:numPr>
          <w:ilvl w:val="0"/>
          <w:numId w:val="1005"/>
        </w:numPr>
      </w:pPr>
      <w:r>
        <w:t xml:space="preserve">Чтобы убедиться, что вы разобрались с этим режимом работы, отметьте, пожалуйста, все верные утверждения из списка ниже. (</w:t>
      </w:r>
      <w:r>
        <w:t xml:space="preserve">[рис. @fig-005]</w:t>
      </w:r>
      <w:r>
        <w:t xml:space="preserve">).</w:t>
      </w:r>
    </w:p>
    <w:bookmarkStart w:id="41" w:name="fig-005"/>
    <w:p>
      <w:pPr>
        <w:pStyle w:val="CaptionedFigure"/>
      </w:pPr>
      <w:r>
        <w:drawing>
          <wp:inline>
            <wp:extent cx="3733800" cy="1706321"/>
            <wp:effectExtent b="0" l="0" r="0" t="0"/>
            <wp:docPr descr="ответ на 5 задание 3 этап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5 задание 3 этапа</w:t>
      </w:r>
    </w:p>
    <w:bookmarkEnd w:id="41"/>
    <w:p>
      <w:pPr>
        <w:pStyle w:val="Compact"/>
        <w:numPr>
          <w:ilvl w:val="0"/>
          <w:numId w:val="1006"/>
        </w:numPr>
      </w:pPr>
      <w:r>
        <w:t xml:space="preserve">Предположим, что вы открыли терминал и у вас в нем запущена оболочка bash. Вы набираете в ней команды А1, А2, А3, а затем запускаете оболочку sh. В этой оболочке вы набираете команды B1, В2, В3 и запускаете оболочку bash. И, наконец, в этой последней оболочке вы набираете команды С1, С2, С3. Если теперь вы попробуете при помощи стрелочек вверх/вниз перемещаться по истории набранных команд, то команды из какого набора(ов) будут появляться? (</w:t>
      </w:r>
      <w:r>
        <w:t xml:space="preserve">[рис. @fig-006]</w:t>
      </w:r>
      <w:r>
        <w:t xml:space="preserve">).</w:t>
      </w:r>
    </w:p>
    <w:bookmarkStart w:id="45" w:name="fig-006"/>
    <w:p>
      <w:pPr>
        <w:pStyle w:val="CaptionedFigure"/>
      </w:pPr>
      <w:r>
        <w:drawing>
          <wp:inline>
            <wp:extent cx="3733800" cy="2387411"/>
            <wp:effectExtent b="0" l="0" r="0" t="0"/>
            <wp:docPr descr="ответ на 6 задание 3 этап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6 задание 3 этапа</w:t>
      </w:r>
    </w:p>
    <w:bookmarkEnd w:id="45"/>
    <w:p>
      <w:pPr>
        <w:pStyle w:val="Compact"/>
        <w:numPr>
          <w:ilvl w:val="0"/>
          <w:numId w:val="1007"/>
        </w:numPr>
      </w:pPr>
      <w:r>
        <w:t xml:space="preserve">Вы можете скачать и изучить скрипты, которые мы показали в видеофрагменте: script1.sh, script2.sh.</w:t>
      </w:r>
    </w:p>
    <w:p>
      <w:pPr>
        <w:pStyle w:val="FirstParagraph"/>
      </w:pPr>
      <w:r>
        <w:t xml:space="preserve">Предположим, что вы находитесь в директории /home/bi/Documents/ и запускаете в ней скрипт. Как будет выглядеть абсолютный путь до созданного файла file1.txt по окончанию работы скрипта? (</w:t>
      </w:r>
      <w:r>
        <w:t xml:space="preserve">[рис. @fig-007]</w:t>
      </w:r>
      <w:r>
        <w:t xml:space="preserve">).</w:t>
      </w:r>
    </w:p>
    <w:bookmarkStart w:id="49" w:name="fig-007"/>
    <w:p>
      <w:pPr>
        <w:pStyle w:val="CaptionedFigure"/>
      </w:pPr>
      <w:r>
        <w:drawing>
          <wp:inline>
            <wp:extent cx="3733800" cy="1643510"/>
            <wp:effectExtent b="0" l="0" r="0" t="0"/>
            <wp:docPr descr="ответ на 7 задание 3 этап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7 задание 3 этапа</w:t>
      </w:r>
    </w:p>
    <w:bookmarkEnd w:id="49"/>
    <w:p>
      <w:pPr>
        <w:pStyle w:val="Compact"/>
        <w:numPr>
          <w:ilvl w:val="0"/>
          <w:numId w:val="1008"/>
        </w:numPr>
      </w:pPr>
      <w:r>
        <w:t xml:space="preserve">Какие из представленных ниже строк могут быть именами переменных в bash? Выберите все подходящие варианты! (</w:t>
      </w:r>
      <w:r>
        <w:t xml:space="preserve">[рис. @fig-008]</w:t>
      </w:r>
      <w:r>
        <w:t xml:space="preserve">).</w:t>
      </w:r>
    </w:p>
    <w:bookmarkStart w:id="53" w:name="fig-008"/>
    <w:p>
      <w:pPr>
        <w:pStyle w:val="CaptionedFigure"/>
      </w:pPr>
      <w:r>
        <w:drawing>
          <wp:inline>
            <wp:extent cx="3733800" cy="1427082"/>
            <wp:effectExtent b="0" l="0" r="0" t="0"/>
            <wp:docPr descr="ответ на 8 задание 3 этап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8 задание 3 этапа</w:t>
      </w:r>
    </w:p>
    <w:bookmarkEnd w:id="53"/>
    <w:p>
      <w:pPr>
        <w:pStyle w:val="Compact"/>
        <w:numPr>
          <w:ilvl w:val="0"/>
          <w:numId w:val="1009"/>
        </w:numPr>
      </w:pPr>
      <w:r>
        <w:t xml:space="preserve">Напишите скрипт на bash, который принимает на вход два аргумента и выводит на экран строку следующего вида:Arguments are: $1=первый_аргумент $2=второй_аргумент (</w:t>
      </w:r>
      <w:r>
        <w:t xml:space="preserve">[рис. @fig-009]</w:t>
      </w:r>
      <w:r>
        <w:t xml:space="preserve">).</w:t>
      </w:r>
    </w:p>
    <w:bookmarkStart w:id="57" w:name="fig-009"/>
    <w:p>
      <w:pPr>
        <w:pStyle w:val="CaptionedFigure"/>
      </w:pPr>
      <w:r>
        <w:drawing>
          <wp:inline>
            <wp:extent cx="3733800" cy="1515051"/>
            <wp:effectExtent b="0" l="0" r="0" t="0"/>
            <wp:docPr descr="ответ на 9 задание 3 этап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9 задание 3 этапа</w:t>
      </w:r>
    </w:p>
    <w:bookmarkEnd w:id="57"/>
    <w:p>
      <w:pPr>
        <w:pStyle w:val="Compact"/>
        <w:numPr>
          <w:ilvl w:val="0"/>
          <w:numId w:val="1010"/>
        </w:numPr>
      </w:pPr>
      <w:r>
        <w:t xml:space="preserve">#!/bin/bash — шебанг (shebang), указывает, что скрипт должен выполняться в оболочке bash.</w:t>
      </w:r>
    </w:p>
    <w:p>
      <w:pPr>
        <w:pStyle w:val="Compact"/>
        <w:numPr>
          <w:ilvl w:val="0"/>
          <w:numId w:val="1010"/>
        </w:numPr>
      </w:pPr>
      <w:r>
        <w:t xml:space="preserve">var1=$1 — присваивает переменной var1 значение первого аргумента, переданного скрипту ($1).</w:t>
      </w:r>
    </w:p>
    <w:p>
      <w:pPr>
        <w:pStyle w:val="Compact"/>
        <w:numPr>
          <w:ilvl w:val="0"/>
          <w:numId w:val="1010"/>
        </w:numPr>
      </w:pPr>
      <w:r>
        <w:t xml:space="preserve">var2=$2 — присваивает переменной var2 значение второго аргумента ($2).</w:t>
      </w:r>
    </w:p>
    <w:p>
      <w:pPr>
        <w:pStyle w:val="Compact"/>
        <w:numPr>
          <w:ilvl w:val="0"/>
          <w:numId w:val="1010"/>
        </w:numPr>
      </w:pPr>
      <w:r>
        <w:t xml:space="preserve">echo</w:t>
      </w:r>
      <w:r>
        <w:t xml:space="preserve"> </w:t>
      </w:r>
      <w:r>
        <w:t xml:space="preserve">“Arguments are: $1=</w:t>
      </w:r>
      <m:oMath>
        <m:r>
          <m:t>v</m:t>
        </m:r>
        <m:r>
          <m:t>a</m:t>
        </m:r>
        <m:r>
          <m:t>r</m:t>
        </m:r>
        <m:r>
          <m:t>1</m:t>
        </m:r>
        <m:r>
          <m:rPr>
            <m:sty m:val="p"/>
          </m:rPr>
          <m:t>$</m:t>
        </m:r>
        <m:r>
          <m:t>2</m:t>
        </m:r>
        <m:r>
          <m:rPr>
            <m:sty m:val="p"/>
          </m:rPr>
          <m:t>=</m:t>
        </m:r>
      </m:oMath>
      <w:r>
        <w:t xml:space="preserve">var2”</w:t>
      </w:r>
      <w:r>
        <w:t xml:space="preserve"> </w:t>
      </w:r>
      <w:r>
        <w:t xml:space="preserve">— выводит строку, где:</w:t>
      </w:r>
      <w:r>
        <w:t xml:space="preserve"> </w:t>
      </w:r>
      <w:r>
        <w:t xml:space="preserve">· $1 — экранированный доллар, выводится как символ $1 (не подстановка)</w:t>
      </w:r>
      <w:r>
        <w:t xml:space="preserve"> </w:t>
      </w:r>
      <w:r>
        <w:t xml:space="preserve">· $var1 — подставляется значение переменной var1</w:t>
      </w:r>
      <w:r>
        <w:t xml:space="preserve"> </w:t>
      </w:r>
      <w:r>
        <w:t xml:space="preserve">· $2 — выводится как символ $2</w:t>
      </w:r>
      <w:r>
        <w:t xml:space="preserve"> </w:t>
      </w:r>
      <w:r>
        <w:t xml:space="preserve">· $var2 — подставляется значение переменной var2</w:t>
      </w:r>
    </w:p>
    <w:p>
      <w:pPr>
        <w:pStyle w:val="Compact"/>
        <w:numPr>
          <w:ilvl w:val="0"/>
          <w:numId w:val="1011"/>
        </w:numPr>
      </w:pPr>
      <w:r>
        <w:t xml:space="preserve">Предположим, вы пишете скрипт на bash и хотите использовать в нем конструкцию if в следующем фрагменте.</w:t>
      </w:r>
      <w:r>
        <w:t xml:space="preserve"> </w:t>
      </w:r>
      <w:r>
        <w:t xml:space="preserve">Вы можете вписать вместо</w:t>
      </w:r>
      <w:r>
        <w:t xml:space="preserve"> </w:t>
      </w:r>
      <w:r>
        <w:t xml:space="preserve">“…”</w:t>
      </w:r>
      <w:r>
        <w:t xml:space="preserve"> </w:t>
      </w:r>
      <w:r>
        <w:t xml:space="preserve">(внутри [[ ]] и не забудьте про пробелы после [[ и перед ]]!) любое из перечисленных ниже условий. Однако мы просим вас выбрать только те из них, при которых echo напечатает на экран True вне зависимости от того, с какими параметрами был запущен ваш скрипт и какие в нем есть переменные. (</w:t>
      </w:r>
      <w:r>
        <w:t xml:space="preserve">[рис. @fig-010]</w:t>
      </w:r>
      <w:r>
        <w:t xml:space="preserve">).</w:t>
      </w:r>
    </w:p>
    <w:bookmarkStart w:id="61" w:name="fig-010"/>
    <w:p>
      <w:pPr>
        <w:pStyle w:val="CaptionedFigure"/>
      </w:pPr>
      <w:r>
        <w:drawing>
          <wp:inline>
            <wp:extent cx="3733800" cy="1621505"/>
            <wp:effectExtent b="0" l="0" r="0" t="0"/>
            <wp:docPr descr="ответ на 10 задание 3 этап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10 задание 3 этапа</w:t>
      </w:r>
    </w:p>
    <w:bookmarkEnd w:id="61"/>
    <w:p>
      <w:pPr>
        <w:pStyle w:val="Compact"/>
        <w:numPr>
          <w:ilvl w:val="0"/>
          <w:numId w:val="1012"/>
        </w:numPr>
      </w:pPr>
      <w:r>
        <w:t xml:space="preserve">Посмотрите на фрагмент bash-скрипта. Какие строки и в какой последовательности он выведет на экран, если сначала этот скрипт запустили задав переменную var=3, а затем запустили еще раз, но уже с var=5. (</w:t>
      </w:r>
      <w:r>
        <w:t xml:space="preserve">[рис. @fig-011]</w:t>
      </w:r>
      <w:r>
        <w:t xml:space="preserve">).</w:t>
      </w:r>
    </w:p>
    <w:bookmarkStart w:id="65" w:name="fig-011"/>
    <w:p>
      <w:pPr>
        <w:pStyle w:val="CaptionedFigure"/>
      </w:pPr>
      <w:r>
        <w:drawing>
          <wp:inline>
            <wp:extent cx="3733800" cy="1805203"/>
            <wp:effectExtent b="0" l="0" r="0" t="0"/>
            <wp:docPr descr="ответ на 11 задание 3 этап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11 задание 3 этапа</w:t>
      </w:r>
    </w:p>
    <w:bookmarkEnd w:id="65"/>
    <w:p>
      <w:pPr>
        <w:pStyle w:val="Compact"/>
        <w:numPr>
          <w:ilvl w:val="0"/>
          <w:numId w:val="1013"/>
        </w:numPr>
      </w:pPr>
      <w:r>
        <w:t xml:space="preserve">Вы можете скачать и изучить скрипты, которые мы показали в видеофрагменте: loops1.sh, loops2.sh.</w:t>
      </w:r>
      <w:r>
        <w:t xml:space="preserve"> </w:t>
      </w:r>
      <w:r>
        <w:t xml:space="preserve">Посмотрите на фрагмент bash-скрипта. Если запустить этот скрипт, то сколько раз на экран будет выведено слово</w:t>
      </w:r>
      <w:r>
        <w:t xml:space="preserve"> </w:t>
      </w:r>
      <w:r>
        <w:t xml:space="preserve">“start”</w:t>
      </w:r>
      <w:r>
        <w:t xml:space="preserve">, а сколько раз слово</w:t>
      </w:r>
      <w:r>
        <w:t xml:space="preserve"> </w:t>
      </w:r>
      <w:r>
        <w:t xml:space="preserve">“finish”</w:t>
      </w:r>
      <w:r>
        <w:t xml:space="preserve">? (</w:t>
      </w:r>
      <w:r>
        <w:t xml:space="preserve">[рис. @fig-013]</w:t>
      </w:r>
      <w:r>
        <w:t xml:space="preserve">).</w:t>
      </w:r>
    </w:p>
    <w:bookmarkStart w:id="69" w:name="fig-013"/>
    <w:p>
      <w:pPr>
        <w:pStyle w:val="CaptionedFigure"/>
      </w:pPr>
      <w:r>
        <w:drawing>
          <wp:inline>
            <wp:extent cx="3733800" cy="1129016"/>
            <wp:effectExtent b="0" l="0" r="0" t="0"/>
            <wp:docPr descr="ответ на 13 задание 3 этапа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13 задание 3 этапа</w:t>
      </w:r>
    </w:p>
    <w:bookmarkEnd w:id="69"/>
    <w:p>
      <w:pPr>
        <w:pStyle w:val="Compact"/>
        <w:numPr>
          <w:ilvl w:val="0"/>
          <w:numId w:val="1014"/>
        </w:numPr>
      </w:pPr>
      <w:r>
        <w:t xml:space="preserve">Напишите скрипт на bash, который будет определять в какую возрастную группу попадают пользователи. При запуске скрипт должен вывести сообщение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и ждать от пользователя ввода имени (используйте read, чтобы прочитать его). (</w:t>
      </w:r>
      <w:r>
        <w:t xml:space="preserve">[рис. @fig-014]</w:t>
      </w:r>
      <w:r>
        <w:t xml:space="preserve">).</w:t>
      </w:r>
    </w:p>
    <w:bookmarkStart w:id="73" w:name="fig-014"/>
    <w:p>
      <w:pPr>
        <w:pStyle w:val="CaptionedFigure"/>
      </w:pPr>
      <w:r>
        <w:drawing>
          <wp:inline>
            <wp:extent cx="3733800" cy="3264748"/>
            <wp:effectExtent b="0" l="0" r="0" t="0"/>
            <wp:docPr descr="ответ на 14 задание 3 этапа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14 задание 3 этапа</w:t>
      </w:r>
    </w:p>
    <w:bookmarkEnd w:id="73"/>
    <w:p>
      <w:pPr>
        <w:pStyle w:val="Compact"/>
        <w:numPr>
          <w:ilvl w:val="0"/>
          <w:numId w:val="1015"/>
        </w:numPr>
      </w:pPr>
      <w:r>
        <w:t xml:space="preserve">Какие(ая) из предложенных ниже инструкций увеличат значение переменной а на значение переменной b? Например, если в а было записано 10, в b было 5, то в а должно записаться 15. (</w:t>
      </w:r>
      <w:r>
        <w:t xml:space="preserve">[рис. @fig-015]</w:t>
      </w:r>
      <w:r>
        <w:t xml:space="preserve">).</w:t>
      </w:r>
    </w:p>
    <w:bookmarkStart w:id="77" w:name="fig-015"/>
    <w:p>
      <w:pPr>
        <w:pStyle w:val="CaptionedFigure"/>
      </w:pPr>
      <w:r>
        <w:drawing>
          <wp:inline>
            <wp:extent cx="3733800" cy="1535789"/>
            <wp:effectExtent b="0" l="0" r="0" t="0"/>
            <wp:docPr descr="ответ на 15 задание 3 этапа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15 задание 3 этапа</w:t>
      </w:r>
    </w:p>
    <w:bookmarkEnd w:id="77"/>
    <w:p>
      <w:pPr>
        <w:pStyle w:val="Compact"/>
        <w:numPr>
          <w:ilvl w:val="0"/>
          <w:numId w:val="1016"/>
        </w:numPr>
      </w:pPr>
      <w:r>
        <w:t xml:space="preserve">Пусть вы находитесь в директории /home/bi/Documents/ и запускаете в ней скрипт следующего содержания.</w:t>
      </w:r>
      <w:r>
        <w:t xml:space="preserve"> </w:t>
      </w:r>
      <w:r>
        <w:t xml:space="preserve">Что в этом случае выведет команда echo на экран? (</w:t>
      </w:r>
      <w:r>
        <w:t xml:space="preserve">[рис. @fig-016]</w:t>
      </w:r>
      <w:r>
        <w:t xml:space="preserve">).</w:t>
      </w:r>
    </w:p>
    <w:bookmarkStart w:id="81" w:name="fig-016"/>
    <w:p>
      <w:pPr>
        <w:pStyle w:val="CaptionedFigure"/>
      </w:pPr>
      <w:r>
        <w:drawing>
          <wp:inline>
            <wp:extent cx="3733800" cy="1186064"/>
            <wp:effectExtent b="0" l="0" r="0" t="0"/>
            <wp:docPr descr="ответ на 16 задание 3 этапа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16 задание 3 этапа</w:t>
      </w:r>
    </w:p>
    <w:bookmarkEnd w:id="81"/>
    <w:p>
      <w:pPr>
        <w:pStyle w:val="Compact"/>
        <w:numPr>
          <w:ilvl w:val="0"/>
          <w:numId w:val="1017"/>
        </w:numPr>
      </w:pPr>
      <w:r>
        <w:t xml:space="preserve">Однако как быть, если хочется всё-таки запустить программу program, которая пишет что-то в stdout, и потом выполнить какие-то действия, если её код возврата равен 0? Выберите все верные утверждения или правильно работающие конструкции if (рис.</w:t>
      </w:r>
      <w:r>
        <w:t xml:space="preserve"> </w:t>
      </w:r>
      <w:r>
        <w:t xml:space="preserve">@fig-017</w:t>
      </w:r>
      <w:r>
        <w:t xml:space="preserve">).</w:t>
      </w:r>
    </w:p>
    <w:bookmarkStart w:id="85" w:name="fig-017"/>
    <w:p>
      <w:pPr>
        <w:pStyle w:val="CaptionedFigure"/>
      </w:pPr>
      <w:r>
        <w:drawing>
          <wp:inline>
            <wp:extent cx="5334000" cy="1962912"/>
            <wp:effectExtent b="0" l="0" r="0" t="0"/>
            <wp:docPr descr="ответ на 17 задание 3 этапа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17 задание 3 этапа</w:t>
      </w:r>
    </w:p>
    <w:bookmarkEnd w:id="85"/>
    <w:p>
      <w:pPr>
        <w:pStyle w:val="Compact"/>
        <w:numPr>
          <w:ilvl w:val="0"/>
          <w:numId w:val="1018"/>
        </w:numPr>
      </w:pPr>
      <w:r>
        <w:t xml:space="preserve">Посмотрите на функцию из bash-скрипта.</w:t>
      </w:r>
      <w:r>
        <w:t xml:space="preserve"> </w:t>
      </w:r>
      <w:r>
        <w:t xml:space="preserve">Впишите в форму ниже строку, которую выведет на экран команда echo</w:t>
      </w:r>
      <w:r>
        <w:t xml:space="preserve"> </w:t>
      </w:r>
      <w:r>
        <w:t xml:space="preserve">“counters are $c1 and $c2”</w:t>
      </w:r>
      <w:r>
        <w:t xml:space="preserve"> </w:t>
      </w:r>
      <w:r>
        <w:t xml:space="preserve">если она находится в скрипте после десяти вызовов функции counter с параметрами сначала 1, затем 2, затем 3 и т.д., последний вызов с параметром 10. (</w:t>
      </w:r>
      <w:r>
        <w:t xml:space="preserve">[рис. @fig-018]</w:t>
      </w:r>
      <w:r>
        <w:t xml:space="preserve">).</w:t>
      </w:r>
    </w:p>
    <w:bookmarkStart w:id="89" w:name="fig-018"/>
    <w:p>
      <w:pPr>
        <w:pStyle w:val="CaptionedFigure"/>
      </w:pPr>
      <w:r>
        <w:drawing>
          <wp:inline>
            <wp:extent cx="3733800" cy="1379589"/>
            <wp:effectExtent b="0" l="0" r="0" t="0"/>
            <wp:docPr descr="ответ на 18 задание 3 этапа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18 задание 3 этапа</w:t>
      </w:r>
    </w:p>
    <w:bookmarkEnd w:id="89"/>
    <w:p>
      <w:pPr>
        <w:numPr>
          <w:ilvl w:val="0"/>
          <w:numId w:val="1019"/>
        </w:numPr>
      </w:pPr>
      <w:r>
        <w:t xml:space="preserve">Напишите скрипт на bash, который будет искать наибольший общий делитель (НОД, greatest common divisor, GCD) двух чисел</w:t>
      </w:r>
      <w:r>
        <w:t xml:space="preserve"> </w:t>
      </w:r>
      <w:bookmarkStart w:id="93" w:name="fig-019"/>
      <w:r>
        <w:drawing>
          <wp:inline>
            <wp:extent cx="3733800" cy="2700547"/>
            <wp:effectExtent b="0" l="0" r="0" t="0"/>
            <wp:docPr descr="ответ на 19 задание 3 этапа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numPr>
          <w:ilvl w:val="0"/>
          <w:numId w:val="1019"/>
        </w:numPr>
      </w:pPr>
      <w:r>
        <w:t xml:space="preserve">Напишите калькулятор на bash. При запуске ваш скрипт должен ожидать ввода пользователем команды (при этом на экран выводить ничего не нужно). (</w:t>
      </w:r>
      <w:r>
        <w:t xml:space="preserve">[рис. @fig-020]</w:t>
      </w:r>
      <w:r>
        <w:t xml:space="preserve">).</w:t>
      </w:r>
    </w:p>
    <w:bookmarkStart w:id="97" w:name="fig-020"/>
    <w:p>
      <w:pPr>
        <w:pStyle w:val="CaptionedFigure"/>
      </w:pPr>
      <w:r>
        <w:drawing>
          <wp:inline>
            <wp:extent cx="3733800" cy="2909895"/>
            <wp:effectExtent b="0" l="0" r="0" t="0"/>
            <wp:docPr descr="ответ на 20 задание 3 этапа" title="" id="95" name="Picture"/>
            <a:graphic>
              <a:graphicData uri="http://schemas.openxmlformats.org/drawingml/2006/picture">
                <pic:pic>
                  <pic:nvPicPr>
                    <pic:cNvPr descr="image/2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20 задание 3 этапа</w:t>
      </w:r>
    </w:p>
    <w:bookmarkEnd w:id="97"/>
    <w:p>
      <w:pPr>
        <w:pStyle w:val="Compact"/>
        <w:numPr>
          <w:ilvl w:val="0"/>
          <w:numId w:val="1020"/>
        </w:numPr>
      </w:pPr>
      <w:r>
        <w:t xml:space="preserve">Пусть в директории /home/bi лежат файлы Star_Wars.avi, star_trek_OST.mp3, STARS.txt, stardust.mpeg, Eddard_Stark_biography.txt. Отметьте все файлы, которые найдет команда find /home/bi 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”, но НЕ найдет команда find /home/bi -name ”star</w:t>
      </w:r>
      <w:r>
        <w:t xml:space="preserve">”</w:t>
      </w:r>
      <w:r>
        <w:t xml:space="preserve">? (</w:t>
      </w:r>
      <w:r>
        <w:t xml:space="preserve">[рис. @fig-021]</w:t>
      </w:r>
      <w:r>
        <w:t xml:space="preserve">).</w:t>
      </w:r>
    </w:p>
    <w:bookmarkStart w:id="101" w:name="fig-021"/>
    <w:p>
      <w:pPr>
        <w:pStyle w:val="CaptionedFigure"/>
      </w:pPr>
      <w:r>
        <w:drawing>
          <wp:inline>
            <wp:extent cx="3733800" cy="1321359"/>
            <wp:effectExtent b="0" l="0" r="0" t="0"/>
            <wp:docPr descr="ответ на 21 задание 3 этапа" title="" id="99" name="Picture"/>
            <a:graphic>
              <a:graphicData uri="http://schemas.openxmlformats.org/drawingml/2006/picture">
                <pic:pic>
                  <pic:nvPicPr>
                    <pic:cNvPr descr="image/2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21 задание 3 этапа</w:t>
      </w:r>
    </w:p>
    <w:bookmarkEnd w:id="101"/>
    <w:p>
      <w:pPr>
        <w:pStyle w:val="Compact"/>
        <w:numPr>
          <w:ilvl w:val="0"/>
          <w:numId w:val="1021"/>
        </w:numPr>
      </w:pPr>
      <w:r>
        <w:t xml:space="preserve">Задание на понимание работы опций -path и -name команды find. Отметьте все верные утверждения из перечисленных ниже. (</w:t>
      </w:r>
      <w:r>
        <w:t xml:space="preserve">[рис. @fig-022]</w:t>
      </w:r>
      <w:r>
        <w:t xml:space="preserve">).</w:t>
      </w:r>
    </w:p>
    <w:bookmarkStart w:id="105" w:name="fig-022"/>
    <w:p>
      <w:pPr>
        <w:pStyle w:val="CaptionedFigure"/>
      </w:pPr>
      <w:r>
        <w:drawing>
          <wp:inline>
            <wp:extent cx="3733800" cy="1366763"/>
            <wp:effectExtent b="0" l="0" r="0" t="0"/>
            <wp:docPr descr="ответ на 22 задание 3 этапа" title="" id="103" name="Picture"/>
            <a:graphic>
              <a:graphicData uri="http://schemas.openxmlformats.org/drawingml/2006/picture">
                <pic:pic>
                  <pic:nvPicPr>
                    <pic:cNvPr descr="image/22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22 задание 3 этапа</w:t>
      </w:r>
    </w:p>
    <w:bookmarkEnd w:id="105"/>
    <w:p>
      <w:pPr>
        <w:pStyle w:val="Compact"/>
        <w:numPr>
          <w:ilvl w:val="0"/>
          <w:numId w:val="1022"/>
        </w:numPr>
      </w:pPr>
      <w:r>
        <w:t xml:space="preserve">Предположим, что в директории /home/bi/ есть следующая структура файлов и поддиректорий. Какие(ой) из трех файлов (file1, file2, file3) будут найдены по команде find /home/bi -mindepth 2 -maxdepth 3 -name “file*“? (</w:t>
      </w:r>
      <w:r>
        <w:t xml:space="preserve">[рис. @fig-023]</w:t>
      </w:r>
      <w:r>
        <w:t xml:space="preserve">).</w:t>
      </w:r>
    </w:p>
    <w:bookmarkStart w:id="109" w:name="fig-023"/>
    <w:p>
      <w:pPr>
        <w:pStyle w:val="CaptionedFigure"/>
      </w:pPr>
      <w:r>
        <w:drawing>
          <wp:inline>
            <wp:extent cx="3733800" cy="1426825"/>
            <wp:effectExtent b="0" l="0" r="0" t="0"/>
            <wp:docPr descr="ответ на 23 задание 3 этапа" title="" id="107" name="Picture"/>
            <a:graphic>
              <a:graphicData uri="http://schemas.openxmlformats.org/drawingml/2006/picture">
                <pic:pic>
                  <pic:nvPicPr>
                    <pic:cNvPr descr="image/2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23 задание 3 этапа</w:t>
      </w:r>
    </w:p>
    <w:bookmarkEnd w:id="109"/>
    <w:p>
      <w:pPr>
        <w:pStyle w:val="Compact"/>
        <w:numPr>
          <w:ilvl w:val="0"/>
          <w:numId w:val="1023"/>
        </w:numPr>
      </w:pPr>
      <w:r>
        <w:t xml:space="preserve">Задание на понимание работы опций -A, -B и -C команды grep. Пусть у вас есть файл file.txt из 10 строк, причем в каждой строке есть слово</w:t>
      </w:r>
      <w:r>
        <w:t xml:space="preserve"> </w:t>
      </w:r>
      <w:r>
        <w:t xml:space="preserve">“word”</w:t>
      </w:r>
      <w:r>
        <w:t xml:space="preserve">. (</w:t>
      </w:r>
      <w:r>
        <w:t xml:space="preserve">[рис. @fig-024]</w:t>
      </w:r>
      <w:r>
        <w:t xml:space="preserve">).</w:t>
      </w:r>
    </w:p>
    <w:bookmarkStart w:id="113" w:name="fig-024"/>
    <w:p>
      <w:pPr>
        <w:pStyle w:val="CaptionedFigure"/>
      </w:pPr>
      <w:r>
        <w:drawing>
          <wp:inline>
            <wp:extent cx="3733800" cy="1539070"/>
            <wp:effectExtent b="0" l="0" r="0" t="0"/>
            <wp:docPr descr="ответ на 24 задание 3 этапа" title="" id="111" name="Picture"/>
            <a:graphic>
              <a:graphicData uri="http://schemas.openxmlformats.org/drawingml/2006/picture">
                <pic:pic>
                  <pic:nvPicPr>
                    <pic:cNvPr descr="image/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9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24 задание 3 этапа</w:t>
      </w:r>
    </w:p>
    <w:bookmarkEnd w:id="113"/>
    <w:p>
      <w:pPr>
        <w:pStyle w:val="Compact"/>
        <w:numPr>
          <w:ilvl w:val="0"/>
          <w:numId w:val="1024"/>
        </w:numPr>
      </w:pPr>
      <w:r>
        <w:t xml:space="preserve">Предположим, что в файле text.txt записаны строки, показанные среди вариантов ответа. Отметьте только те из них, которые выведет на экран команда grep -E</w:t>
      </w:r>
      <w:r>
        <w:t xml:space="preserve"> </w:t>
      </w:r>
      <w:r>
        <w:t xml:space="preserve">“[xklXKL]?[uU]buntu$”</w:t>
      </w:r>
      <w:r>
        <w:t xml:space="preserve"> </w:t>
      </w:r>
      <w:r>
        <w:t xml:space="preserve">text.txt. (</w:t>
      </w:r>
      <w:r>
        <w:t xml:space="preserve">[рис. @fig-025]</w:t>
      </w:r>
      <w:r>
        <w:t xml:space="preserve">).</w:t>
      </w:r>
    </w:p>
    <w:bookmarkStart w:id="117" w:name="fig-025"/>
    <w:p>
      <w:pPr>
        <w:pStyle w:val="CaptionedFigure"/>
      </w:pPr>
      <w:r>
        <w:drawing>
          <wp:inline>
            <wp:extent cx="3733800" cy="1208961"/>
            <wp:effectExtent b="0" l="0" r="0" t="0"/>
            <wp:docPr descr="ответ на 25 задание 3 этапа" title="" id="115" name="Picture"/>
            <a:graphic>
              <a:graphicData uri="http://schemas.openxmlformats.org/drawingml/2006/picture">
                <pic:pic>
                  <pic:nvPicPr>
                    <pic:cNvPr descr="image/25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25 задание 3 этапа</w:t>
      </w:r>
    </w:p>
    <w:bookmarkEnd w:id="117"/>
    <w:p>
      <w:pPr>
        <w:pStyle w:val="Compact"/>
        <w:numPr>
          <w:ilvl w:val="0"/>
          <w:numId w:val="1025"/>
        </w:numPr>
      </w:pPr>
      <w:r>
        <w:t xml:space="preserve">Что произойдет, если в команде sed -n “/[a-z]*/p” text.txt не указывать опцию -n? (</w:t>
      </w:r>
      <w:r>
        <w:t xml:space="preserve">[рис. @fig-026]</w:t>
      </w:r>
      <w:r>
        <w:t xml:space="preserve">).</w:t>
      </w:r>
    </w:p>
    <w:bookmarkStart w:id="121" w:name="fig-026"/>
    <w:p>
      <w:pPr>
        <w:pStyle w:val="CaptionedFigure"/>
      </w:pPr>
      <w:r>
        <w:drawing>
          <wp:inline>
            <wp:extent cx="3733800" cy="1190721"/>
            <wp:effectExtent b="0" l="0" r="0" t="0"/>
            <wp:docPr descr="ответ на 26 задание 3 этапа" title="" id="119" name="Picture"/>
            <a:graphic>
              <a:graphicData uri="http://schemas.openxmlformats.org/drawingml/2006/picture">
                <pic:pic>
                  <pic:nvPicPr>
                    <pic:cNvPr descr="image/2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0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26 задание 3 этапа</w:t>
      </w:r>
    </w:p>
    <w:bookmarkEnd w:id="121"/>
    <w:p>
      <w:pPr>
        <w:pStyle w:val="Compact"/>
        <w:numPr>
          <w:ilvl w:val="0"/>
          <w:numId w:val="1026"/>
        </w:numPr>
      </w:pPr>
      <w:r>
        <w:t xml:space="preserve">Запишите в форму ниже инструкцию sed, которая заменит все</w:t>
      </w:r>
      <w:r>
        <w:t xml:space="preserve"> </w:t>
      </w:r>
      <w:r>
        <w:t xml:space="preserve">“аббревиатуры”</w:t>
      </w:r>
      <w:r>
        <w:t xml:space="preserve"> </w:t>
      </w:r>
      <w:r>
        <w:t xml:space="preserve">в файле input.txt на слово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и запишет результат в файл edited.txt (на экран при этом ничего выводить не нужно). Обратите внимание, что в инструкции должны быть указаны и сам sed, и оба файла! (</w:t>
      </w:r>
      <w:r>
        <w:t xml:space="preserve">[рис. @fig-027]</w:t>
      </w:r>
      <w:r>
        <w:t xml:space="preserve">).</w:t>
      </w:r>
    </w:p>
    <w:bookmarkStart w:id="125" w:name="fig-027"/>
    <w:p>
      <w:pPr>
        <w:pStyle w:val="CaptionedFigure"/>
      </w:pPr>
      <w:r>
        <w:drawing>
          <wp:inline>
            <wp:extent cx="3733800" cy="1600735"/>
            <wp:effectExtent b="0" l="0" r="0" t="0"/>
            <wp:docPr descr="ответ на 27 задание 3 этапа" title="" id="123" name="Picture"/>
            <a:graphic>
              <a:graphicData uri="http://schemas.openxmlformats.org/drawingml/2006/picture">
                <pic:pic>
                  <pic:nvPicPr>
                    <pic:cNvPr descr="image/27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27 задание 3 этапа</w:t>
      </w:r>
    </w:p>
    <w:bookmarkEnd w:id="125"/>
    <w:p>
      <w:pPr>
        <w:pStyle w:val="Compact"/>
        <w:numPr>
          <w:ilvl w:val="0"/>
          <w:numId w:val="1027"/>
        </w:numPr>
      </w:pPr>
      <w:r>
        <w:t xml:space="preserve">Какую опцию нужно указать при запуске gnuplot, чтобы при его закрытии не были автоматически закрыты и все нарисованные в нём графики? (</w:t>
      </w:r>
      <w:r>
        <w:t xml:space="preserve">[рис. @fig-028]</w:t>
      </w:r>
      <w:r>
        <w:t xml:space="preserve">).</w:t>
      </w:r>
    </w:p>
    <w:bookmarkStart w:id="129" w:name="fig-028"/>
    <w:p>
      <w:pPr>
        <w:pStyle w:val="CaptionedFigure"/>
      </w:pPr>
      <w:r>
        <w:drawing>
          <wp:inline>
            <wp:extent cx="3733800" cy="1729829"/>
            <wp:effectExtent b="0" l="0" r="0" t="0"/>
            <wp:docPr descr="ответ на 28 задание 3 этапа" title="" id="127" name="Picture"/>
            <a:graphic>
              <a:graphicData uri="http://schemas.openxmlformats.org/drawingml/2006/picture">
                <pic:pic>
                  <pic:nvPicPr>
                    <pic:cNvPr descr="image/28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28 задание 3 этапа</w:t>
      </w:r>
    </w:p>
    <w:bookmarkEnd w:id="129"/>
    <w:p>
      <w:pPr>
        <w:pStyle w:val="Compact"/>
        <w:numPr>
          <w:ilvl w:val="0"/>
          <w:numId w:val="1028"/>
        </w:numPr>
      </w:pPr>
      <w:r>
        <w:t xml:space="preserve">Предположим у вас есть файл data.csv с двумя столбцами по 10 чисел в каждом. В первой строке не записаны названия столбцов, т.е. ряды данных начинаются прямо с первой строки. (</w:t>
      </w:r>
      <w:r>
        <w:t xml:space="preserve">[рис. @fig-029]</w:t>
      </w:r>
      <w:r>
        <w:t xml:space="preserve">).</w:t>
      </w:r>
    </w:p>
    <w:bookmarkStart w:id="133" w:name="fig-029"/>
    <w:p>
      <w:pPr>
        <w:pStyle w:val="CaptionedFigure"/>
      </w:pPr>
      <w:r>
        <w:drawing>
          <wp:inline>
            <wp:extent cx="3733800" cy="1299535"/>
            <wp:effectExtent b="0" l="0" r="0" t="0"/>
            <wp:docPr descr="ответ на 29 задание 3 этапа" title="" id="131" name="Picture"/>
            <a:graphic>
              <a:graphicData uri="http://schemas.openxmlformats.org/drawingml/2006/picture">
                <pic:pic>
                  <pic:nvPicPr>
                    <pic:cNvPr descr="image/29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29 задание 3 этапа</w:t>
      </w:r>
    </w:p>
    <w:bookmarkEnd w:id="133"/>
    <w:p>
      <w:pPr>
        <w:pStyle w:val="Compact"/>
        <w:numPr>
          <w:ilvl w:val="0"/>
          <w:numId w:val="1029"/>
        </w:numPr>
      </w:pPr>
      <w:r>
        <w:t xml:space="preserve">Предположим, что вы пишите gnuplot-скрипт и у вас в нем есть три переменные x1, x2, x3, в которых записаны координаты важных точек по оси ОХ (по возрастанию). Вы хотите, чтобы на этой оси было только три деления (т.е. три черточки) в этих самых координатах, а подписи этих делений были оформлены в виде</w:t>
      </w:r>
      <w:r>
        <w:t xml:space="preserve"> </w:t>
      </w:r>
      <w:r>
        <w:t xml:space="preserve">“point</w:t>
      </w:r>
      <w:r>
        <w:t xml:space="preserve"> </w:t>
      </w:r>
      <w:r>
        <w:t xml:space="preserve">, value</w:t>
      </w:r>
      <w:r>
        <w:t xml:space="preserve"> </w:t>
      </w:r>
      <w:r>
        <w:t xml:space="preserve">”</w:t>
      </w:r>
      <w:r>
        <w:t xml:space="preserve">. (</w:t>
      </w:r>
      <w:r>
        <w:t xml:space="preserve">[рис. @fig-030]</w:t>
      </w:r>
      <w:r>
        <w:t xml:space="preserve">).</w:t>
      </w:r>
    </w:p>
    <w:bookmarkStart w:id="137" w:name="fig-030"/>
    <w:p>
      <w:pPr>
        <w:pStyle w:val="CaptionedFigure"/>
      </w:pPr>
      <w:r>
        <w:drawing>
          <wp:inline>
            <wp:extent cx="3733800" cy="863290"/>
            <wp:effectExtent b="0" l="0" r="0" t="0"/>
            <wp:docPr descr="ответ на 30 задание 3 этапа" title="" id="135" name="Picture"/>
            <a:graphic>
              <a:graphicData uri="http://schemas.openxmlformats.org/drawingml/2006/picture">
                <pic:pic>
                  <pic:nvPicPr>
                    <pic:cNvPr descr="image/30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30 задание 3 этапа</w:t>
      </w:r>
    </w:p>
    <w:bookmarkEnd w:id="137"/>
    <w:p>
      <w:pPr>
        <w:pStyle w:val="Compact"/>
        <w:numPr>
          <w:ilvl w:val="0"/>
          <w:numId w:val="1030"/>
        </w:numPr>
      </w:pPr>
      <w:r>
        <w:t xml:space="preserve">Указанные файлы использовались в последнем видеофрагменте для создания вращающегося графика. Измените инструкции в файле move.rot. (</w:t>
      </w:r>
      <w:r>
        <w:t xml:space="preserve">[рис. @fig-031]</w:t>
      </w:r>
      <w:r>
        <w:t xml:space="preserve">).</w:t>
      </w:r>
    </w:p>
    <w:bookmarkStart w:id="141" w:name="fig-031"/>
    <w:p>
      <w:pPr>
        <w:pStyle w:val="CaptionedFigure"/>
      </w:pPr>
      <w:r>
        <w:drawing>
          <wp:inline>
            <wp:extent cx="3733800" cy="1130950"/>
            <wp:effectExtent b="0" l="0" r="0" t="0"/>
            <wp:docPr descr="ответ на 31 задание 3 этапа" title="" id="139" name="Picture"/>
            <a:graphic>
              <a:graphicData uri="http://schemas.openxmlformats.org/drawingml/2006/picture">
                <pic:pic>
                  <pic:nvPicPr>
                    <pic:cNvPr descr="image/3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31 задание 3 этапа</w:t>
      </w:r>
    </w:p>
    <w:bookmarkEnd w:id="141"/>
    <w:p>
      <w:pPr>
        <w:pStyle w:val="Compact"/>
        <w:numPr>
          <w:ilvl w:val="0"/>
          <w:numId w:val="1031"/>
        </w:numPr>
      </w:pPr>
      <w:r>
        <w:t xml:space="preserve">Какая команда(ы) установят файлу file.txt права доступа rwxrw-r–, если изначально у него были права r–r–r–. Укажите все верные варианты ответа! (</w:t>
      </w:r>
      <w:r>
        <w:t xml:space="preserve">[рис. @fig-032]</w:t>
      </w:r>
      <w:r>
        <w:t xml:space="preserve">).</w:t>
      </w:r>
    </w:p>
    <w:bookmarkStart w:id="145" w:name="fig-032"/>
    <w:p>
      <w:pPr>
        <w:pStyle w:val="CaptionedFigure"/>
      </w:pPr>
      <w:r>
        <w:drawing>
          <wp:inline>
            <wp:extent cx="3733800" cy="1394454"/>
            <wp:effectExtent b="0" l="0" r="0" t="0"/>
            <wp:docPr descr="ответ на 32 задание 3 этапа" title="" id="143" name="Picture"/>
            <a:graphic>
              <a:graphicData uri="http://schemas.openxmlformats.org/drawingml/2006/picture">
                <pic:pic>
                  <pic:nvPicPr>
                    <pic:cNvPr descr="image/32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32 задание 3 этапа</w:t>
      </w:r>
    </w:p>
    <w:bookmarkEnd w:id="145"/>
    <w:p>
      <w:pPr>
        <w:pStyle w:val="Compact"/>
        <w:numPr>
          <w:ilvl w:val="0"/>
          <w:numId w:val="1032"/>
        </w:numPr>
      </w:pPr>
      <w:r>
        <w:t xml:space="preserve">Отметьте какие характеристики файла можно посчитать с использованием команды wc (</w:t>
      </w:r>
      <w:r>
        <w:t xml:space="preserve">[рис. @fig-034]</w:t>
      </w:r>
      <w:r>
        <w:t xml:space="preserve">).</w:t>
      </w:r>
    </w:p>
    <w:bookmarkStart w:id="149" w:name="fig-034"/>
    <w:p>
      <w:pPr>
        <w:pStyle w:val="CaptionedFigure"/>
      </w:pPr>
      <w:r>
        <w:drawing>
          <wp:inline>
            <wp:extent cx="3733800" cy="1926674"/>
            <wp:effectExtent b="0" l="0" r="0" t="0"/>
            <wp:docPr descr="ответ на 34 задание 3 этапа" title="" id="147" name="Picture"/>
            <a:graphic>
              <a:graphicData uri="http://schemas.openxmlformats.org/drawingml/2006/picture">
                <pic:pic>
                  <pic:nvPicPr>
                    <pic:cNvPr descr="image/3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34 задание 3 этапа</w:t>
      </w:r>
    </w:p>
    <w:bookmarkEnd w:id="149"/>
    <w:p>
      <w:pPr>
        <w:pStyle w:val="Compact"/>
        <w:numPr>
          <w:ilvl w:val="0"/>
          <w:numId w:val="1033"/>
        </w:numPr>
      </w:pPr>
      <w:r>
        <w:t xml:space="preserve">Впишите в форму ниже команду, которая выведет сколько места на диске занимает текущая директория (при этом размер нужно вывести в удобном для чтения формате (например, вместо 2048 байт надо выводить 2.0К) и больше на экран выводить ничего не нужно). В команде указывайте только необходимые для выполнения задания опции и аргументы, лишних опций указывать не нужно! (</w:t>
      </w:r>
      <w:r>
        <w:t xml:space="preserve">[рис. @fig-035]</w:t>
      </w:r>
      <w:r>
        <w:t xml:space="preserve">).</w:t>
      </w:r>
    </w:p>
    <w:bookmarkStart w:id="153" w:name="fig-035"/>
    <w:p>
      <w:pPr>
        <w:pStyle w:val="CaptionedFigure"/>
      </w:pPr>
      <w:r>
        <w:drawing>
          <wp:inline>
            <wp:extent cx="3733800" cy="1179384"/>
            <wp:effectExtent b="0" l="0" r="0" t="0"/>
            <wp:docPr descr="ответ на 35 задание 3 этапа" title="" id="151" name="Picture"/>
            <a:graphic>
              <a:graphicData uri="http://schemas.openxmlformats.org/drawingml/2006/picture">
                <pic:pic>
                  <pic:nvPicPr>
                    <pic:cNvPr descr="image/35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35 задание 3 этапа</w:t>
      </w:r>
    </w:p>
    <w:bookmarkEnd w:id="153"/>
    <w:p>
      <w:pPr>
        <w:pStyle w:val="Compact"/>
        <w:numPr>
          <w:ilvl w:val="0"/>
          <w:numId w:val="1034"/>
        </w:numPr>
      </w:pPr>
      <w:r>
        <w:t xml:space="preserve">Впишите в форму ниже максимально короткую команду (т.е. в которой минимально возможное число символов), которая позволит создать в текущей директории 3 поддиректории с именами dir1, dir2, dir3. (</w:t>
      </w:r>
      <w:r>
        <w:t xml:space="preserve">[рис. @fig-036]</w:t>
      </w:r>
      <w:r>
        <w:t xml:space="preserve">).</w:t>
      </w:r>
    </w:p>
    <w:bookmarkStart w:id="157" w:name="fig-036"/>
    <w:p>
      <w:pPr>
        <w:pStyle w:val="CaptionedFigure"/>
      </w:pPr>
      <w:r>
        <w:drawing>
          <wp:inline>
            <wp:extent cx="3733800" cy="1211105"/>
            <wp:effectExtent b="0" l="0" r="0" t="0"/>
            <wp:docPr descr="ответ на 36 задание 3 этапа" title="" id="155" name="Picture"/>
            <a:graphic>
              <a:graphicData uri="http://schemas.openxmlformats.org/drawingml/2006/picture">
                <pic:pic>
                  <pic:nvPicPr>
                    <pic:cNvPr descr="image/36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на 36 задание 3 этапа</w:t>
      </w:r>
    </w:p>
    <w:bookmarkEnd w:id="157"/>
    <w:p>
      <w:pPr>
        <w:pStyle w:val="Compact"/>
        <w:numPr>
          <w:ilvl w:val="0"/>
          <w:numId w:val="1035"/>
        </w:numPr>
      </w:pPr>
      <w:r>
        <w:t xml:space="preserve">Полученный по окончанию курса сертификат(</w:t>
      </w:r>
      <w:r>
        <w:t xml:space="preserve">[рис. @fig-037]</w:t>
      </w:r>
      <w:r>
        <w:t xml:space="preserve">).</w:t>
      </w:r>
    </w:p>
    <w:bookmarkStart w:id="161" w:name="fig-037"/>
    <w:p>
      <w:pPr>
        <w:pStyle w:val="CaptionedFigure"/>
      </w:pPr>
      <w:r>
        <w:drawing>
          <wp:inline>
            <wp:extent cx="3733800" cy="2621699"/>
            <wp:effectExtent b="0" l="0" r="0" t="0"/>
            <wp:docPr descr="Сертификат" title="" id="159" name="Picture"/>
            <a:graphic>
              <a:graphicData uri="http://schemas.openxmlformats.org/drawingml/2006/picture">
                <pic:pic>
                  <pic:nvPicPr>
                    <pic:cNvPr descr="image/37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Сертификат</w:t>
      </w:r>
    </w:p>
    <w:bookmarkEnd w:id="161"/>
    <w:bookmarkEnd w:id="162"/>
    <w:bookmarkStart w:id="16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выполнила 3 этап внешнего курса, ознакомилась с видеороликами на сайте, и выполнила задания по ним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228">
    <w:nsid w:val="0A994228"/>
    <w:multiLevelType w:val="multilevel"/>
    <w:lvl w:ilvl="0">
      <w:start w:val="28"/>
      <w:numFmt w:val="decimal"/>
      <w:lvlText w:val="%1)"/>
      <w:lvlJc w:val="left"/>
      <w:pPr>
        <w:ind w:left="720" w:hanging="360"/>
      </w:pPr>
    </w:lvl>
    <w:lvl w:ilvl="1">
      <w:start w:val="28"/>
      <w:numFmt w:val="decimal"/>
      <w:lvlText w:val="%2)"/>
      <w:lvlJc w:val="left"/>
      <w:pPr>
        <w:ind w:left="1440" w:hanging="360"/>
      </w:pPr>
    </w:lvl>
    <w:lvl w:ilvl="2">
      <w:start w:val="28"/>
      <w:numFmt w:val="decimal"/>
      <w:lvlText w:val="%3)"/>
      <w:lvlJc w:val="left"/>
      <w:pPr>
        <w:ind w:left="2160" w:hanging="360"/>
      </w:pPr>
    </w:lvl>
    <w:lvl w:ilvl="3">
      <w:start w:val="28"/>
      <w:numFmt w:val="decimal"/>
      <w:lvlText w:val="%4)"/>
      <w:lvlJc w:val="left"/>
      <w:pPr>
        <w:ind w:left="2880" w:hanging="360"/>
      </w:pPr>
    </w:lvl>
    <w:lvl w:ilvl="4">
      <w:start w:val="28"/>
      <w:numFmt w:val="decimal"/>
      <w:lvlText w:val="%5)"/>
      <w:lvlJc w:val="left"/>
      <w:pPr>
        <w:ind w:left="3600" w:hanging="360"/>
      </w:pPr>
    </w:lvl>
    <w:lvl w:ilvl="5">
      <w:start w:val="28"/>
      <w:numFmt w:val="decimal"/>
      <w:lvlText w:val="%6)"/>
      <w:lvlJc w:val="left"/>
      <w:pPr>
        <w:ind w:left="4320" w:hanging="360"/>
      </w:pPr>
    </w:lvl>
    <w:lvl w:ilvl="6">
      <w:start w:val="28"/>
      <w:numFmt w:val="decimal"/>
      <w:lvlText w:val="%7)"/>
      <w:lvlJc w:val="left"/>
      <w:pPr>
        <w:ind w:left="5040" w:hanging="360"/>
      </w:pPr>
    </w:lvl>
    <w:lvl w:ilvl="7">
      <w:start w:val="28"/>
      <w:numFmt w:val="decimal"/>
      <w:lvlText w:val="%8)"/>
      <w:lvlJc w:val="left"/>
      <w:pPr>
        <w:ind w:left="5760" w:hanging="360"/>
      </w:pPr>
    </w:lvl>
    <w:lvl w:ilvl="8">
      <w:start w:val="28"/>
      <w:numFmt w:val="decimal"/>
      <w:lvlText w:val="%9)"/>
      <w:lvlJc w:val="left"/>
      <w:pPr>
        <w:ind w:left="6480" w:hanging="360"/>
      </w:pPr>
    </w:lvl>
  </w:abstractNum>
  <w:abstractNum w:abstractNumId="994229">
    <w:nsid w:val="0A994229"/>
    <w:multiLevelType w:val="multilevel"/>
    <w:lvl w:ilvl="0">
      <w:start w:val="29"/>
      <w:numFmt w:val="decimal"/>
      <w:lvlText w:val="%1)"/>
      <w:lvlJc w:val="left"/>
      <w:pPr>
        <w:ind w:left="720" w:hanging="360"/>
      </w:pPr>
    </w:lvl>
    <w:lvl w:ilvl="1">
      <w:start w:val="29"/>
      <w:numFmt w:val="decimal"/>
      <w:lvlText w:val="%2)"/>
      <w:lvlJc w:val="left"/>
      <w:pPr>
        <w:ind w:left="1440" w:hanging="360"/>
      </w:pPr>
    </w:lvl>
    <w:lvl w:ilvl="2">
      <w:start w:val="29"/>
      <w:numFmt w:val="decimal"/>
      <w:lvlText w:val="%3)"/>
      <w:lvlJc w:val="left"/>
      <w:pPr>
        <w:ind w:left="2160" w:hanging="360"/>
      </w:pPr>
    </w:lvl>
    <w:lvl w:ilvl="3">
      <w:start w:val="29"/>
      <w:numFmt w:val="decimal"/>
      <w:lvlText w:val="%4)"/>
      <w:lvlJc w:val="left"/>
      <w:pPr>
        <w:ind w:left="2880" w:hanging="360"/>
      </w:pPr>
    </w:lvl>
    <w:lvl w:ilvl="4">
      <w:start w:val="29"/>
      <w:numFmt w:val="decimal"/>
      <w:lvlText w:val="%5)"/>
      <w:lvlJc w:val="left"/>
      <w:pPr>
        <w:ind w:left="3600" w:hanging="360"/>
      </w:pPr>
    </w:lvl>
    <w:lvl w:ilvl="5">
      <w:start w:val="29"/>
      <w:numFmt w:val="decimal"/>
      <w:lvlText w:val="%6)"/>
      <w:lvlJc w:val="left"/>
      <w:pPr>
        <w:ind w:left="4320" w:hanging="360"/>
      </w:pPr>
    </w:lvl>
    <w:lvl w:ilvl="6">
      <w:start w:val="29"/>
      <w:numFmt w:val="decimal"/>
      <w:lvlText w:val="%7)"/>
      <w:lvlJc w:val="left"/>
      <w:pPr>
        <w:ind w:left="5040" w:hanging="360"/>
      </w:pPr>
    </w:lvl>
    <w:lvl w:ilvl="7">
      <w:start w:val="29"/>
      <w:numFmt w:val="decimal"/>
      <w:lvlText w:val="%8)"/>
      <w:lvlJc w:val="left"/>
      <w:pPr>
        <w:ind w:left="5760" w:hanging="360"/>
      </w:pPr>
    </w:lvl>
    <w:lvl w:ilvl="8">
      <w:start w:val="29"/>
      <w:numFmt w:val="decimal"/>
      <w:lvlText w:val="%9)"/>
      <w:lvlJc w:val="left"/>
      <w:pPr>
        <w:ind w:left="6480" w:hanging="360"/>
      </w:pPr>
    </w:lvl>
  </w:abstractNum>
  <w:abstractNum w:abstractNumId="994230">
    <w:nsid w:val="0A994230"/>
    <w:multiLevelType w:val="multilevel"/>
    <w:lvl w:ilvl="0">
      <w:start w:val="30"/>
      <w:numFmt w:val="decimal"/>
      <w:lvlText w:val="%1)"/>
      <w:lvlJc w:val="left"/>
      <w:pPr>
        <w:ind w:left="720" w:hanging="360"/>
      </w:pPr>
    </w:lvl>
    <w:lvl w:ilvl="1">
      <w:start w:val="30"/>
      <w:numFmt w:val="decimal"/>
      <w:lvlText w:val="%2)"/>
      <w:lvlJc w:val="left"/>
      <w:pPr>
        <w:ind w:left="1440" w:hanging="360"/>
      </w:pPr>
    </w:lvl>
    <w:lvl w:ilvl="2">
      <w:start w:val="30"/>
      <w:numFmt w:val="decimal"/>
      <w:lvlText w:val="%3)"/>
      <w:lvlJc w:val="left"/>
      <w:pPr>
        <w:ind w:left="2160" w:hanging="360"/>
      </w:pPr>
    </w:lvl>
    <w:lvl w:ilvl="3">
      <w:start w:val="30"/>
      <w:numFmt w:val="decimal"/>
      <w:lvlText w:val="%4)"/>
      <w:lvlJc w:val="left"/>
      <w:pPr>
        <w:ind w:left="2880" w:hanging="360"/>
      </w:pPr>
    </w:lvl>
    <w:lvl w:ilvl="4">
      <w:start w:val="30"/>
      <w:numFmt w:val="decimal"/>
      <w:lvlText w:val="%5)"/>
      <w:lvlJc w:val="left"/>
      <w:pPr>
        <w:ind w:left="3600" w:hanging="360"/>
      </w:pPr>
    </w:lvl>
    <w:lvl w:ilvl="5">
      <w:start w:val="30"/>
      <w:numFmt w:val="decimal"/>
      <w:lvlText w:val="%6)"/>
      <w:lvlJc w:val="left"/>
      <w:pPr>
        <w:ind w:left="4320" w:hanging="360"/>
      </w:pPr>
    </w:lvl>
    <w:lvl w:ilvl="6">
      <w:start w:val="30"/>
      <w:numFmt w:val="decimal"/>
      <w:lvlText w:val="%7)"/>
      <w:lvlJc w:val="left"/>
      <w:pPr>
        <w:ind w:left="5040" w:hanging="360"/>
      </w:pPr>
    </w:lvl>
    <w:lvl w:ilvl="7">
      <w:start w:val="30"/>
      <w:numFmt w:val="decimal"/>
      <w:lvlText w:val="%8)"/>
      <w:lvlJc w:val="left"/>
      <w:pPr>
        <w:ind w:left="5760" w:hanging="360"/>
      </w:pPr>
    </w:lvl>
    <w:lvl w:ilvl="8">
      <w:start w:val="30"/>
      <w:numFmt w:val="decimal"/>
      <w:lvlText w:val="%9)"/>
      <w:lvlJc w:val="left"/>
      <w:pPr>
        <w:ind w:left="6480" w:hanging="360"/>
      </w:pPr>
    </w:lvl>
  </w:abstractNum>
  <w:abstractNum w:abstractNumId="994231">
    <w:nsid w:val="0A994231"/>
    <w:multiLevelType w:val="multilevel"/>
    <w:lvl w:ilvl="0">
      <w:start w:val="31"/>
      <w:numFmt w:val="decimal"/>
      <w:lvlText w:val="%1)"/>
      <w:lvlJc w:val="left"/>
      <w:pPr>
        <w:ind w:left="720" w:hanging="360"/>
      </w:pPr>
    </w:lvl>
    <w:lvl w:ilvl="1">
      <w:start w:val="31"/>
      <w:numFmt w:val="decimal"/>
      <w:lvlText w:val="%2)"/>
      <w:lvlJc w:val="left"/>
      <w:pPr>
        <w:ind w:left="1440" w:hanging="360"/>
      </w:pPr>
    </w:lvl>
    <w:lvl w:ilvl="2">
      <w:start w:val="31"/>
      <w:numFmt w:val="decimal"/>
      <w:lvlText w:val="%3)"/>
      <w:lvlJc w:val="left"/>
      <w:pPr>
        <w:ind w:left="2160" w:hanging="360"/>
      </w:pPr>
    </w:lvl>
    <w:lvl w:ilvl="3">
      <w:start w:val="31"/>
      <w:numFmt w:val="decimal"/>
      <w:lvlText w:val="%4)"/>
      <w:lvlJc w:val="left"/>
      <w:pPr>
        <w:ind w:left="2880" w:hanging="360"/>
      </w:pPr>
    </w:lvl>
    <w:lvl w:ilvl="4">
      <w:start w:val="31"/>
      <w:numFmt w:val="decimal"/>
      <w:lvlText w:val="%5)"/>
      <w:lvlJc w:val="left"/>
      <w:pPr>
        <w:ind w:left="3600" w:hanging="360"/>
      </w:pPr>
    </w:lvl>
    <w:lvl w:ilvl="5">
      <w:start w:val="31"/>
      <w:numFmt w:val="decimal"/>
      <w:lvlText w:val="%6)"/>
      <w:lvlJc w:val="left"/>
      <w:pPr>
        <w:ind w:left="4320" w:hanging="360"/>
      </w:pPr>
    </w:lvl>
    <w:lvl w:ilvl="6">
      <w:start w:val="31"/>
      <w:numFmt w:val="decimal"/>
      <w:lvlText w:val="%7)"/>
      <w:lvlJc w:val="left"/>
      <w:pPr>
        <w:ind w:left="5040" w:hanging="360"/>
      </w:pPr>
    </w:lvl>
    <w:lvl w:ilvl="7">
      <w:start w:val="31"/>
      <w:numFmt w:val="decimal"/>
      <w:lvlText w:val="%8)"/>
      <w:lvlJc w:val="left"/>
      <w:pPr>
        <w:ind w:left="5760" w:hanging="360"/>
      </w:pPr>
    </w:lvl>
    <w:lvl w:ilvl="8">
      <w:start w:val="31"/>
      <w:numFmt w:val="decimal"/>
      <w:lvlText w:val="%9)"/>
      <w:lvlJc w:val="left"/>
      <w:pPr>
        <w:ind w:left="6480" w:hanging="360"/>
      </w:pPr>
    </w:lvl>
  </w:abstractNum>
  <w:abstractNum w:abstractNumId="994232">
    <w:nsid w:val="0A994232"/>
    <w:multiLevelType w:val="multilevel"/>
    <w:lvl w:ilvl="0">
      <w:start w:val="32"/>
      <w:numFmt w:val="decimal"/>
      <w:lvlText w:val="%1)"/>
      <w:lvlJc w:val="left"/>
      <w:pPr>
        <w:ind w:left="720" w:hanging="360"/>
      </w:pPr>
    </w:lvl>
    <w:lvl w:ilvl="1">
      <w:start w:val="32"/>
      <w:numFmt w:val="decimal"/>
      <w:lvlText w:val="%2)"/>
      <w:lvlJc w:val="left"/>
      <w:pPr>
        <w:ind w:left="1440" w:hanging="360"/>
      </w:pPr>
    </w:lvl>
    <w:lvl w:ilvl="2">
      <w:start w:val="32"/>
      <w:numFmt w:val="decimal"/>
      <w:lvlText w:val="%3)"/>
      <w:lvlJc w:val="left"/>
      <w:pPr>
        <w:ind w:left="2160" w:hanging="360"/>
      </w:pPr>
    </w:lvl>
    <w:lvl w:ilvl="3">
      <w:start w:val="32"/>
      <w:numFmt w:val="decimal"/>
      <w:lvlText w:val="%4)"/>
      <w:lvlJc w:val="left"/>
      <w:pPr>
        <w:ind w:left="2880" w:hanging="360"/>
      </w:pPr>
    </w:lvl>
    <w:lvl w:ilvl="4">
      <w:start w:val="32"/>
      <w:numFmt w:val="decimal"/>
      <w:lvlText w:val="%5)"/>
      <w:lvlJc w:val="left"/>
      <w:pPr>
        <w:ind w:left="3600" w:hanging="360"/>
      </w:pPr>
    </w:lvl>
    <w:lvl w:ilvl="5">
      <w:start w:val="32"/>
      <w:numFmt w:val="decimal"/>
      <w:lvlText w:val="%6)"/>
      <w:lvlJc w:val="left"/>
      <w:pPr>
        <w:ind w:left="4320" w:hanging="360"/>
      </w:pPr>
    </w:lvl>
    <w:lvl w:ilvl="6">
      <w:start w:val="32"/>
      <w:numFmt w:val="decimal"/>
      <w:lvlText w:val="%7)"/>
      <w:lvlJc w:val="left"/>
      <w:pPr>
        <w:ind w:left="5040" w:hanging="360"/>
      </w:pPr>
    </w:lvl>
    <w:lvl w:ilvl="7">
      <w:start w:val="32"/>
      <w:numFmt w:val="decimal"/>
      <w:lvlText w:val="%8)"/>
      <w:lvlJc w:val="left"/>
      <w:pPr>
        <w:ind w:left="5760" w:hanging="360"/>
      </w:pPr>
    </w:lvl>
    <w:lvl w:ilvl="8">
      <w:start w:val="32"/>
      <w:numFmt w:val="decimal"/>
      <w:lvlText w:val="%9)"/>
      <w:lvlJc w:val="left"/>
      <w:pPr>
        <w:ind w:left="6480" w:hanging="360"/>
      </w:pPr>
    </w:lvl>
  </w:abstractNum>
  <w:abstractNum w:abstractNumId="994234">
    <w:nsid w:val="0A994234"/>
    <w:multiLevelType w:val="multilevel"/>
    <w:lvl w:ilvl="0">
      <w:start w:val="34"/>
      <w:numFmt w:val="decimal"/>
      <w:lvlText w:val="%1)"/>
      <w:lvlJc w:val="left"/>
      <w:pPr>
        <w:ind w:left="720" w:hanging="360"/>
      </w:pPr>
    </w:lvl>
    <w:lvl w:ilvl="1">
      <w:start w:val="34"/>
      <w:numFmt w:val="decimal"/>
      <w:lvlText w:val="%2)"/>
      <w:lvlJc w:val="left"/>
      <w:pPr>
        <w:ind w:left="1440" w:hanging="360"/>
      </w:pPr>
    </w:lvl>
    <w:lvl w:ilvl="2">
      <w:start w:val="34"/>
      <w:numFmt w:val="decimal"/>
      <w:lvlText w:val="%3)"/>
      <w:lvlJc w:val="left"/>
      <w:pPr>
        <w:ind w:left="2160" w:hanging="360"/>
      </w:pPr>
    </w:lvl>
    <w:lvl w:ilvl="3">
      <w:start w:val="34"/>
      <w:numFmt w:val="decimal"/>
      <w:lvlText w:val="%4)"/>
      <w:lvlJc w:val="left"/>
      <w:pPr>
        <w:ind w:left="2880" w:hanging="360"/>
      </w:pPr>
    </w:lvl>
    <w:lvl w:ilvl="4">
      <w:start w:val="34"/>
      <w:numFmt w:val="decimal"/>
      <w:lvlText w:val="%5)"/>
      <w:lvlJc w:val="left"/>
      <w:pPr>
        <w:ind w:left="3600" w:hanging="360"/>
      </w:pPr>
    </w:lvl>
    <w:lvl w:ilvl="5">
      <w:start w:val="34"/>
      <w:numFmt w:val="decimal"/>
      <w:lvlText w:val="%6)"/>
      <w:lvlJc w:val="left"/>
      <w:pPr>
        <w:ind w:left="4320" w:hanging="360"/>
      </w:pPr>
    </w:lvl>
    <w:lvl w:ilvl="6">
      <w:start w:val="34"/>
      <w:numFmt w:val="decimal"/>
      <w:lvlText w:val="%7)"/>
      <w:lvlJc w:val="left"/>
      <w:pPr>
        <w:ind w:left="5040" w:hanging="360"/>
      </w:pPr>
    </w:lvl>
    <w:lvl w:ilvl="7">
      <w:start w:val="34"/>
      <w:numFmt w:val="decimal"/>
      <w:lvlText w:val="%8)"/>
      <w:lvlJc w:val="left"/>
      <w:pPr>
        <w:ind w:left="5760" w:hanging="360"/>
      </w:pPr>
    </w:lvl>
    <w:lvl w:ilvl="8">
      <w:start w:val="34"/>
      <w:numFmt w:val="decimal"/>
      <w:lvlText w:val="%9)"/>
      <w:lvlJc w:val="left"/>
      <w:pPr>
        <w:ind w:left="6480" w:hanging="360"/>
      </w:pPr>
    </w:lvl>
  </w:abstractNum>
  <w:abstractNum w:abstractNumId="994235">
    <w:nsid w:val="0A994235"/>
    <w:multiLevelType w:val="multilevel"/>
    <w:lvl w:ilvl="0">
      <w:start w:val="35"/>
      <w:numFmt w:val="decimal"/>
      <w:lvlText w:val="%1)"/>
      <w:lvlJc w:val="left"/>
      <w:pPr>
        <w:ind w:left="720" w:hanging="360"/>
      </w:pPr>
    </w:lvl>
    <w:lvl w:ilvl="1">
      <w:start w:val="35"/>
      <w:numFmt w:val="decimal"/>
      <w:lvlText w:val="%2)"/>
      <w:lvlJc w:val="left"/>
      <w:pPr>
        <w:ind w:left="1440" w:hanging="360"/>
      </w:pPr>
    </w:lvl>
    <w:lvl w:ilvl="2">
      <w:start w:val="35"/>
      <w:numFmt w:val="decimal"/>
      <w:lvlText w:val="%3)"/>
      <w:lvlJc w:val="left"/>
      <w:pPr>
        <w:ind w:left="2160" w:hanging="360"/>
      </w:pPr>
    </w:lvl>
    <w:lvl w:ilvl="3">
      <w:start w:val="35"/>
      <w:numFmt w:val="decimal"/>
      <w:lvlText w:val="%4)"/>
      <w:lvlJc w:val="left"/>
      <w:pPr>
        <w:ind w:left="2880" w:hanging="360"/>
      </w:pPr>
    </w:lvl>
    <w:lvl w:ilvl="4">
      <w:start w:val="35"/>
      <w:numFmt w:val="decimal"/>
      <w:lvlText w:val="%5)"/>
      <w:lvlJc w:val="left"/>
      <w:pPr>
        <w:ind w:left="3600" w:hanging="360"/>
      </w:pPr>
    </w:lvl>
    <w:lvl w:ilvl="5">
      <w:start w:val="35"/>
      <w:numFmt w:val="decimal"/>
      <w:lvlText w:val="%6)"/>
      <w:lvlJc w:val="left"/>
      <w:pPr>
        <w:ind w:left="4320" w:hanging="360"/>
      </w:pPr>
    </w:lvl>
    <w:lvl w:ilvl="6">
      <w:start w:val="35"/>
      <w:numFmt w:val="decimal"/>
      <w:lvlText w:val="%7)"/>
      <w:lvlJc w:val="left"/>
      <w:pPr>
        <w:ind w:left="5040" w:hanging="360"/>
      </w:pPr>
    </w:lvl>
    <w:lvl w:ilvl="7">
      <w:start w:val="35"/>
      <w:numFmt w:val="decimal"/>
      <w:lvlText w:val="%8)"/>
      <w:lvlJc w:val="left"/>
      <w:pPr>
        <w:ind w:left="5760" w:hanging="360"/>
      </w:pPr>
    </w:lvl>
    <w:lvl w:ilvl="8">
      <w:start w:val="35"/>
      <w:numFmt w:val="decimal"/>
      <w:lvlText w:val="%9)"/>
      <w:lvlJc w:val="left"/>
      <w:pPr>
        <w:ind w:left="6480" w:hanging="360"/>
      </w:pPr>
    </w:lvl>
  </w:abstractNum>
  <w:abstractNum w:abstractNumId="994236">
    <w:nsid w:val="0A994236"/>
    <w:multiLevelType w:val="multilevel"/>
    <w:lvl w:ilvl="0">
      <w:start w:val="36"/>
      <w:numFmt w:val="decimal"/>
      <w:lvlText w:val="%1)"/>
      <w:lvlJc w:val="left"/>
      <w:pPr>
        <w:ind w:left="720" w:hanging="360"/>
      </w:pPr>
    </w:lvl>
    <w:lvl w:ilvl="1">
      <w:start w:val="36"/>
      <w:numFmt w:val="decimal"/>
      <w:lvlText w:val="%2)"/>
      <w:lvlJc w:val="left"/>
      <w:pPr>
        <w:ind w:left="1440" w:hanging="360"/>
      </w:pPr>
    </w:lvl>
    <w:lvl w:ilvl="2">
      <w:start w:val="36"/>
      <w:numFmt w:val="decimal"/>
      <w:lvlText w:val="%3)"/>
      <w:lvlJc w:val="left"/>
      <w:pPr>
        <w:ind w:left="2160" w:hanging="360"/>
      </w:pPr>
    </w:lvl>
    <w:lvl w:ilvl="3">
      <w:start w:val="36"/>
      <w:numFmt w:val="decimal"/>
      <w:lvlText w:val="%4)"/>
      <w:lvlJc w:val="left"/>
      <w:pPr>
        <w:ind w:left="2880" w:hanging="360"/>
      </w:pPr>
    </w:lvl>
    <w:lvl w:ilvl="4">
      <w:start w:val="36"/>
      <w:numFmt w:val="decimal"/>
      <w:lvlText w:val="%5)"/>
      <w:lvlJc w:val="left"/>
      <w:pPr>
        <w:ind w:left="3600" w:hanging="360"/>
      </w:pPr>
    </w:lvl>
    <w:lvl w:ilvl="5">
      <w:start w:val="36"/>
      <w:numFmt w:val="decimal"/>
      <w:lvlText w:val="%6)"/>
      <w:lvlJc w:val="left"/>
      <w:pPr>
        <w:ind w:left="4320" w:hanging="360"/>
      </w:pPr>
    </w:lvl>
    <w:lvl w:ilvl="6">
      <w:start w:val="36"/>
      <w:numFmt w:val="decimal"/>
      <w:lvlText w:val="%7)"/>
      <w:lvlJc w:val="left"/>
      <w:pPr>
        <w:ind w:left="5040" w:hanging="360"/>
      </w:pPr>
    </w:lvl>
    <w:lvl w:ilvl="7">
      <w:start w:val="36"/>
      <w:numFmt w:val="decimal"/>
      <w:lvlText w:val="%8)"/>
      <w:lvlJc w:val="left"/>
      <w:pPr>
        <w:ind w:left="5760" w:hanging="360"/>
      </w:pPr>
    </w:lvl>
    <w:lvl w:ilvl="8">
      <w:start w:val="36"/>
      <w:numFmt w:val="decimal"/>
      <w:lvlText w:val="%9)"/>
      <w:lvlJc w:val="left"/>
      <w:pPr>
        <w:ind w:left="6480" w:hanging="360"/>
      </w:pPr>
    </w:lvl>
  </w:abstractNum>
  <w:abstractNum w:abstractNumId="994237">
    <w:nsid w:val="0A994237"/>
    <w:multiLevelType w:val="multilevel"/>
    <w:lvl w:ilvl="0">
      <w:start w:val="37"/>
      <w:numFmt w:val="decimal"/>
      <w:lvlText w:val="%1)"/>
      <w:lvlJc w:val="left"/>
      <w:pPr>
        <w:ind w:left="720" w:hanging="360"/>
      </w:pPr>
    </w:lvl>
    <w:lvl w:ilvl="1">
      <w:start w:val="37"/>
      <w:numFmt w:val="decimal"/>
      <w:lvlText w:val="%2)"/>
      <w:lvlJc w:val="left"/>
      <w:pPr>
        <w:ind w:left="1440" w:hanging="360"/>
      </w:pPr>
    </w:lvl>
    <w:lvl w:ilvl="2">
      <w:start w:val="37"/>
      <w:numFmt w:val="decimal"/>
      <w:lvlText w:val="%3)"/>
      <w:lvlJc w:val="left"/>
      <w:pPr>
        <w:ind w:left="2160" w:hanging="360"/>
      </w:pPr>
    </w:lvl>
    <w:lvl w:ilvl="3">
      <w:start w:val="37"/>
      <w:numFmt w:val="decimal"/>
      <w:lvlText w:val="%4)"/>
      <w:lvlJc w:val="left"/>
      <w:pPr>
        <w:ind w:left="2880" w:hanging="360"/>
      </w:pPr>
    </w:lvl>
    <w:lvl w:ilvl="4">
      <w:start w:val="37"/>
      <w:numFmt w:val="decimal"/>
      <w:lvlText w:val="%5)"/>
      <w:lvlJc w:val="left"/>
      <w:pPr>
        <w:ind w:left="3600" w:hanging="360"/>
      </w:pPr>
    </w:lvl>
    <w:lvl w:ilvl="5">
      <w:start w:val="37"/>
      <w:numFmt w:val="decimal"/>
      <w:lvlText w:val="%6)"/>
      <w:lvlJc w:val="left"/>
      <w:pPr>
        <w:ind w:left="4320" w:hanging="360"/>
      </w:pPr>
    </w:lvl>
    <w:lvl w:ilvl="6">
      <w:start w:val="37"/>
      <w:numFmt w:val="decimal"/>
      <w:lvlText w:val="%7)"/>
      <w:lvlJc w:val="left"/>
      <w:pPr>
        <w:ind w:left="5040" w:hanging="360"/>
      </w:pPr>
    </w:lvl>
    <w:lvl w:ilvl="7">
      <w:start w:val="37"/>
      <w:numFmt w:val="decimal"/>
      <w:lvlText w:val="%8)"/>
      <w:lvlJc w:val="left"/>
      <w:pPr>
        <w:ind w:left="5760" w:hanging="360"/>
      </w:pPr>
    </w:lvl>
    <w:lvl w:ilvl="8">
      <w:start w:val="37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5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6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7">
    <w:abstractNumId w:val="9942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8">
    <w:abstractNumId w:val="9942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9">
    <w:abstractNumId w:val="9942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0">
    <w:abstractNumId w:val="9942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1">
    <w:abstractNumId w:val="9942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32">
    <w:abstractNumId w:val="9942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33">
    <w:abstractNumId w:val="9942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34">
    <w:abstractNumId w:val="9942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35">
    <w:abstractNumId w:val="9942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30" Target="media/rId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3 этап</dc:title>
  <dc:creator>Хрисанова Ксения Олеговна</dc:creator>
  <dc:language>ru-RU</dc:language>
  <cp:keywords/>
  <dcterms:created xsi:type="dcterms:W3CDTF">2026-05-16T17:55:38Z</dcterms:created>
  <dcterms:modified xsi:type="dcterms:W3CDTF">2026-05-16T17:55:38Z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дисциплина: Архитектура компьютера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