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7F6DCF" w:rsidRPr="00C825B8" w14:paraId="7A63E3F2" w14:textId="77777777" w:rsidTr="00492D2E">
        <w:tc>
          <w:tcPr>
            <w:tcW w:w="1384" w:type="dxa"/>
          </w:tcPr>
          <w:p w14:paraId="320D73C6" w14:textId="7F952756" w:rsidR="007F6DCF" w:rsidRPr="00C825B8" w:rsidRDefault="007F6DCF" w:rsidP="007F6DCF">
            <w:pPr>
              <w:spacing w:after="0" w:line="240" w:lineRule="auto"/>
              <w:rPr>
                <w:b/>
              </w:rPr>
            </w:pPr>
            <w:bookmarkStart w:id="0" w:name="_Hlk146723186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8F85D1" wp14:editId="738CE7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193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91F4C65" w14:textId="77777777" w:rsidR="007F6DCF" w:rsidRPr="00FE3E91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14:paraId="50C293E2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B03318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29A51270" w14:textId="77777777" w:rsidR="007F6DCF" w:rsidRPr="00C825B8" w:rsidRDefault="007F6DCF" w:rsidP="007F6DCF">
            <w:pPr>
              <w:spacing w:after="0" w:line="240" w:lineRule="auto"/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CC109AF" w14:textId="77777777" w:rsidR="007F6DCF" w:rsidRPr="00C825B8" w:rsidRDefault="007F6DCF" w:rsidP="007F6DCF">
            <w:pPr>
              <w:spacing w:after="0" w:line="240" w:lineRule="auto"/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49D64DA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3532D6B6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652CC754" w14:textId="77777777" w:rsidR="007F6DCF" w:rsidRPr="00C825B8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</w:rPr>
      </w:pPr>
    </w:p>
    <w:p w14:paraId="01E7CAA5" w14:textId="77777777" w:rsidR="007F6DCF" w:rsidRDefault="007F6DCF" w:rsidP="007F6DCF">
      <w:pPr>
        <w:spacing w:after="0" w:line="240" w:lineRule="auto"/>
        <w:rPr>
          <w:b/>
        </w:rPr>
      </w:pPr>
    </w:p>
    <w:p w14:paraId="3455C959" w14:textId="77777777" w:rsidR="007F6DCF" w:rsidRPr="00FE3E91" w:rsidRDefault="007F6DCF" w:rsidP="007F6DCF">
      <w:pPr>
        <w:spacing w:after="0" w:line="240" w:lineRule="auto"/>
      </w:pPr>
      <w:r w:rsidRPr="00FE3E91">
        <w:t>ФАКУЛЬТЕТ</w:t>
      </w:r>
      <w:r>
        <w:t xml:space="preserve"> ___________________________________________________________________</w:t>
      </w:r>
    </w:p>
    <w:p w14:paraId="5A1A3805" w14:textId="77777777" w:rsidR="007F6DCF" w:rsidRPr="00FE3E91" w:rsidRDefault="007F6DCF" w:rsidP="007F6DCF">
      <w:pPr>
        <w:spacing w:after="0" w:line="240" w:lineRule="auto"/>
      </w:pPr>
    </w:p>
    <w:p w14:paraId="3AE3FCBF" w14:textId="77777777" w:rsidR="007F6DCF" w:rsidRDefault="007F6DCF" w:rsidP="007F6DCF">
      <w:pPr>
        <w:spacing w:after="0" w:line="240" w:lineRule="auto"/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_____________________________________________________________________</w:t>
      </w:r>
    </w:p>
    <w:p w14:paraId="5763F890" w14:textId="77777777" w:rsidR="007F6DCF" w:rsidRDefault="007F6DCF" w:rsidP="007F6DCF">
      <w:pPr>
        <w:spacing w:after="0" w:line="240" w:lineRule="auto"/>
        <w:rPr>
          <w:i/>
        </w:rPr>
      </w:pPr>
    </w:p>
    <w:p w14:paraId="31438999" w14:textId="77777777" w:rsidR="007F6DCF" w:rsidRPr="00B628BF" w:rsidRDefault="007F6DCF" w:rsidP="007F6DCF">
      <w:pPr>
        <w:spacing w:after="0" w:line="240" w:lineRule="auto"/>
        <w:rPr>
          <w:i/>
          <w:sz w:val="18"/>
        </w:rPr>
      </w:pPr>
    </w:p>
    <w:p w14:paraId="070291E5" w14:textId="77777777" w:rsidR="007F6DCF" w:rsidRDefault="007F6DCF" w:rsidP="007F6DCF">
      <w:pPr>
        <w:spacing w:after="0" w:line="240" w:lineRule="auto"/>
        <w:rPr>
          <w:i/>
          <w:sz w:val="32"/>
        </w:rPr>
      </w:pPr>
    </w:p>
    <w:p w14:paraId="08A3B378" w14:textId="77777777" w:rsidR="007F6DCF" w:rsidRPr="00CE61CC" w:rsidRDefault="007F6DCF" w:rsidP="007F6DCF">
      <w:pPr>
        <w:spacing w:after="0" w:line="240" w:lineRule="auto"/>
        <w:rPr>
          <w:i/>
          <w:sz w:val="32"/>
        </w:rPr>
      </w:pPr>
    </w:p>
    <w:p w14:paraId="0B28BBB1" w14:textId="77777777" w:rsidR="007F6DCF" w:rsidRDefault="007F6DCF" w:rsidP="007F6DCF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4B53883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2745D0CF" w14:textId="77777777" w:rsidR="007F6DCF" w:rsidRDefault="007F6DCF" w:rsidP="007F6DCF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3C685929" w14:textId="77777777" w:rsidR="007F6DCF" w:rsidRPr="00CE61CC" w:rsidRDefault="007F6DCF" w:rsidP="007F6DCF">
      <w:pPr>
        <w:spacing w:after="0" w:line="240" w:lineRule="auto"/>
        <w:jc w:val="center"/>
        <w:rPr>
          <w:b/>
          <w:i/>
          <w:sz w:val="28"/>
        </w:rPr>
      </w:pPr>
    </w:p>
    <w:p w14:paraId="0A314A12" w14:textId="77777777" w:rsidR="007F6DCF" w:rsidRDefault="007F6DCF" w:rsidP="007F6DCF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40439994" w14:textId="6FB3DE80" w:rsidR="00DC724A" w:rsidRDefault="001B397E" w:rsidP="00DC724A">
      <w:pPr>
        <w:spacing w:after="0" w:line="240" w:lineRule="auto"/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7F6DCF" w:rsidRPr="007F6DCF">
        <w:rPr>
          <w:b/>
          <w:i/>
          <w:sz w:val="40"/>
          <w:u w:val="single"/>
        </w:rPr>
        <w:t>________Предсказание</w:t>
      </w:r>
      <w:r w:rsidR="00DC724A">
        <w:rPr>
          <w:b/>
          <w:i/>
          <w:sz w:val="40"/>
          <w:u w:val="single"/>
        </w:rPr>
        <w:t xml:space="preserve"> возможности________</w:t>
      </w:r>
    </w:p>
    <w:p w14:paraId="6831F84F" w14:textId="71559251" w:rsidR="001B397E" w:rsidRDefault="00DC724A" w:rsidP="001B397E">
      <w:pPr>
        <w:spacing w:after="0" w:line="240" w:lineRule="auto"/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__________р</w:t>
      </w:r>
      <w:r w:rsidR="001B397E">
        <w:rPr>
          <w:b/>
          <w:i/>
          <w:sz w:val="40"/>
          <w:u w:val="single"/>
        </w:rPr>
        <w:t>ешения</w:t>
      </w:r>
      <w:r>
        <w:rPr>
          <w:b/>
          <w:i/>
          <w:sz w:val="40"/>
          <w:u w:val="single"/>
        </w:rPr>
        <w:t xml:space="preserve"> работника</w:t>
      </w:r>
      <w:r w:rsidR="001B397E">
        <w:rPr>
          <w:b/>
          <w:i/>
          <w:sz w:val="40"/>
          <w:u w:val="single"/>
        </w:rPr>
        <w:t xml:space="preserve"> сменить___</w:t>
      </w:r>
      <w:r>
        <w:rPr>
          <w:b/>
          <w:i/>
          <w:sz w:val="40"/>
          <w:u w:val="single"/>
        </w:rPr>
        <w:t>________</w:t>
      </w:r>
    </w:p>
    <w:p w14:paraId="5529BB96" w14:textId="6A0F4911" w:rsidR="007F6DCF" w:rsidRPr="001B397E" w:rsidRDefault="001B397E" w:rsidP="001B397E">
      <w:pPr>
        <w:spacing w:after="0" w:line="240" w:lineRule="auto"/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__________________ место работы</w:t>
      </w:r>
      <w:r w:rsidR="007F6DCF">
        <w:rPr>
          <w:b/>
          <w:i/>
          <w:sz w:val="40"/>
        </w:rPr>
        <w:t>_</w:t>
      </w:r>
      <w:r>
        <w:rPr>
          <w:b/>
          <w:i/>
          <w:sz w:val="40"/>
        </w:rPr>
        <w:t xml:space="preserve"> </w:t>
      </w:r>
      <w:r w:rsidR="007F6DCF">
        <w:rPr>
          <w:b/>
          <w:i/>
          <w:sz w:val="40"/>
        </w:rPr>
        <w:t>___________</w:t>
      </w:r>
      <w:r>
        <w:rPr>
          <w:b/>
          <w:i/>
          <w:sz w:val="40"/>
        </w:rPr>
        <w:t>___</w:t>
      </w:r>
    </w:p>
    <w:p w14:paraId="3D0E541E" w14:textId="6773028A" w:rsidR="007F6DCF" w:rsidRDefault="007F6DCF" w:rsidP="007F6DCF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  <w:r w:rsidR="001B397E">
        <w:rPr>
          <w:b/>
          <w:i/>
          <w:sz w:val="40"/>
        </w:rPr>
        <w:t>_</w:t>
      </w:r>
    </w:p>
    <w:p w14:paraId="69BDC894" w14:textId="42356184" w:rsidR="007F6DCF" w:rsidRDefault="007F6DCF" w:rsidP="007F6DCF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  <w:r w:rsidR="001B397E">
        <w:rPr>
          <w:b/>
          <w:i/>
          <w:sz w:val="40"/>
        </w:rPr>
        <w:t>_</w:t>
      </w:r>
    </w:p>
    <w:p w14:paraId="30C4D31F" w14:textId="14EAE8B0" w:rsidR="007F6DCF" w:rsidRDefault="007F6DCF" w:rsidP="007F6DCF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  <w:r w:rsidR="001B397E">
        <w:rPr>
          <w:b/>
          <w:i/>
          <w:sz w:val="40"/>
        </w:rPr>
        <w:t>_</w:t>
      </w:r>
    </w:p>
    <w:p w14:paraId="0FECECC0" w14:textId="77777777" w:rsidR="007F6DCF" w:rsidRDefault="007F6DCF" w:rsidP="007F6DCF">
      <w:pPr>
        <w:spacing w:after="0" w:line="240" w:lineRule="auto"/>
      </w:pPr>
    </w:p>
    <w:p w14:paraId="0F4341BE" w14:textId="77777777" w:rsidR="007F6DCF" w:rsidRDefault="007F6DCF" w:rsidP="007F6DCF">
      <w:pPr>
        <w:spacing w:after="0" w:line="240" w:lineRule="auto"/>
      </w:pPr>
    </w:p>
    <w:p w14:paraId="223DCE26" w14:textId="77777777" w:rsidR="007F6DCF" w:rsidRPr="00393CF9" w:rsidRDefault="007F6DCF" w:rsidP="007F6DCF">
      <w:pPr>
        <w:spacing w:after="0" w:line="240" w:lineRule="auto"/>
      </w:pPr>
    </w:p>
    <w:p w14:paraId="381A3D28" w14:textId="64323FF9" w:rsidR="007F6DCF" w:rsidRPr="000430F0" w:rsidRDefault="007F6DCF" w:rsidP="007F6DCF">
      <w:pPr>
        <w:spacing w:after="0" w:line="240" w:lineRule="auto"/>
        <w:rPr>
          <w:b/>
        </w:rPr>
      </w:pPr>
      <w:r>
        <w:t>Студент ___</w:t>
      </w:r>
      <w:r w:rsidRPr="007F6DCF">
        <w:rPr>
          <w:u w:val="single"/>
        </w:rPr>
        <w:t>ИУ5-6</w:t>
      </w:r>
      <w:r w:rsidR="00AD3B9A">
        <w:rPr>
          <w:u w:val="single"/>
        </w:rPr>
        <w:t>5</w:t>
      </w:r>
      <w:r w:rsidRPr="007F6DCF">
        <w:rPr>
          <w:u w:val="single"/>
        </w:rPr>
        <w:t>Б</w:t>
      </w:r>
      <w:r>
        <w:t>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</w:t>
      </w:r>
      <w:proofErr w:type="spellStart"/>
      <w:r w:rsidR="00AD3B9A">
        <w:rPr>
          <w:b/>
          <w:u w:val="single"/>
        </w:rPr>
        <w:t>Домрачева</w:t>
      </w:r>
      <w:proofErr w:type="spellEnd"/>
      <w:r w:rsidR="00AD3B9A">
        <w:rPr>
          <w:b/>
          <w:u w:val="single"/>
        </w:rPr>
        <w:t xml:space="preserve"> К.Г.</w:t>
      </w:r>
      <w:r>
        <w:rPr>
          <w:b/>
        </w:rPr>
        <w:t>_</w:t>
      </w:r>
      <w:r w:rsidRPr="000430F0">
        <w:rPr>
          <w:b/>
        </w:rPr>
        <w:t xml:space="preserve">____ </w:t>
      </w:r>
    </w:p>
    <w:p w14:paraId="61A8E798" w14:textId="77777777" w:rsidR="007F6DCF" w:rsidRPr="00AC244A" w:rsidRDefault="007F6DCF" w:rsidP="007F6DCF">
      <w:pPr>
        <w:spacing w:after="0" w:line="240" w:lineRule="auto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C997AC" w14:textId="77777777" w:rsidR="007F6DCF" w:rsidRDefault="007F6DCF" w:rsidP="007F6DCF">
      <w:pPr>
        <w:spacing w:after="0" w:line="240" w:lineRule="auto"/>
        <w:jc w:val="both"/>
        <w:rPr>
          <w:sz w:val="20"/>
        </w:rPr>
      </w:pPr>
    </w:p>
    <w:p w14:paraId="7BCC7912" w14:textId="77777777" w:rsidR="007F6DCF" w:rsidRPr="00B628BF" w:rsidRDefault="007F6DCF" w:rsidP="007F6DCF">
      <w:pPr>
        <w:spacing w:after="0" w:line="240" w:lineRule="auto"/>
        <w:jc w:val="both"/>
        <w:rPr>
          <w:sz w:val="20"/>
        </w:rPr>
      </w:pPr>
    </w:p>
    <w:p w14:paraId="6E4DB4B4" w14:textId="12664018" w:rsidR="007F6DCF" w:rsidRPr="000430F0" w:rsidRDefault="007F6DCF" w:rsidP="007F6DCF">
      <w:pPr>
        <w:spacing w:after="0" w:line="240" w:lineRule="auto"/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</w:t>
      </w:r>
      <w:proofErr w:type="spellStart"/>
      <w:r w:rsidRPr="007F6DCF">
        <w:rPr>
          <w:b/>
          <w:u w:val="single"/>
        </w:rPr>
        <w:t>Гапанюк</w:t>
      </w:r>
      <w:proofErr w:type="spellEnd"/>
      <w:r w:rsidRPr="007F6DCF">
        <w:rPr>
          <w:b/>
          <w:u w:val="single"/>
        </w:rPr>
        <w:t xml:space="preserve"> Ю.Е.</w:t>
      </w:r>
      <w:r w:rsidRPr="000430F0">
        <w:rPr>
          <w:b/>
        </w:rPr>
        <w:t xml:space="preserve">_____ </w:t>
      </w:r>
    </w:p>
    <w:p w14:paraId="361A3F53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FC1637" w14:textId="77777777" w:rsidR="007F6DCF" w:rsidRPr="00B628BF" w:rsidRDefault="007F6DCF" w:rsidP="007F6DCF">
      <w:pPr>
        <w:spacing w:after="0" w:line="240" w:lineRule="auto"/>
        <w:jc w:val="both"/>
        <w:rPr>
          <w:sz w:val="20"/>
        </w:rPr>
      </w:pPr>
    </w:p>
    <w:p w14:paraId="0CED0544" w14:textId="175188AF" w:rsidR="007F6DCF" w:rsidRPr="000430F0" w:rsidRDefault="007F6DCF" w:rsidP="007F6DCF">
      <w:pPr>
        <w:spacing w:after="0" w:line="240" w:lineRule="auto"/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</w:t>
      </w:r>
      <w:r w:rsidRPr="007F6DCF">
        <w:rPr>
          <w:b/>
          <w:u w:val="single"/>
        </w:rPr>
        <w:t xml:space="preserve"> </w:t>
      </w:r>
      <w:proofErr w:type="spellStart"/>
      <w:r w:rsidRPr="007F6DCF">
        <w:rPr>
          <w:b/>
          <w:u w:val="single"/>
        </w:rPr>
        <w:t>Гапанюк</w:t>
      </w:r>
      <w:proofErr w:type="spellEnd"/>
      <w:r w:rsidRPr="007F6DCF">
        <w:rPr>
          <w:b/>
          <w:u w:val="single"/>
        </w:rPr>
        <w:t xml:space="preserve"> Ю.Е.</w:t>
      </w:r>
      <w:r w:rsidRPr="000430F0">
        <w:rPr>
          <w:b/>
        </w:rPr>
        <w:t>_____</w:t>
      </w:r>
    </w:p>
    <w:p w14:paraId="7BEFA78A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FB4EEC" w14:textId="77777777" w:rsidR="007F6DCF" w:rsidRPr="00B628BF" w:rsidRDefault="007F6DCF" w:rsidP="007F6DCF">
      <w:pPr>
        <w:spacing w:after="0" w:line="240" w:lineRule="auto"/>
        <w:rPr>
          <w:sz w:val="20"/>
        </w:rPr>
      </w:pPr>
    </w:p>
    <w:p w14:paraId="4B0F7BE4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2C10B099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17539E19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7DE4E79D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51967DA0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155E4C41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5DA00705" w14:textId="77777777" w:rsidR="007F6DCF" w:rsidRPr="005F0707" w:rsidRDefault="007F6DCF" w:rsidP="007F6DCF">
      <w:pPr>
        <w:spacing w:after="0" w:line="240" w:lineRule="auto"/>
        <w:jc w:val="center"/>
        <w:rPr>
          <w:i/>
        </w:rPr>
      </w:pPr>
    </w:p>
    <w:p w14:paraId="5F3A2780" w14:textId="19CC3B95" w:rsidR="007F6DCF" w:rsidRDefault="007F6DCF" w:rsidP="007F6DCF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2023  г.</w:t>
      </w:r>
    </w:p>
    <w:p w14:paraId="550A4DCA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075714A1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32BF1A96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686BCBE0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A7932FC" w14:textId="77777777" w:rsidR="007F6DCF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6A5A285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B58B243" w14:textId="77777777" w:rsidR="007F6DCF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4BBAE67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F1E54D8" w14:textId="77777777" w:rsidR="007F6DCF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9A9E1D9" w14:textId="77777777" w:rsidR="007F6DCF" w:rsidRPr="00B74AA3" w:rsidRDefault="007F6DCF" w:rsidP="007F6DCF">
      <w:pPr>
        <w:spacing w:after="0" w:line="240" w:lineRule="auto"/>
        <w:jc w:val="center"/>
        <w:rPr>
          <w:b/>
          <w:sz w:val="14"/>
        </w:rPr>
      </w:pPr>
    </w:p>
    <w:p w14:paraId="154A1395" w14:textId="77777777" w:rsidR="007F6DCF" w:rsidRDefault="007F6DCF" w:rsidP="007F6DCF">
      <w:pPr>
        <w:spacing w:after="0" w:line="240" w:lineRule="auto"/>
        <w:ind w:right="1418"/>
        <w:jc w:val="right"/>
      </w:pPr>
      <w:r>
        <w:t>УТВЕРЖДАЮ</w:t>
      </w:r>
    </w:p>
    <w:p w14:paraId="55DDF51F" w14:textId="77777777" w:rsidR="007F6DCF" w:rsidRPr="000430F0" w:rsidRDefault="007F6DCF" w:rsidP="007F6DCF">
      <w:pPr>
        <w:spacing w:after="0" w:line="240" w:lineRule="auto"/>
        <w:jc w:val="right"/>
      </w:pPr>
      <w:r>
        <w:t>Заведующий кафедрой __________</w:t>
      </w:r>
    </w:p>
    <w:p w14:paraId="3F1196BB" w14:textId="77777777" w:rsidR="007F6DCF" w:rsidRPr="00F649A9" w:rsidRDefault="007F6DCF" w:rsidP="007F6D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0D05010" w14:textId="77777777" w:rsidR="007F6DCF" w:rsidRPr="00AC244A" w:rsidRDefault="007F6DCF" w:rsidP="007F6DCF">
      <w:pPr>
        <w:spacing w:after="0" w:line="240" w:lineRule="auto"/>
        <w:jc w:val="right"/>
      </w:pPr>
      <w:r>
        <w:t>______________  _______________</w:t>
      </w:r>
    </w:p>
    <w:p w14:paraId="729C3E44" w14:textId="77777777" w:rsidR="007F6DCF" w:rsidRPr="00F649A9" w:rsidRDefault="007F6DCF" w:rsidP="007F6D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6F0DA957" w14:textId="77777777" w:rsidR="007F6DCF" w:rsidRDefault="007F6DCF" w:rsidP="007F6DCF">
      <w:pPr>
        <w:spacing w:after="0" w:line="24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7A266B82" w14:textId="77777777" w:rsidR="007F6DCF" w:rsidRPr="00877FB9" w:rsidRDefault="007F6DCF" w:rsidP="007F6DCF">
      <w:pPr>
        <w:pStyle w:val="12"/>
        <w:widowControl/>
        <w:rPr>
          <w:snapToGrid/>
          <w:sz w:val="14"/>
        </w:rPr>
      </w:pPr>
    </w:p>
    <w:p w14:paraId="2EF752A3" w14:textId="77777777" w:rsidR="007F6DCF" w:rsidRDefault="007F6DCF" w:rsidP="007F6DCF">
      <w:pPr>
        <w:spacing w:after="0" w:line="240" w:lineRule="auto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12A0D28" w14:textId="77777777" w:rsidR="007F6DCF" w:rsidRDefault="007F6DCF" w:rsidP="007F6DCF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5479E7C" w14:textId="77777777" w:rsidR="007F6DCF" w:rsidRPr="00877FB9" w:rsidRDefault="007F6DCF" w:rsidP="007F6DCF">
      <w:pPr>
        <w:spacing w:after="0" w:line="240" w:lineRule="auto"/>
        <w:rPr>
          <w:sz w:val="14"/>
        </w:rPr>
      </w:pPr>
    </w:p>
    <w:p w14:paraId="4797C48D" w14:textId="00DC7034" w:rsidR="007F6DCF" w:rsidRDefault="007F6DCF" w:rsidP="007F6DCF">
      <w:pPr>
        <w:spacing w:after="0" w:line="240" w:lineRule="auto"/>
      </w:pPr>
      <w:r>
        <w:t>по теме ____</w:t>
      </w:r>
      <w:r w:rsidRPr="007F6DCF">
        <w:rPr>
          <w:u w:val="single"/>
        </w:rPr>
        <w:t xml:space="preserve">Предсказание </w:t>
      </w:r>
      <w:r w:rsidR="00DC724A">
        <w:rPr>
          <w:u w:val="single"/>
        </w:rPr>
        <w:t>возможности</w:t>
      </w:r>
      <w:r w:rsidRPr="007F6DCF">
        <w:rPr>
          <w:u w:val="single"/>
        </w:rPr>
        <w:t xml:space="preserve"> </w:t>
      </w:r>
      <w:r w:rsidR="001B397E">
        <w:rPr>
          <w:u w:val="single"/>
        </w:rPr>
        <w:t>решения</w:t>
      </w:r>
      <w:r w:rsidR="00DC724A">
        <w:rPr>
          <w:u w:val="single"/>
        </w:rPr>
        <w:t xml:space="preserve"> работника</w:t>
      </w:r>
      <w:r w:rsidR="001B397E">
        <w:rPr>
          <w:u w:val="single"/>
        </w:rPr>
        <w:t xml:space="preserve"> смен</w:t>
      </w:r>
      <w:r w:rsidR="00DC724A">
        <w:rPr>
          <w:u w:val="single"/>
        </w:rPr>
        <w:t>ить</w:t>
      </w:r>
      <w:r w:rsidR="001B397E">
        <w:rPr>
          <w:u w:val="single"/>
        </w:rPr>
        <w:t xml:space="preserve"> мест</w:t>
      </w:r>
      <w:r w:rsidR="00DC724A">
        <w:rPr>
          <w:u w:val="single"/>
        </w:rPr>
        <w:t>о</w:t>
      </w:r>
      <w:r w:rsidR="001B397E">
        <w:rPr>
          <w:u w:val="single"/>
        </w:rPr>
        <w:t xml:space="preserve"> работы</w:t>
      </w:r>
      <w:r w:rsidR="00DC724A">
        <w:rPr>
          <w:u w:val="single"/>
        </w:rPr>
        <w:t>_______</w:t>
      </w:r>
      <w:r w:rsidR="001B397E">
        <w:rPr>
          <w:u w:val="single"/>
        </w:rPr>
        <w:t xml:space="preserve"> </w:t>
      </w:r>
    </w:p>
    <w:p w14:paraId="245C3655" w14:textId="77777777" w:rsidR="007F6DCF" w:rsidRPr="00B06532" w:rsidRDefault="007F6DCF" w:rsidP="007F6DCF">
      <w:pPr>
        <w:spacing w:after="0" w:line="240" w:lineRule="auto"/>
        <w:rPr>
          <w:sz w:val="14"/>
        </w:rPr>
      </w:pPr>
    </w:p>
    <w:p w14:paraId="009D1DF2" w14:textId="77777777" w:rsidR="007F6DCF" w:rsidRDefault="007F6DCF" w:rsidP="007F6DCF">
      <w:pPr>
        <w:spacing w:after="0" w:line="240" w:lineRule="auto"/>
      </w:pPr>
      <w:r>
        <w:t>________________________________________________________________________________</w:t>
      </w:r>
    </w:p>
    <w:p w14:paraId="26926FD5" w14:textId="77777777" w:rsidR="007F6DCF" w:rsidRPr="00B06532" w:rsidRDefault="007F6DCF" w:rsidP="007F6DCF">
      <w:pPr>
        <w:spacing w:after="0" w:line="240" w:lineRule="auto"/>
        <w:rPr>
          <w:sz w:val="14"/>
        </w:rPr>
      </w:pPr>
    </w:p>
    <w:p w14:paraId="5AD90A95" w14:textId="77777777" w:rsidR="007F6DCF" w:rsidRDefault="007F6DCF" w:rsidP="007F6DCF">
      <w:pPr>
        <w:spacing w:after="0" w:line="240" w:lineRule="auto"/>
      </w:pPr>
      <w:r>
        <w:t>________________________________________________________________________________</w:t>
      </w:r>
    </w:p>
    <w:p w14:paraId="5377D10E" w14:textId="77777777" w:rsidR="007F6DCF" w:rsidRPr="00877FB9" w:rsidRDefault="007F6DCF" w:rsidP="007F6DCF">
      <w:pPr>
        <w:spacing w:after="0" w:line="240" w:lineRule="auto"/>
        <w:rPr>
          <w:sz w:val="18"/>
        </w:rPr>
      </w:pPr>
    </w:p>
    <w:p w14:paraId="369BDCDB" w14:textId="3663CD2D" w:rsidR="007F6DCF" w:rsidRDefault="007F6DCF" w:rsidP="007F6DCF">
      <w:pPr>
        <w:spacing w:after="0" w:line="240" w:lineRule="auto"/>
      </w:pPr>
      <w:r>
        <w:t>Студент</w:t>
      </w:r>
      <w:r w:rsidRPr="00E263A2">
        <w:t xml:space="preserve"> </w:t>
      </w:r>
      <w:r>
        <w:t>группы __</w:t>
      </w:r>
      <w:r w:rsidRPr="007F6DCF">
        <w:rPr>
          <w:u w:val="single"/>
        </w:rPr>
        <w:t>ИУ5-6</w:t>
      </w:r>
      <w:r w:rsidR="00AD3B9A">
        <w:rPr>
          <w:u w:val="single"/>
        </w:rPr>
        <w:t>5</w:t>
      </w:r>
      <w:r w:rsidRPr="007F6DCF">
        <w:rPr>
          <w:u w:val="single"/>
        </w:rPr>
        <w:t>Б</w:t>
      </w:r>
      <w:r>
        <w:t>_____</w:t>
      </w:r>
    </w:p>
    <w:p w14:paraId="14747E13" w14:textId="77777777" w:rsidR="007F6DCF" w:rsidRPr="00EC6CF8" w:rsidRDefault="007F6DCF" w:rsidP="007F6DCF">
      <w:pPr>
        <w:spacing w:after="0" w:line="240" w:lineRule="auto"/>
        <w:rPr>
          <w:sz w:val="14"/>
        </w:rPr>
      </w:pPr>
    </w:p>
    <w:p w14:paraId="54156170" w14:textId="11B66381" w:rsidR="007F6DCF" w:rsidRDefault="007F6DCF" w:rsidP="007F6DCF">
      <w:pPr>
        <w:spacing w:after="0" w:line="240" w:lineRule="auto"/>
      </w:pPr>
      <w:r>
        <w:t>_________________________________</w:t>
      </w:r>
      <w:proofErr w:type="spellStart"/>
      <w:r w:rsidR="00AD3B9A">
        <w:rPr>
          <w:u w:val="single"/>
        </w:rPr>
        <w:t>Домрачева</w:t>
      </w:r>
      <w:proofErr w:type="spellEnd"/>
      <w:r w:rsidR="00AD3B9A">
        <w:rPr>
          <w:u w:val="single"/>
        </w:rPr>
        <w:t xml:space="preserve"> Ксения Григорьевна</w:t>
      </w:r>
      <w:r>
        <w:t>__________________________</w:t>
      </w:r>
    </w:p>
    <w:p w14:paraId="5347EAEA" w14:textId="77777777" w:rsidR="007F6DCF" w:rsidRPr="00877FB9" w:rsidRDefault="007F6DCF" w:rsidP="007F6DCF">
      <w:pPr>
        <w:spacing w:after="0" w:line="240" w:lineRule="auto"/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090BFC10" w14:textId="77777777" w:rsidR="007F6DCF" w:rsidRPr="00EC6CF8" w:rsidRDefault="007F6DCF" w:rsidP="007F6DCF">
      <w:pPr>
        <w:spacing w:after="0" w:line="240" w:lineRule="auto"/>
        <w:jc w:val="both"/>
        <w:rPr>
          <w:sz w:val="12"/>
        </w:rPr>
      </w:pPr>
    </w:p>
    <w:p w14:paraId="2BD19841" w14:textId="77777777" w:rsidR="007F6DCF" w:rsidRDefault="007F6DCF" w:rsidP="007F6DCF">
      <w:pPr>
        <w:spacing w:after="0" w:line="24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22CAB00F" w14:textId="0352419C" w:rsidR="007F6DCF" w:rsidRDefault="007F6DCF" w:rsidP="007F6DCF">
      <w:pPr>
        <w:spacing w:after="0" w:line="240" w:lineRule="auto"/>
        <w:jc w:val="both"/>
      </w:pPr>
      <w:r>
        <w:t>_____________________________</w:t>
      </w:r>
      <w:r w:rsidR="00BB281D" w:rsidRPr="00BB281D">
        <w:rPr>
          <w:u w:val="single"/>
        </w:rPr>
        <w:t>Исследоваткльская</w:t>
      </w:r>
      <w:r>
        <w:t>___________________________________</w:t>
      </w:r>
    </w:p>
    <w:p w14:paraId="54D0FD00" w14:textId="4322FD35" w:rsidR="007F6DCF" w:rsidRDefault="007F6DCF" w:rsidP="007F6DCF">
      <w:pPr>
        <w:spacing w:after="0" w:line="240" w:lineRule="auto"/>
        <w:jc w:val="both"/>
      </w:pPr>
      <w:r>
        <w:t>Источник тематики (кафедра, предприятие, НИР) _____________</w:t>
      </w:r>
      <w:r w:rsidR="00BB281D" w:rsidRPr="00BB281D">
        <w:rPr>
          <w:u w:val="single"/>
        </w:rPr>
        <w:t>НИР</w:t>
      </w:r>
      <w:r>
        <w:t>_____________________</w:t>
      </w:r>
    </w:p>
    <w:p w14:paraId="7086C2C3" w14:textId="77777777" w:rsidR="007F6DCF" w:rsidRPr="0092273F" w:rsidRDefault="007F6DCF" w:rsidP="007F6DCF">
      <w:pPr>
        <w:spacing w:after="0" w:line="240" w:lineRule="auto"/>
        <w:jc w:val="both"/>
        <w:rPr>
          <w:sz w:val="20"/>
        </w:rPr>
      </w:pPr>
    </w:p>
    <w:p w14:paraId="7CEAA3E7" w14:textId="77777777" w:rsidR="007F6DCF" w:rsidRDefault="007F6DCF" w:rsidP="007F6DCF">
      <w:pPr>
        <w:spacing w:after="0" w:line="240" w:lineRule="auto"/>
        <w:jc w:val="both"/>
      </w:pPr>
      <w:r>
        <w:t xml:space="preserve">График выполнения НИР:   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14:paraId="509ED8DE" w14:textId="77777777" w:rsidR="007F6DCF" w:rsidRPr="00B74AA3" w:rsidRDefault="007F6DCF" w:rsidP="007F6DCF">
      <w:pPr>
        <w:pStyle w:val="2"/>
        <w:rPr>
          <w:sz w:val="16"/>
        </w:rPr>
      </w:pPr>
    </w:p>
    <w:p w14:paraId="78F2918A" w14:textId="77777777" w:rsidR="007F6DCF" w:rsidRDefault="007F6DCF" w:rsidP="007F6DCF">
      <w:pPr>
        <w:pStyle w:val="3"/>
      </w:pPr>
      <w:r>
        <w:t>Техническое задание ____________________________________________________________</w:t>
      </w:r>
    </w:p>
    <w:p w14:paraId="0CC6539F" w14:textId="68E96110" w:rsidR="007F6DCF" w:rsidRDefault="007F6DCF" w:rsidP="00BB281D">
      <w:pPr>
        <w:spacing w:after="0" w:line="240" w:lineRule="auto"/>
      </w:pPr>
      <w:r>
        <w:t>_____</w:t>
      </w:r>
      <w:r w:rsidR="00BB281D" w:rsidRPr="00BB281D">
        <w:rPr>
          <w:u w:val="single"/>
        </w:rPr>
        <w:t>Исследовать методы машинного обучения для решения задачи классификации</w:t>
      </w:r>
      <w:r>
        <w:t>______</w:t>
      </w:r>
    </w:p>
    <w:p w14:paraId="2F82B13C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43D626A9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0995EF66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80DD2E7" w14:textId="77777777" w:rsidR="007F6DCF" w:rsidRDefault="007F6DCF" w:rsidP="007F6DCF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2560C043" w14:textId="77777777" w:rsidR="007F6DCF" w:rsidRPr="001D0E42" w:rsidRDefault="007F6DCF" w:rsidP="007F6DCF">
      <w:pPr>
        <w:spacing w:after="0" w:line="240" w:lineRule="auto"/>
        <w:jc w:val="both"/>
        <w:rPr>
          <w:b/>
          <w:i/>
          <w:sz w:val="8"/>
        </w:rPr>
      </w:pPr>
    </w:p>
    <w:p w14:paraId="0BBC83BD" w14:textId="5AB6EDEB" w:rsidR="007F6DCF" w:rsidRDefault="007F6DCF" w:rsidP="007F6DCF">
      <w:pPr>
        <w:spacing w:after="0" w:line="240" w:lineRule="auto"/>
        <w:jc w:val="both"/>
      </w:pPr>
      <w:r>
        <w:t>Расчетно-пояснительная записка на _</w:t>
      </w:r>
      <w:r w:rsidR="00BB281D">
        <w:t>_</w:t>
      </w:r>
      <w:r w:rsidR="00B274C5">
        <w:rPr>
          <w:u w:val="single"/>
        </w:rPr>
        <w:t>3</w:t>
      </w:r>
      <w:r w:rsidR="00EA4E29">
        <w:rPr>
          <w:u w:val="single"/>
        </w:rPr>
        <w:t>2</w:t>
      </w:r>
      <w:r w:rsidR="00BB281D">
        <w:t>_</w:t>
      </w:r>
      <w:r>
        <w:t>_ листах формата А4.</w:t>
      </w:r>
    </w:p>
    <w:p w14:paraId="5A16A261" w14:textId="77777777" w:rsidR="007F6DCF" w:rsidRDefault="007F6DCF" w:rsidP="007F6DCF">
      <w:pPr>
        <w:spacing w:after="0" w:line="240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1605056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6F6B8B3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218937A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13DE911B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C716DDB" w14:textId="77777777" w:rsidR="007F6DCF" w:rsidRPr="001D0E42" w:rsidRDefault="007F6DCF" w:rsidP="007F6DCF">
      <w:pPr>
        <w:spacing w:after="0" w:line="240" w:lineRule="auto"/>
        <w:jc w:val="both"/>
        <w:rPr>
          <w:sz w:val="16"/>
        </w:rPr>
      </w:pPr>
    </w:p>
    <w:p w14:paraId="06905B7B" w14:textId="1DE9F696" w:rsidR="007F6DCF" w:rsidRDefault="007F6DCF" w:rsidP="007F6DCF">
      <w:pPr>
        <w:spacing w:after="0" w:line="240" w:lineRule="auto"/>
        <w:jc w:val="both"/>
      </w:pPr>
      <w:r>
        <w:t xml:space="preserve">Дата выдачи задания « </w:t>
      </w:r>
      <w:r w:rsidR="00BB281D">
        <w:t>13</w:t>
      </w:r>
      <w:r>
        <w:t xml:space="preserve"> » </w:t>
      </w:r>
      <w:r w:rsidR="00BB281D">
        <w:t>февраля</w:t>
      </w:r>
      <w:r>
        <w:t xml:space="preserve"> 20</w:t>
      </w:r>
      <w:r w:rsidR="00BB281D">
        <w:t>23</w:t>
      </w:r>
      <w:r>
        <w:t xml:space="preserve"> г.</w:t>
      </w:r>
    </w:p>
    <w:p w14:paraId="6B1226E4" w14:textId="77777777" w:rsidR="007F6DCF" w:rsidRDefault="007F6DCF" w:rsidP="007F6DCF">
      <w:pPr>
        <w:spacing w:after="0" w:line="240" w:lineRule="auto"/>
        <w:jc w:val="both"/>
      </w:pPr>
    </w:p>
    <w:p w14:paraId="326AF549" w14:textId="6F9C7FEF" w:rsidR="007F6DCF" w:rsidRDefault="007F6DCF" w:rsidP="007F6DCF">
      <w:pPr>
        <w:spacing w:after="0" w:line="240" w:lineRule="auto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_________________  ____</w:t>
      </w:r>
      <w:proofErr w:type="spellStart"/>
      <w:r w:rsidR="00BB281D" w:rsidRPr="00BB281D">
        <w:rPr>
          <w:u w:val="single"/>
        </w:rPr>
        <w:t>Гапанюк</w:t>
      </w:r>
      <w:proofErr w:type="spellEnd"/>
      <w:r w:rsidR="00BB281D" w:rsidRPr="00BB281D">
        <w:rPr>
          <w:u w:val="single"/>
        </w:rPr>
        <w:t xml:space="preserve"> Ю.Е.</w:t>
      </w:r>
      <w:r w:rsidRPr="00BB281D">
        <w:rPr>
          <w:u w:val="single"/>
        </w:rPr>
        <w:t>_____</w:t>
      </w:r>
      <w:r>
        <w:t xml:space="preserve"> </w:t>
      </w:r>
    </w:p>
    <w:p w14:paraId="4C50C01E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0E72D7E" w14:textId="0D78C8E1" w:rsidR="007F6DCF" w:rsidRPr="000430F0" w:rsidRDefault="007F6DCF" w:rsidP="007F6DCF">
      <w:pPr>
        <w:spacing w:after="0" w:line="240" w:lineRule="auto"/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  ____</w:t>
      </w:r>
      <w:proofErr w:type="spellStart"/>
      <w:r w:rsidR="00AD3B9A">
        <w:rPr>
          <w:b/>
          <w:u w:val="single"/>
        </w:rPr>
        <w:t>Домрачева</w:t>
      </w:r>
      <w:proofErr w:type="spellEnd"/>
      <w:r w:rsidR="00AD3B9A">
        <w:rPr>
          <w:b/>
          <w:u w:val="single"/>
        </w:rPr>
        <w:t xml:space="preserve"> К.Г.</w:t>
      </w:r>
      <w:r w:rsidRPr="000430F0">
        <w:rPr>
          <w:b/>
        </w:rPr>
        <w:t xml:space="preserve">_____ </w:t>
      </w:r>
    </w:p>
    <w:p w14:paraId="4FC91882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0BE15FB" w14:textId="77777777" w:rsidR="007F6DCF" w:rsidRPr="0092273F" w:rsidRDefault="007F6DCF" w:rsidP="007F6DCF">
      <w:pPr>
        <w:spacing w:after="0" w:line="240" w:lineRule="auto"/>
        <w:jc w:val="both"/>
        <w:rPr>
          <w:sz w:val="20"/>
          <w:u w:val="single"/>
        </w:rPr>
      </w:pPr>
    </w:p>
    <w:p w14:paraId="475E2775" w14:textId="77777777" w:rsidR="007F6DCF" w:rsidRPr="00EC6CF8" w:rsidRDefault="007F6DCF" w:rsidP="007F6DCF">
      <w:pPr>
        <w:spacing w:after="0" w:line="240" w:lineRule="auto"/>
        <w:jc w:val="both"/>
      </w:pPr>
      <w:r w:rsidRPr="00EC6CF8">
        <w:rPr>
          <w:u w:val="single"/>
        </w:rPr>
        <w:t>Примечание</w:t>
      </w:r>
      <w:r w:rsidRPr="00EC6CF8">
        <w:t>: Задание оформляется в двух экземплярах: один выдается студенту, второй хранится на кафедре.</w:t>
      </w:r>
    </w:p>
    <w:p w14:paraId="495B8076" w14:textId="77777777" w:rsidR="007F6DCF" w:rsidRDefault="007F6DCF" w:rsidP="007F6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0015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996A7" w14:textId="0E896E5C" w:rsidR="007709D4" w:rsidRPr="00EA4E29" w:rsidRDefault="007709D4" w:rsidP="00B274C5">
          <w:pPr>
            <w:pStyle w:val="a3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E5D721C" w14:textId="3A86EEB5" w:rsidR="00EA4E29" w:rsidRPr="00EA4E29" w:rsidRDefault="007709D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806658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Введение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_Toc133806658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F7496" w14:textId="3010C4F8" w:rsidR="00EA4E29" w:rsidRPr="00EA4E29" w:rsidRDefault="00492D2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59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_Toc133806659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88539" w14:textId="1222B639" w:rsidR="00EA4E29" w:rsidRPr="00EA4E29" w:rsidRDefault="00492D2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0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Выполнение работы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_Toc133806660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B9063" w14:textId="5002D641" w:rsidR="00EA4E29" w:rsidRPr="00EA4E29" w:rsidRDefault="00492D2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1" w:history="1">
            <w:r w:rsidR="00EA4E29" w:rsidRPr="00EA4E2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Создание веб-приложения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_Toc133806661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ECDAD" w14:textId="0630A73F" w:rsidR="00EA4E29" w:rsidRPr="00EA4E29" w:rsidRDefault="00492D2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2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_Toc133806662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54A06" w14:textId="15F95057" w:rsidR="00EA4E29" w:rsidRPr="00EA4E29" w:rsidRDefault="00492D2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3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_Toc133806663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53F7C" w14:textId="4F75CE3A" w:rsidR="007709D4" w:rsidRPr="005A7388" w:rsidRDefault="007709D4" w:rsidP="00B274C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6E7119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CC21C" w14:textId="763CB165" w:rsidR="003712FF" w:rsidRPr="00AC16F2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806658"/>
      <w:r w:rsidRPr="00AC16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9813AA4" w14:textId="6BF508FA" w:rsidR="00AD3B9A" w:rsidRPr="00AC16F2" w:rsidRDefault="00AD3B9A" w:rsidP="00AD3B9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Кадровые движения сотрудников в современном мире сильно волнуют работодателей. Изучив данные о движении сотрудников, можно попробовать ответить на крайне важные для работодателя вопросы:</w:t>
      </w:r>
    </w:p>
    <w:p w14:paraId="0815ABCC" w14:textId="77777777" w:rsidR="00AD3B9A" w:rsidRPr="00AC16F2" w:rsidRDefault="00AD3B9A" w:rsidP="00AD3B9A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Как удержать сотрудников?</w:t>
      </w:r>
    </w:p>
    <w:p w14:paraId="506F9899" w14:textId="77777777" w:rsidR="00AD3B9A" w:rsidRPr="00AC16F2" w:rsidRDefault="00AD3B9A" w:rsidP="00AD3B9A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Как определить структуру заработной платы?</w:t>
      </w:r>
    </w:p>
    <w:p w14:paraId="60F83BBE" w14:textId="77777777" w:rsidR="00AD3B9A" w:rsidRPr="00AC16F2" w:rsidRDefault="00AD3B9A" w:rsidP="00AD3B9A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Как определить структуру отпусков?</w:t>
      </w:r>
    </w:p>
    <w:p w14:paraId="67FAC3A6" w14:textId="77777777" w:rsidR="00AD3B9A" w:rsidRPr="00AC16F2" w:rsidRDefault="00AD3B9A" w:rsidP="00AD3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 Исследователи, аналитики данных и специалисты по персоналу могут получить ценную информацию по данным, предоставленным кадровыми специалистами.</w:t>
      </w:r>
    </w:p>
    <w:p w14:paraId="759D1346" w14:textId="7C8EF60D" w:rsidR="007709D4" w:rsidRPr="00AC16F2" w:rsidRDefault="007709D4" w:rsidP="00AD3B9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AD3B9A" w:rsidRPr="00AC16F2">
        <w:rPr>
          <w:rFonts w:ascii="Times New Roman" w:hAnsi="Times New Roman" w:cs="Times New Roman"/>
          <w:sz w:val="28"/>
          <w:szCs w:val="28"/>
        </w:rPr>
        <w:t>я</w:t>
      </w:r>
      <w:r w:rsidRPr="00AC16F2">
        <w:rPr>
          <w:rFonts w:ascii="Times New Roman" w:hAnsi="Times New Roman" w:cs="Times New Roman"/>
          <w:sz w:val="28"/>
          <w:szCs w:val="28"/>
        </w:rPr>
        <w:t xml:space="preserve"> буд</w:t>
      </w:r>
      <w:r w:rsidR="00AD3B9A" w:rsidRPr="00AC16F2">
        <w:rPr>
          <w:rFonts w:ascii="Times New Roman" w:hAnsi="Times New Roman" w:cs="Times New Roman"/>
          <w:sz w:val="28"/>
          <w:szCs w:val="28"/>
        </w:rPr>
        <w:t>у</w:t>
      </w:r>
      <w:r w:rsidRPr="00AC16F2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AD3B9A" w:rsidRPr="00AC16F2">
        <w:rPr>
          <w:rFonts w:ascii="Times New Roman" w:hAnsi="Times New Roman" w:cs="Times New Roman"/>
          <w:sz w:val="28"/>
          <w:szCs w:val="28"/>
        </w:rPr>
        <w:t xml:space="preserve"> обезличенные</w:t>
      </w:r>
      <w:r w:rsidRPr="00AC16F2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AD3B9A" w:rsidRPr="00AC16F2">
        <w:rPr>
          <w:rFonts w:ascii="Times New Roman" w:hAnsi="Times New Roman" w:cs="Times New Roman"/>
          <w:sz w:val="28"/>
          <w:szCs w:val="28"/>
        </w:rPr>
        <w:t>, собранные в трех городах специалистами отдела кадров.</w:t>
      </w:r>
      <w:r w:rsidR="001B397E" w:rsidRPr="00AC16F2">
        <w:rPr>
          <w:rFonts w:ascii="Times New Roman" w:hAnsi="Times New Roman" w:cs="Times New Roman"/>
          <w:sz w:val="28"/>
          <w:szCs w:val="28"/>
        </w:rPr>
        <w:t xml:space="preserve"> Я выделила один из вопросов кадрового движения целью своей работы: </w:t>
      </w:r>
      <w:r w:rsidRPr="00AC16F2">
        <w:rPr>
          <w:rFonts w:ascii="Times New Roman" w:hAnsi="Times New Roman" w:cs="Times New Roman"/>
          <w:sz w:val="28"/>
          <w:szCs w:val="28"/>
        </w:rPr>
        <w:t>построить модель машинного обучения, которая сможет предсказывать</w:t>
      </w:r>
      <w:r w:rsidR="00AD3B9A" w:rsidRPr="00AC16F2">
        <w:rPr>
          <w:rFonts w:ascii="Times New Roman" w:hAnsi="Times New Roman" w:cs="Times New Roman"/>
          <w:sz w:val="28"/>
          <w:szCs w:val="28"/>
        </w:rPr>
        <w:t xml:space="preserve"> решение сотрудника сменить место работы</w:t>
      </w:r>
      <w:r w:rsidRPr="00AC16F2">
        <w:rPr>
          <w:rFonts w:ascii="Times New Roman" w:hAnsi="Times New Roman" w:cs="Times New Roman"/>
          <w:sz w:val="28"/>
          <w:szCs w:val="28"/>
        </w:rPr>
        <w:t xml:space="preserve">. </w:t>
      </w:r>
      <w:r w:rsidR="001B397E" w:rsidRPr="00AC16F2">
        <w:rPr>
          <w:rFonts w:ascii="Times New Roman" w:hAnsi="Times New Roman" w:cs="Times New Roman"/>
          <w:sz w:val="28"/>
          <w:szCs w:val="28"/>
        </w:rPr>
        <w:t>Я</w:t>
      </w:r>
      <w:r w:rsidRPr="00AC16F2">
        <w:rPr>
          <w:rFonts w:ascii="Times New Roman" w:hAnsi="Times New Roman" w:cs="Times New Roman"/>
          <w:sz w:val="28"/>
          <w:szCs w:val="28"/>
        </w:rPr>
        <w:t xml:space="preserve"> буд</w:t>
      </w:r>
      <w:r w:rsidR="001B397E" w:rsidRPr="00AC16F2">
        <w:rPr>
          <w:rFonts w:ascii="Times New Roman" w:hAnsi="Times New Roman" w:cs="Times New Roman"/>
          <w:sz w:val="28"/>
          <w:szCs w:val="28"/>
        </w:rPr>
        <w:t>у</w:t>
      </w:r>
      <w:r w:rsidRPr="00AC16F2">
        <w:rPr>
          <w:rFonts w:ascii="Times New Roman" w:hAnsi="Times New Roman" w:cs="Times New Roman"/>
          <w:sz w:val="28"/>
          <w:szCs w:val="28"/>
        </w:rPr>
        <w:t xml:space="preserve"> использовать алгоритмы классификации для определения факторов риска</w:t>
      </w:r>
      <w:r w:rsidR="001B397E" w:rsidRPr="00AC16F2">
        <w:rPr>
          <w:rFonts w:ascii="Times New Roman" w:hAnsi="Times New Roman" w:cs="Times New Roman"/>
          <w:sz w:val="28"/>
          <w:szCs w:val="28"/>
        </w:rPr>
        <w:t xml:space="preserve"> смены работы</w:t>
      </w:r>
      <w:r w:rsidRPr="00AC16F2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1B397E" w:rsidRPr="00AC16F2">
        <w:rPr>
          <w:rFonts w:ascii="Times New Roman" w:hAnsi="Times New Roman" w:cs="Times New Roman"/>
          <w:sz w:val="28"/>
          <w:szCs w:val="28"/>
        </w:rPr>
        <w:t>образование</w:t>
      </w:r>
      <w:r w:rsidRPr="00AC16F2">
        <w:rPr>
          <w:rFonts w:ascii="Times New Roman" w:hAnsi="Times New Roman" w:cs="Times New Roman"/>
          <w:sz w:val="28"/>
          <w:szCs w:val="28"/>
        </w:rPr>
        <w:t>,</w:t>
      </w:r>
      <w:r w:rsidR="001B397E" w:rsidRPr="00AC16F2">
        <w:rPr>
          <w:rFonts w:ascii="Times New Roman" w:hAnsi="Times New Roman" w:cs="Times New Roman"/>
          <w:sz w:val="28"/>
          <w:szCs w:val="28"/>
        </w:rPr>
        <w:t xml:space="preserve"> пол, возраст,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="001B397E" w:rsidRPr="00AC16F2">
        <w:rPr>
          <w:rFonts w:ascii="Times New Roman" w:hAnsi="Times New Roman" w:cs="Times New Roman"/>
          <w:sz w:val="28"/>
          <w:szCs w:val="28"/>
        </w:rPr>
        <w:t>город</w:t>
      </w:r>
      <w:r w:rsidRPr="00AC16F2">
        <w:rPr>
          <w:rFonts w:ascii="Times New Roman" w:hAnsi="Times New Roman" w:cs="Times New Roman"/>
          <w:sz w:val="28"/>
          <w:szCs w:val="28"/>
        </w:rPr>
        <w:t xml:space="preserve">, уровень </w:t>
      </w:r>
      <w:r w:rsidR="001B397E" w:rsidRPr="00AC16F2">
        <w:rPr>
          <w:rFonts w:ascii="Times New Roman" w:hAnsi="Times New Roman" w:cs="Times New Roman"/>
          <w:sz w:val="28"/>
          <w:szCs w:val="28"/>
        </w:rPr>
        <w:t xml:space="preserve">оплаты </w:t>
      </w:r>
      <w:r w:rsidRPr="00AC16F2">
        <w:rPr>
          <w:rFonts w:ascii="Times New Roman" w:hAnsi="Times New Roman" w:cs="Times New Roman"/>
          <w:sz w:val="28"/>
          <w:szCs w:val="28"/>
        </w:rPr>
        <w:t xml:space="preserve">и </w:t>
      </w:r>
      <w:r w:rsidR="001B397E" w:rsidRPr="00AC16F2">
        <w:rPr>
          <w:rFonts w:ascii="Times New Roman" w:hAnsi="Times New Roman" w:cs="Times New Roman"/>
          <w:sz w:val="28"/>
          <w:szCs w:val="28"/>
        </w:rPr>
        <w:t>опыт работы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4544C3AC" w14:textId="5FFF38C8" w:rsidR="007709D4" w:rsidRPr="00AC16F2" w:rsidRDefault="001B397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Результатом</w:t>
      </w:r>
      <w:r w:rsidR="007709D4" w:rsidRPr="00AC16F2">
        <w:rPr>
          <w:rFonts w:ascii="Times New Roman" w:hAnsi="Times New Roman" w:cs="Times New Roman"/>
          <w:sz w:val="28"/>
          <w:szCs w:val="28"/>
        </w:rPr>
        <w:t xml:space="preserve"> данной работы </w:t>
      </w:r>
      <w:r w:rsidRPr="00AC16F2">
        <w:rPr>
          <w:rFonts w:ascii="Times New Roman" w:hAnsi="Times New Roman" w:cs="Times New Roman"/>
          <w:sz w:val="28"/>
          <w:szCs w:val="28"/>
        </w:rPr>
        <w:t>станет</w:t>
      </w:r>
      <w:r w:rsidR="007709D4" w:rsidRPr="00AC16F2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Pr="00AC16F2">
        <w:rPr>
          <w:rFonts w:ascii="Times New Roman" w:hAnsi="Times New Roman" w:cs="Times New Roman"/>
          <w:sz w:val="28"/>
          <w:szCs w:val="28"/>
        </w:rPr>
        <w:t>ая</w:t>
      </w:r>
      <w:r w:rsidR="007709D4" w:rsidRPr="00AC16F2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AC16F2">
        <w:rPr>
          <w:rFonts w:ascii="Times New Roman" w:hAnsi="Times New Roman" w:cs="Times New Roman"/>
          <w:sz w:val="28"/>
          <w:szCs w:val="28"/>
        </w:rPr>
        <w:t>ь</w:t>
      </w:r>
      <w:r w:rsidR="007709D4" w:rsidRPr="00AC16F2">
        <w:rPr>
          <w:rFonts w:ascii="Times New Roman" w:hAnsi="Times New Roman" w:cs="Times New Roman"/>
          <w:sz w:val="28"/>
          <w:szCs w:val="28"/>
        </w:rPr>
        <w:t xml:space="preserve">, которая может помочь </w:t>
      </w:r>
      <w:r w:rsidRPr="00AC16F2">
        <w:rPr>
          <w:rFonts w:ascii="Times New Roman" w:hAnsi="Times New Roman" w:cs="Times New Roman"/>
          <w:sz w:val="28"/>
          <w:szCs w:val="28"/>
        </w:rPr>
        <w:t>оценить риск принятия сотрудником решения сменить работу</w:t>
      </w:r>
      <w:r w:rsidR="007709D4" w:rsidRPr="00AC16F2">
        <w:rPr>
          <w:rFonts w:ascii="Times New Roman" w:hAnsi="Times New Roman" w:cs="Times New Roman"/>
          <w:sz w:val="28"/>
          <w:szCs w:val="28"/>
        </w:rPr>
        <w:t>.</w:t>
      </w:r>
    </w:p>
    <w:p w14:paraId="058DCACB" w14:textId="01AA8DC0" w:rsidR="000964BE" w:rsidRPr="00AC16F2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следующие этапы:</w:t>
      </w:r>
    </w:p>
    <w:p w14:paraId="2801EA21" w14:textId="661171F4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Поиск и выбор набора данных для построения моделей машинного обучения для решения задачи регрессии или классификации.</w:t>
      </w:r>
    </w:p>
    <w:p w14:paraId="2862D386" w14:textId="057394CE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Проведение разведочного анализа данных.</w:t>
      </w:r>
    </w:p>
    <w:p w14:paraId="7A6DE34A" w14:textId="727E707C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Выбор признаков, подходящих для построения моделей.</w:t>
      </w:r>
    </w:p>
    <w:p w14:paraId="63369A4B" w14:textId="77777777" w:rsidR="000964BE" w:rsidRPr="00AC16F2" w:rsidRDefault="000964BE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Кодирование категориальных признаков. Масштабирование данных. Формирование вспомогательных признаков, улучшающих качество моделей.</w:t>
      </w:r>
    </w:p>
    <w:p w14:paraId="726D07F6" w14:textId="628D236D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Проведение корреляционного анализа данных. Формирование промежуточных выводов о возможности построения моделей машинного обучения.</w:t>
      </w:r>
    </w:p>
    <w:p w14:paraId="7552B842" w14:textId="7209F340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Выбор метрик для последующей оценки качества моделей.</w:t>
      </w:r>
    </w:p>
    <w:p w14:paraId="0E63E850" w14:textId="5899760E" w:rsidR="000964BE" w:rsidRPr="00AC16F2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Выбор наиболее подходящих моделей для решения задачи классификации или регрессии.</w:t>
      </w:r>
    </w:p>
    <w:p w14:paraId="09EF5B7D" w14:textId="77777777" w:rsidR="000964BE" w:rsidRPr="00AC16F2" w:rsidRDefault="000964BE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Формирование обучающей и тестовой выборок на основе исходного набора данных.</w:t>
      </w:r>
    </w:p>
    <w:p w14:paraId="68399DF7" w14:textId="3DAB8014" w:rsidR="005A7388" w:rsidRPr="00AC16F2" w:rsidRDefault="005A7388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Построение базового решения (</w:t>
      </w:r>
      <w:proofErr w:type="spellStart"/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baseline</w:t>
      </w:r>
      <w:proofErr w:type="spellEnd"/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) для выбранных моделей без подбора </w:t>
      </w:r>
      <w:proofErr w:type="spellStart"/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гиперпараметров</w:t>
      </w:r>
      <w:proofErr w:type="spellEnd"/>
      <w:r w:rsidRPr="00AC16F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 оценка качества моделей на основе тестовой выборки.</w:t>
      </w:r>
    </w:p>
    <w:p w14:paraId="0A0D700E" w14:textId="28B8B701" w:rsidR="000964BE" w:rsidRPr="00AC16F2" w:rsidRDefault="005A7388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Подбор </w:t>
      </w:r>
      <w:proofErr w:type="spellStart"/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гиперпараметров</w:t>
      </w:r>
      <w:proofErr w:type="spellEnd"/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выбранных моделей. Построение оптимальных моделей.</w:t>
      </w:r>
    </w:p>
    <w:p w14:paraId="3AF0CE18" w14:textId="0A7333DA" w:rsidR="005A7388" w:rsidRPr="00AC16F2" w:rsidRDefault="005A7388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Формирование выводов о качестве построенных моделей на основе выбранных метрик.</w:t>
      </w:r>
    </w:p>
    <w:p w14:paraId="5D3244F2" w14:textId="77777777" w:rsidR="001B397E" w:rsidRPr="00AC16F2" w:rsidRDefault="001B397E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1B397E" w:rsidRPr="00AC16F2" w:rsidSect="007F6DCF">
          <w:pgSz w:w="11906" w:h="16838"/>
          <w:pgMar w:top="851" w:right="851" w:bottom="567" w:left="1418" w:header="709" w:footer="709" w:gutter="0"/>
          <w:cols w:space="708"/>
          <w:docGrid w:linePitch="360"/>
        </w:sectPr>
      </w:pPr>
      <w:bookmarkStart w:id="2" w:name="_Toc133806659"/>
    </w:p>
    <w:p w14:paraId="0D8B6341" w14:textId="0D8AC036" w:rsidR="007709D4" w:rsidRPr="00AC16F2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381D23C1" w14:textId="24A7A850" w:rsidR="000964BE" w:rsidRPr="00AC16F2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Данная работа по машинному обучению направлена на решение задачи классификации, а именно, предсказание риска </w:t>
      </w:r>
      <w:r w:rsidR="001B397E" w:rsidRPr="00AC16F2">
        <w:rPr>
          <w:rFonts w:ascii="Times New Roman" w:hAnsi="Times New Roman" w:cs="Times New Roman"/>
          <w:sz w:val="28"/>
          <w:szCs w:val="28"/>
        </w:rPr>
        <w:t>принятия сотрудником решения о смене места работы.</w:t>
      </w:r>
    </w:p>
    <w:p w14:paraId="59E93E9B" w14:textId="4863B49B" w:rsidR="000964BE" w:rsidRPr="00AC16F2" w:rsidRDefault="00492D2E" w:rsidP="00492D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Я взяла за основу</w:t>
      </w:r>
      <w:r w:rsidR="000964BE" w:rsidRPr="00AC16F2">
        <w:rPr>
          <w:rFonts w:ascii="Times New Roman" w:hAnsi="Times New Roman" w:cs="Times New Roman"/>
          <w:sz w:val="28"/>
          <w:szCs w:val="28"/>
        </w:rPr>
        <w:t xml:space="preserve"> данные о </w:t>
      </w:r>
      <w:r w:rsidR="001B397E" w:rsidRPr="00AC16F2">
        <w:rPr>
          <w:rFonts w:ascii="Times New Roman" w:hAnsi="Times New Roman" w:cs="Times New Roman"/>
          <w:sz w:val="28"/>
          <w:szCs w:val="28"/>
        </w:rPr>
        <w:t>работниках</w:t>
      </w:r>
      <w:r w:rsidR="000964BE" w:rsidRPr="00AC16F2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B397E" w:rsidRPr="00AC16F2">
        <w:rPr>
          <w:rFonts w:ascii="Times New Roman" w:hAnsi="Times New Roman" w:cs="Times New Roman"/>
          <w:sz w:val="28"/>
          <w:szCs w:val="28"/>
        </w:rPr>
        <w:t xml:space="preserve">приняли решение остаться на прежнем месте или сменить текущее место работы. Данные </w:t>
      </w:r>
      <w:r w:rsidR="000964BE" w:rsidRPr="00AC16F2">
        <w:rPr>
          <w:rFonts w:ascii="Times New Roman" w:hAnsi="Times New Roman" w:cs="Times New Roman"/>
          <w:sz w:val="28"/>
          <w:szCs w:val="28"/>
        </w:rPr>
        <w:t xml:space="preserve">включают информацию о таких факторах, как </w:t>
      </w:r>
      <w:r w:rsidR="001B397E" w:rsidRPr="00AC16F2">
        <w:rPr>
          <w:rFonts w:ascii="Times New Roman" w:hAnsi="Times New Roman" w:cs="Times New Roman"/>
          <w:sz w:val="28"/>
          <w:szCs w:val="28"/>
        </w:rPr>
        <w:t>образование, пол, возраст, город, уровень оплаты и опыт работы</w:t>
      </w:r>
      <w:r w:rsidR="000964BE" w:rsidRPr="00AC16F2">
        <w:rPr>
          <w:rFonts w:ascii="Times New Roman" w:hAnsi="Times New Roman" w:cs="Times New Roman"/>
          <w:sz w:val="28"/>
          <w:szCs w:val="28"/>
        </w:rPr>
        <w:t xml:space="preserve">. Каждый </w:t>
      </w:r>
      <w:r w:rsidRPr="00AC16F2">
        <w:rPr>
          <w:rFonts w:ascii="Times New Roman" w:hAnsi="Times New Roman" w:cs="Times New Roman"/>
          <w:sz w:val="28"/>
          <w:szCs w:val="28"/>
        </w:rPr>
        <w:t>сотрудник</w:t>
      </w:r>
      <w:r w:rsidR="000964BE" w:rsidRPr="00AC16F2">
        <w:rPr>
          <w:rFonts w:ascii="Times New Roman" w:hAnsi="Times New Roman" w:cs="Times New Roman"/>
          <w:sz w:val="28"/>
          <w:szCs w:val="28"/>
        </w:rPr>
        <w:t xml:space="preserve"> может быть классифицирован как </w:t>
      </w:r>
      <w:r w:rsidRPr="00AC16F2">
        <w:rPr>
          <w:rFonts w:ascii="Times New Roman" w:hAnsi="Times New Roman" w:cs="Times New Roman"/>
          <w:sz w:val="28"/>
          <w:szCs w:val="28"/>
        </w:rPr>
        <w:t>потенциально</w:t>
      </w:r>
      <w:r w:rsidR="00807635" w:rsidRPr="00AC16F2">
        <w:rPr>
          <w:rFonts w:ascii="Times New Roman" w:hAnsi="Times New Roman" w:cs="Times New Roman"/>
          <w:sz w:val="28"/>
          <w:szCs w:val="28"/>
        </w:rPr>
        <w:t xml:space="preserve"> рискующий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="00807635" w:rsidRPr="00AC16F2">
        <w:rPr>
          <w:rFonts w:ascii="Times New Roman" w:hAnsi="Times New Roman" w:cs="Times New Roman"/>
          <w:sz w:val="28"/>
          <w:szCs w:val="28"/>
        </w:rPr>
        <w:t>сменить работу и наоборот</w:t>
      </w:r>
      <w:r w:rsidR="000964BE" w:rsidRPr="00AC16F2">
        <w:rPr>
          <w:rFonts w:ascii="Times New Roman" w:hAnsi="Times New Roman" w:cs="Times New Roman"/>
          <w:sz w:val="28"/>
          <w:szCs w:val="28"/>
        </w:rPr>
        <w:t>.</w:t>
      </w:r>
    </w:p>
    <w:p w14:paraId="620FD2D1" w14:textId="5BB31A7C" w:rsidR="000964BE" w:rsidRPr="00AC16F2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Целью задачи является создание модели машинного обучения, которая будет использовать имеющиеся данные для предсказания риска </w:t>
      </w:r>
      <w:r w:rsidR="00807635" w:rsidRPr="00AC16F2">
        <w:rPr>
          <w:rFonts w:ascii="Times New Roman" w:hAnsi="Times New Roman" w:cs="Times New Roman"/>
          <w:sz w:val="28"/>
          <w:szCs w:val="28"/>
        </w:rPr>
        <w:t>принятия  данного решения</w:t>
      </w:r>
      <w:r w:rsidRPr="00AC16F2">
        <w:rPr>
          <w:rFonts w:ascii="Times New Roman" w:hAnsi="Times New Roman" w:cs="Times New Roman"/>
          <w:sz w:val="28"/>
          <w:szCs w:val="28"/>
        </w:rPr>
        <w:t xml:space="preserve">. Для этого мы будем использовать различные алгоритмы классификации, такие как K ближайших соседей, метод опорных векторов, дерево решений, случайный лес и градиентный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>. Модель должна обучаться на тренировочных данных и проверяться на тестовых данных для оценки ее точности и эффективности.</w:t>
      </w:r>
    </w:p>
    <w:p w14:paraId="02C78314" w14:textId="162B7114" w:rsidR="000964BE" w:rsidRPr="00AC16F2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Результатом работы должна быть модель, которая сможет предсказывать </w:t>
      </w:r>
      <w:r w:rsidR="00807635" w:rsidRPr="00AC16F2">
        <w:rPr>
          <w:rFonts w:ascii="Times New Roman" w:hAnsi="Times New Roman" w:cs="Times New Roman"/>
          <w:sz w:val="28"/>
          <w:szCs w:val="28"/>
        </w:rPr>
        <w:t xml:space="preserve">возникновения решения сменить место работы </w:t>
      </w:r>
      <w:r w:rsidRPr="00AC16F2">
        <w:rPr>
          <w:rFonts w:ascii="Times New Roman" w:hAnsi="Times New Roman" w:cs="Times New Roman"/>
          <w:sz w:val="28"/>
          <w:szCs w:val="28"/>
        </w:rPr>
        <w:t xml:space="preserve">с высокой точностью и помочь </w:t>
      </w:r>
      <w:r w:rsidR="00807635" w:rsidRPr="00AC16F2">
        <w:rPr>
          <w:rFonts w:ascii="Times New Roman" w:hAnsi="Times New Roman" w:cs="Times New Roman"/>
          <w:sz w:val="28"/>
          <w:szCs w:val="28"/>
        </w:rPr>
        <w:t>работодателям</w:t>
      </w:r>
      <w:r w:rsidRPr="00AC16F2">
        <w:rPr>
          <w:rFonts w:ascii="Times New Roman" w:hAnsi="Times New Roman" w:cs="Times New Roman"/>
          <w:sz w:val="28"/>
          <w:szCs w:val="28"/>
        </w:rPr>
        <w:t xml:space="preserve"> принимать меры для предотвращения </w:t>
      </w:r>
      <w:r w:rsidR="00807635" w:rsidRPr="00AC16F2">
        <w:rPr>
          <w:rFonts w:ascii="Times New Roman" w:hAnsi="Times New Roman" w:cs="Times New Roman"/>
          <w:sz w:val="28"/>
          <w:szCs w:val="28"/>
        </w:rPr>
        <w:t>таких ситуаций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676AF6CB" w14:textId="77777777" w:rsidR="002C2554" w:rsidRPr="00AC16F2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br w:type="page"/>
      </w:r>
    </w:p>
    <w:p w14:paraId="02C89D0F" w14:textId="54F573DE" w:rsidR="007709D4" w:rsidRPr="00AC16F2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3806660"/>
      <w:r w:rsidRPr="00AC16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  <w:bookmarkEnd w:id="3"/>
    </w:p>
    <w:p w14:paraId="3B409F44" w14:textId="0F7AF09F" w:rsidR="007709D4" w:rsidRPr="00AC16F2" w:rsidRDefault="005A7388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Для решения задачи классиф</w:t>
      </w:r>
      <w:r w:rsidR="00397EC6" w:rsidRPr="00AC16F2">
        <w:rPr>
          <w:rFonts w:ascii="Times New Roman" w:hAnsi="Times New Roman" w:cs="Times New Roman"/>
          <w:sz w:val="28"/>
          <w:szCs w:val="28"/>
        </w:rPr>
        <w:t>и</w:t>
      </w:r>
      <w:r w:rsidRPr="00AC16F2">
        <w:rPr>
          <w:rFonts w:ascii="Times New Roman" w:hAnsi="Times New Roman" w:cs="Times New Roman"/>
          <w:sz w:val="28"/>
          <w:szCs w:val="28"/>
        </w:rPr>
        <w:t xml:space="preserve">кации был выбран набор </w:t>
      </w:r>
      <w:r w:rsidR="004C2F36" w:rsidRPr="00AC16F2">
        <w:rPr>
          <w:rFonts w:ascii="Times New Roman" w:hAnsi="Times New Roman" w:cs="Times New Roman"/>
          <w:sz w:val="28"/>
          <w:szCs w:val="28"/>
        </w:rPr>
        <w:t>данных,</w:t>
      </w:r>
      <w:r w:rsidRPr="00AC16F2">
        <w:rPr>
          <w:rFonts w:ascii="Times New Roman" w:hAnsi="Times New Roman" w:cs="Times New Roman"/>
          <w:sz w:val="28"/>
          <w:szCs w:val="28"/>
        </w:rPr>
        <w:t xml:space="preserve"> содержащий информацию о </w:t>
      </w:r>
      <w:r w:rsidR="00807635" w:rsidRPr="00AC16F2">
        <w:rPr>
          <w:rFonts w:ascii="Times New Roman" w:hAnsi="Times New Roman" w:cs="Times New Roman"/>
          <w:sz w:val="28"/>
          <w:szCs w:val="28"/>
        </w:rPr>
        <w:t>сотрудниках.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EA811" w14:textId="6A265A03" w:rsidR="005A7388" w:rsidRPr="00AC16F2" w:rsidRDefault="005A7388" w:rsidP="005A738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В наборе данных присутствуют следующие столбцы:</w:t>
      </w:r>
    </w:p>
    <w:p w14:paraId="4F344801" w14:textId="63B74CFF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 xml:space="preserve">Education: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образовательная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квалификация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AC16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BB3923" w14:textId="6A2FC72A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Joining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AC16F2">
        <w:rPr>
          <w:rFonts w:ascii="Times New Roman" w:hAnsi="Times New Roman" w:cs="Times New Roman"/>
          <w:sz w:val="28"/>
          <w:szCs w:val="28"/>
        </w:rPr>
        <w:t>: год, когда каждый сотрудник присоединился к компании, с указанием стажа работы.</w:t>
      </w:r>
    </w:p>
    <w:p w14:paraId="608BC755" w14:textId="5CE24A58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C16F2">
        <w:rPr>
          <w:rFonts w:ascii="Times New Roman" w:hAnsi="Times New Roman" w:cs="Times New Roman"/>
          <w:sz w:val="28"/>
          <w:szCs w:val="28"/>
        </w:rPr>
        <w:t>: место или город, где находится или работает каждый сотрудник.</w:t>
      </w:r>
    </w:p>
    <w:p w14:paraId="6D6AFCFD" w14:textId="62A34B07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Tier</w:t>
      </w:r>
      <w:r w:rsidRPr="00AC16F2">
        <w:rPr>
          <w:rFonts w:ascii="Times New Roman" w:hAnsi="Times New Roman" w:cs="Times New Roman"/>
          <w:sz w:val="28"/>
          <w:szCs w:val="28"/>
        </w:rPr>
        <w:t>: категоризация сотрудников по разным уровням заработной платы.</w:t>
      </w:r>
    </w:p>
    <w:p w14:paraId="3C787271" w14:textId="0515488F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C16F2">
        <w:rPr>
          <w:rFonts w:ascii="Times New Roman" w:hAnsi="Times New Roman" w:cs="Times New Roman"/>
          <w:sz w:val="28"/>
          <w:szCs w:val="28"/>
        </w:rPr>
        <w:t>: возраст каждого сотрудника, предоставляющий демографическую информацию.</w:t>
      </w:r>
    </w:p>
    <w:p w14:paraId="73CB2EB1" w14:textId="328A0839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 xml:space="preserve">Gender: </w:t>
      </w:r>
      <w:r w:rsidRPr="00AC16F2">
        <w:rPr>
          <w:rFonts w:ascii="Times New Roman" w:hAnsi="Times New Roman" w:cs="Times New Roman"/>
          <w:sz w:val="28"/>
          <w:szCs w:val="28"/>
        </w:rPr>
        <w:t>пол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CB2DBE" w14:textId="69BE0633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Ever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Benched</w:t>
      </w:r>
      <w:r w:rsidRPr="00AC16F2">
        <w:rPr>
          <w:rFonts w:ascii="Times New Roman" w:hAnsi="Times New Roman" w:cs="Times New Roman"/>
          <w:sz w:val="28"/>
          <w:szCs w:val="28"/>
        </w:rPr>
        <w:t xml:space="preserve">: указывает, находился ли сотрудник когда-либо временно </w:t>
      </w:r>
      <w:r w:rsidR="004C2F36">
        <w:rPr>
          <w:rFonts w:ascii="Times New Roman" w:hAnsi="Times New Roman" w:cs="Times New Roman"/>
          <w:sz w:val="28"/>
          <w:szCs w:val="28"/>
        </w:rPr>
        <w:t>безработным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11A6AC2A" w14:textId="0F050310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AC16F2">
        <w:rPr>
          <w:rFonts w:ascii="Times New Roman" w:hAnsi="Times New Roman" w:cs="Times New Roman"/>
          <w:sz w:val="28"/>
          <w:szCs w:val="28"/>
        </w:rPr>
        <w:t xml:space="preserve">: </w:t>
      </w:r>
      <w:bookmarkStart w:id="4" w:name="_Hlk146722045"/>
      <w:r w:rsidRPr="00AC16F2">
        <w:rPr>
          <w:rFonts w:ascii="Times New Roman" w:hAnsi="Times New Roman" w:cs="Times New Roman"/>
          <w:sz w:val="28"/>
          <w:szCs w:val="28"/>
        </w:rPr>
        <w:t>количество лет опыта сотрудников в текущей области.</w:t>
      </w:r>
    </w:p>
    <w:bookmarkEnd w:id="4"/>
    <w:p w14:paraId="42278E71" w14:textId="4930FF46" w:rsidR="00F56BB4" w:rsidRPr="00AC16F2" w:rsidRDefault="00F56BB4" w:rsidP="00F56BB4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C16F2">
        <w:rPr>
          <w:rFonts w:ascii="Times New Roman" w:hAnsi="Times New Roman" w:cs="Times New Roman"/>
          <w:sz w:val="28"/>
          <w:szCs w:val="28"/>
        </w:rPr>
        <w:t xml:space="preserve">: </w:t>
      </w:r>
      <w:r w:rsidRPr="00AC16F2">
        <w:rPr>
          <w:rFonts w:ascii="Times New Roman" w:hAnsi="Times New Roman" w:cs="Times New Roman"/>
          <w:sz w:val="28"/>
          <w:szCs w:val="28"/>
        </w:rPr>
        <w:t>целевое значение, определяющее, принял ли сотрудник решение поменять место работы.</w:t>
      </w:r>
    </w:p>
    <w:p w14:paraId="50ECC83B" w14:textId="7A1E15D9" w:rsidR="005A7388" w:rsidRPr="00AC16F2" w:rsidRDefault="005A7388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использован для решения задачи классификации.</w:t>
      </w:r>
    </w:p>
    <w:p w14:paraId="46313B8A" w14:textId="57864D36" w:rsidR="005A7388" w:rsidRPr="00AC16F2" w:rsidRDefault="005A7388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Загружаем данные</w:t>
      </w:r>
      <w:r w:rsidR="00397EC6" w:rsidRPr="00AC16F2">
        <w:rPr>
          <w:rFonts w:ascii="Times New Roman" w:hAnsi="Times New Roman" w:cs="Times New Roman"/>
          <w:sz w:val="28"/>
          <w:szCs w:val="28"/>
        </w:rPr>
        <w:t>,</w:t>
      </w:r>
      <w:r w:rsidRPr="00AC16F2">
        <w:rPr>
          <w:rFonts w:ascii="Times New Roman" w:hAnsi="Times New Roman" w:cs="Times New Roman"/>
          <w:sz w:val="28"/>
          <w:szCs w:val="28"/>
        </w:rPr>
        <w:t xml:space="preserve"> получаем обую информацию о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и делаем предположения о влиянии признаков на целевую переменную. В наборе данных содержится </w:t>
      </w:r>
      <w:r w:rsidR="00684F00" w:rsidRPr="00AC16F2">
        <w:rPr>
          <w:rFonts w:ascii="Times New Roman" w:hAnsi="Times New Roman" w:cs="Times New Roman"/>
          <w:sz w:val="28"/>
          <w:szCs w:val="28"/>
        </w:rPr>
        <w:t>4653</w:t>
      </w:r>
      <w:r w:rsidR="00684F00"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</w:rPr>
        <w:t xml:space="preserve">строк и </w:t>
      </w:r>
      <w:r w:rsidR="00684F00" w:rsidRPr="00AC16F2">
        <w:rPr>
          <w:rFonts w:ascii="Times New Roman" w:hAnsi="Times New Roman" w:cs="Times New Roman"/>
          <w:sz w:val="28"/>
          <w:szCs w:val="28"/>
        </w:rPr>
        <w:t>9</w:t>
      </w:r>
      <w:r w:rsidRPr="00AC16F2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="00684F00" w:rsidRPr="00AC16F2">
        <w:rPr>
          <w:rFonts w:ascii="Times New Roman" w:hAnsi="Times New Roman" w:cs="Times New Roman"/>
          <w:sz w:val="28"/>
          <w:szCs w:val="28"/>
        </w:rPr>
        <w:t>.</w:t>
      </w:r>
    </w:p>
    <w:p w14:paraId="5FC4B2F2" w14:textId="6824A225" w:rsidR="009F621A" w:rsidRPr="00AC16F2" w:rsidRDefault="00F56BB4" w:rsidP="00F56BB4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Пропусков в данных нет;</w:t>
      </w:r>
    </w:p>
    <w:p w14:paraId="0D79AF4A" w14:textId="6B9599BC" w:rsidR="00F56BB4" w:rsidRPr="00AC16F2" w:rsidRDefault="00F56BB4" w:rsidP="00F56BB4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Дублирующиеся строки удалим.</w:t>
      </w:r>
      <w:r w:rsidR="00684F00" w:rsidRPr="00AC16F2">
        <w:rPr>
          <w:rFonts w:ascii="Times New Roman" w:hAnsi="Times New Roman" w:cs="Times New Roman"/>
          <w:sz w:val="28"/>
          <w:szCs w:val="28"/>
        </w:rPr>
        <w:t xml:space="preserve"> После удаления осталось </w:t>
      </w:r>
      <w:r w:rsidR="00684F00" w:rsidRPr="00AC16F2">
        <w:rPr>
          <w:rFonts w:ascii="Times New Roman" w:hAnsi="Times New Roman" w:cs="Times New Roman"/>
          <w:sz w:val="28"/>
          <w:szCs w:val="28"/>
        </w:rPr>
        <w:t>2764</w:t>
      </w:r>
      <w:r w:rsidR="00684F00" w:rsidRPr="00AC16F2">
        <w:rPr>
          <w:rFonts w:ascii="Times New Roman" w:hAnsi="Times New Roman" w:cs="Times New Roman"/>
          <w:sz w:val="28"/>
          <w:szCs w:val="28"/>
        </w:rPr>
        <w:t xml:space="preserve"> строк.</w:t>
      </w:r>
    </w:p>
    <w:p w14:paraId="64B78683" w14:textId="77777777" w:rsidR="009F621A" w:rsidRPr="00AC16F2" w:rsidRDefault="009F621A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Строим график </w:t>
      </w:r>
      <w:proofErr w:type="spellStart"/>
      <w:r w:rsidRPr="00AC16F2">
        <w:rPr>
          <w:rFonts w:ascii="Times New Roman" w:hAnsi="Times New Roman" w:cs="Times New Roman"/>
          <w:sz w:val="28"/>
          <w:szCs w:val="28"/>
          <w:lang w:val="en-US"/>
        </w:rPr>
        <w:t>pairplot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для визуализации распределения данных попарно для множества колонок.</w:t>
      </w:r>
    </w:p>
    <w:p w14:paraId="6781E106" w14:textId="788695A0" w:rsidR="00BB281D" w:rsidRPr="00AC16F2" w:rsidRDefault="00684F00" w:rsidP="00BB28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2708E5" wp14:editId="537DC5B4">
            <wp:extent cx="6119495" cy="6078855"/>
            <wp:effectExtent l="0" t="0" r="0" b="0"/>
            <wp:docPr id="17628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B44" w14:textId="64B4293A" w:rsidR="009F621A" w:rsidRPr="00AC16F2" w:rsidRDefault="00BB281D" w:rsidP="00BB281D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Визуализация распределения данных попарно для множества колонок</w:t>
      </w:r>
    </w:p>
    <w:p w14:paraId="2B3CA783" w14:textId="39E1A4E4" w:rsidR="005A7388" w:rsidRPr="00AC16F2" w:rsidRDefault="009F621A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397EC6" w:rsidRPr="00AC16F2">
        <w:rPr>
          <w:rFonts w:ascii="Times New Roman" w:hAnsi="Times New Roman" w:cs="Times New Roman"/>
          <w:sz w:val="28"/>
          <w:szCs w:val="28"/>
        </w:rPr>
        <w:t>сбалансированы</w:t>
      </w:r>
      <w:r w:rsidRPr="00AC16F2">
        <w:rPr>
          <w:rFonts w:ascii="Times New Roman" w:hAnsi="Times New Roman" w:cs="Times New Roman"/>
          <w:sz w:val="28"/>
          <w:szCs w:val="28"/>
        </w:rPr>
        <w:t xml:space="preserve"> ли классы в нашем наборе данных. Получаем </w:t>
      </w:r>
      <w:r w:rsidR="00397EC6" w:rsidRPr="00AC16F2">
        <w:rPr>
          <w:rFonts w:ascii="Times New Roman" w:hAnsi="Times New Roman" w:cs="Times New Roman"/>
          <w:sz w:val="28"/>
          <w:szCs w:val="28"/>
        </w:rPr>
        <w:t>следующую</w:t>
      </w:r>
      <w:r w:rsidRPr="00AC16F2">
        <w:rPr>
          <w:rFonts w:ascii="Times New Roman" w:hAnsi="Times New Roman" w:cs="Times New Roman"/>
          <w:sz w:val="28"/>
          <w:szCs w:val="28"/>
        </w:rPr>
        <w:t xml:space="preserve"> гистограмму:</w:t>
      </w:r>
    </w:p>
    <w:p w14:paraId="18A23A05" w14:textId="15896C3B" w:rsidR="00BB281D" w:rsidRPr="00AC16F2" w:rsidRDefault="00684F00" w:rsidP="00BB28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9CAF4" wp14:editId="16BBE356">
            <wp:extent cx="3105583" cy="2486372"/>
            <wp:effectExtent l="0" t="0" r="0" b="9525"/>
            <wp:docPr id="41865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D33" w14:textId="76A3BA01" w:rsidR="009F621A" w:rsidRPr="00AC16F2" w:rsidRDefault="00BB281D" w:rsidP="00BB281D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Гистограмма классов</w:t>
      </w:r>
    </w:p>
    <w:p w14:paraId="2336E537" w14:textId="2AED75AF" w:rsidR="009F621A" w:rsidRPr="00AC16F2" w:rsidRDefault="009F621A" w:rsidP="009F6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Видим, что классы</w:t>
      </w:r>
      <w:r w:rsidR="00684F00" w:rsidRPr="00AC16F2"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Pr="00AC16F2">
        <w:rPr>
          <w:rFonts w:ascii="Times New Roman" w:hAnsi="Times New Roman" w:cs="Times New Roman"/>
          <w:sz w:val="28"/>
          <w:szCs w:val="28"/>
        </w:rPr>
        <w:t xml:space="preserve"> сбалансированы.</w:t>
      </w:r>
    </w:p>
    <w:p w14:paraId="29449FAA" w14:textId="66F79F83" w:rsidR="00E85FA9" w:rsidRPr="00AC16F2" w:rsidRDefault="00AC16F2" w:rsidP="00BB28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Проведем исследование данных на основе парных гистограмм по категориям.</w:t>
      </w:r>
    </w:p>
    <w:p w14:paraId="632F45FE" w14:textId="77777777" w:rsidR="00AC16F2" w:rsidRPr="00AC16F2" w:rsidRDefault="00AC16F2" w:rsidP="00AC16F2">
      <w:pPr>
        <w:keepNext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4A40C" wp14:editId="5342ADA8">
            <wp:extent cx="6119495" cy="2948940"/>
            <wp:effectExtent l="0" t="0" r="0" b="3810"/>
            <wp:docPr id="87302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9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DDF" w14:textId="6D45817D" w:rsidR="00AC16F2" w:rsidRPr="00AC16F2" w:rsidRDefault="00AC16F2" w:rsidP="00AC16F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уровня образования</w:t>
      </w:r>
    </w:p>
    <w:p w14:paraId="166244C4" w14:textId="03FBC1C5" w:rsidR="00AC16F2" w:rsidRPr="00AC16F2" w:rsidRDefault="00AC16F2" w:rsidP="00AC16F2">
      <w:pPr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На гистограмме видно, что смена места работы зависит от уровня образования.</w:t>
      </w:r>
    </w:p>
    <w:p w14:paraId="6F3342A1" w14:textId="77777777" w:rsidR="00AC16F2" w:rsidRPr="00AC16F2" w:rsidRDefault="00AC16F2" w:rsidP="00AC16F2">
      <w:pPr>
        <w:keepNext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465829" wp14:editId="503FAF43">
            <wp:extent cx="6119495" cy="3035935"/>
            <wp:effectExtent l="0" t="0" r="0" b="0"/>
            <wp:docPr id="8965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2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763" w14:textId="59900738" w:rsidR="00AC16F2" w:rsidRPr="00AC16F2" w:rsidRDefault="00AC16F2" w:rsidP="00AC16F2">
      <w:pPr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На гистограмме видно, что смена места работы </w:t>
      </w:r>
      <w:r w:rsidRPr="00AC16F2">
        <w:rPr>
          <w:rFonts w:ascii="Times New Roman" w:hAnsi="Times New Roman" w:cs="Times New Roman"/>
          <w:sz w:val="28"/>
          <w:szCs w:val="28"/>
        </w:rPr>
        <w:t>довольно сильно зависит от года, с которого работает сотрудник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  <w:r w:rsidRPr="00AC16F2">
        <w:rPr>
          <w:rFonts w:ascii="Times New Roman" w:hAnsi="Times New Roman" w:cs="Times New Roman"/>
          <w:sz w:val="28"/>
          <w:szCs w:val="28"/>
        </w:rPr>
        <w:t xml:space="preserve"> Особенно сильное влияние оказывает 2018 год.</w:t>
      </w:r>
    </w:p>
    <w:p w14:paraId="4B12AD0F" w14:textId="77777777" w:rsidR="00AC16F2" w:rsidRPr="00AC16F2" w:rsidRDefault="00AC16F2" w:rsidP="00AC16F2">
      <w:pPr>
        <w:keepNext/>
        <w:rPr>
          <w:rFonts w:ascii="Times New Roman" w:hAnsi="Times New Roman" w:cs="Times New Roman"/>
          <w:sz w:val="28"/>
          <w:szCs w:val="28"/>
        </w:rPr>
      </w:pPr>
    </w:p>
    <w:p w14:paraId="13084E08" w14:textId="279414BA" w:rsidR="00AC16F2" w:rsidRPr="00AC16F2" w:rsidRDefault="00AC16F2" w:rsidP="00AC16F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по году начала работы</w:t>
      </w:r>
    </w:p>
    <w:p w14:paraId="194E0EB8" w14:textId="77777777" w:rsidR="00AC16F2" w:rsidRPr="00AC16F2" w:rsidRDefault="00AC16F2" w:rsidP="00AC16F2">
      <w:pPr>
        <w:keepNext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08168" wp14:editId="25F36B3C">
            <wp:extent cx="6119495" cy="3046095"/>
            <wp:effectExtent l="0" t="0" r="0" b="1905"/>
            <wp:docPr id="41440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4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E92" w14:textId="1B424CB3" w:rsidR="00AC16F2" w:rsidRPr="00AC16F2" w:rsidRDefault="00AC16F2" w:rsidP="00AC16F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по городам</w:t>
      </w:r>
    </w:p>
    <w:p w14:paraId="4988B5B2" w14:textId="6452CA14" w:rsidR="00AC16F2" w:rsidRPr="00AC16F2" w:rsidRDefault="00AC16F2" w:rsidP="00AC16F2">
      <w:pPr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На гистограмме видно, что </w:t>
      </w:r>
      <w:r w:rsidRPr="00AC16F2">
        <w:rPr>
          <w:rFonts w:ascii="Times New Roman" w:hAnsi="Times New Roman" w:cs="Times New Roman"/>
          <w:sz w:val="28"/>
          <w:szCs w:val="28"/>
        </w:rPr>
        <w:t>города имеют различное распределение по решениям о смене места работы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7CF47711" w14:textId="77777777" w:rsidR="00AC16F2" w:rsidRPr="00AC16F2" w:rsidRDefault="00AC16F2" w:rsidP="00AC16F2">
      <w:pPr>
        <w:rPr>
          <w:rFonts w:ascii="Times New Roman" w:hAnsi="Times New Roman" w:cs="Times New Roman"/>
          <w:sz w:val="28"/>
          <w:szCs w:val="28"/>
        </w:rPr>
      </w:pPr>
    </w:p>
    <w:p w14:paraId="4265D5D9" w14:textId="77777777" w:rsidR="00AC16F2" w:rsidRPr="00AC16F2" w:rsidRDefault="00AC16F2" w:rsidP="00AC16F2">
      <w:pPr>
        <w:keepNext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1B008" wp14:editId="03B2A0E7">
            <wp:extent cx="6119495" cy="3021330"/>
            <wp:effectExtent l="0" t="0" r="0" b="7620"/>
            <wp:docPr id="7816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44A8" w14:textId="584563FD" w:rsidR="00AC16F2" w:rsidRPr="00AC16F2" w:rsidRDefault="00AC16F2" w:rsidP="00AC16F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по уровню оплаты</w:t>
      </w:r>
    </w:p>
    <w:p w14:paraId="68139F79" w14:textId="188D3346" w:rsidR="00AC16F2" w:rsidRPr="00AC16F2" w:rsidRDefault="00AC16F2" w:rsidP="00AC16F2">
      <w:pPr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На гистограмме видно, что смена </w:t>
      </w:r>
      <w:r w:rsidRPr="00AC16F2">
        <w:rPr>
          <w:rFonts w:ascii="Times New Roman" w:hAnsi="Times New Roman" w:cs="Times New Roman"/>
          <w:sz w:val="28"/>
          <w:szCs w:val="28"/>
        </w:rPr>
        <w:t>решение о смене места работы имеет зависимость от уровня оплаты.</w:t>
      </w:r>
    </w:p>
    <w:p w14:paraId="5E15D857" w14:textId="06C07F28" w:rsidR="00E85FA9" w:rsidRPr="00AC16F2" w:rsidRDefault="00E85FA9" w:rsidP="00F7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Далее приведем данные к нужному формату. Сначала масштабируем численные признаки методом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Scaler</w:t>
      </w:r>
      <w:r w:rsidRPr="00AC16F2">
        <w:rPr>
          <w:rFonts w:ascii="Times New Roman" w:hAnsi="Times New Roman" w:cs="Times New Roman"/>
          <w:sz w:val="28"/>
          <w:szCs w:val="28"/>
        </w:rPr>
        <w:t xml:space="preserve">, который преобразует каждый признак таким образом, чтобы он имел среднее значение равное 0 и стандартное отклонение равное 1. </w:t>
      </w:r>
    </w:p>
    <w:p w14:paraId="7B9FF399" w14:textId="6C29F2AA" w:rsidR="00E85FA9" w:rsidRPr="00AC16F2" w:rsidRDefault="00E85FA9" w:rsidP="00E8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Затем используем </w:t>
      </w:r>
      <w:proofErr w:type="spellStart"/>
      <w:r w:rsidR="00F71B37" w:rsidRPr="00AC16F2">
        <w:rPr>
          <w:rFonts w:ascii="Times New Roman" w:hAnsi="Times New Roman" w:cs="Times New Roman"/>
          <w:sz w:val="28"/>
          <w:szCs w:val="28"/>
          <w:lang w:val="en-US"/>
        </w:rPr>
        <w:t>OrdinalEncoder</w:t>
      </w:r>
      <w:proofErr w:type="spellEnd"/>
      <w:r w:rsidR="00F71B37"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</w:rPr>
        <w:t xml:space="preserve">для кодирования </w:t>
      </w:r>
      <w:r w:rsidR="00F71B37" w:rsidRPr="00AC16F2">
        <w:rPr>
          <w:rFonts w:ascii="Times New Roman" w:hAnsi="Times New Roman" w:cs="Times New Roman"/>
          <w:sz w:val="28"/>
          <w:szCs w:val="28"/>
        </w:rPr>
        <w:t xml:space="preserve">категориальных </w:t>
      </w:r>
      <w:r w:rsidRPr="00AC16F2">
        <w:rPr>
          <w:rFonts w:ascii="Times New Roman" w:hAnsi="Times New Roman" w:cs="Times New Roman"/>
          <w:sz w:val="28"/>
          <w:szCs w:val="28"/>
        </w:rPr>
        <w:t>колон</w:t>
      </w:r>
      <w:r w:rsidR="00F71B37" w:rsidRPr="00AC16F2">
        <w:rPr>
          <w:rFonts w:ascii="Times New Roman" w:hAnsi="Times New Roman" w:cs="Times New Roman"/>
          <w:sz w:val="28"/>
          <w:szCs w:val="28"/>
        </w:rPr>
        <w:t>ок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  <w:r w:rsidR="006A0DD1" w:rsidRPr="00AC16F2">
        <w:rPr>
          <w:rFonts w:ascii="Times New Roman" w:hAnsi="Times New Roman" w:cs="Times New Roman"/>
          <w:sz w:val="28"/>
          <w:szCs w:val="28"/>
        </w:rPr>
        <w:t xml:space="preserve"> В этом случае каждое уникальное значение признака становится новым отдельным признаком. </w:t>
      </w:r>
      <w:r w:rsidR="006A0DD1" w:rsidRPr="00AC16F2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14:paraId="6F9DE0C7" w14:textId="2356E1FA" w:rsidR="00E85FA9" w:rsidRPr="00AC16F2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Проводим корреляционный анализ данных. Строим тепловую карту корреляций.</w:t>
      </w:r>
    </w:p>
    <w:p w14:paraId="1E76F63D" w14:textId="708C8D85" w:rsidR="00B274C5" w:rsidRPr="00AC16F2" w:rsidRDefault="00684F00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1E1A1B" wp14:editId="2E827E3B">
            <wp:extent cx="6119495" cy="6628130"/>
            <wp:effectExtent l="0" t="0" r="0" b="1270"/>
            <wp:docPr id="69008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1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08AC" w14:textId="6D020386" w:rsidR="004655C2" w:rsidRPr="00AC16F2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Тепловая карта корреляций</w:t>
      </w:r>
    </w:p>
    <w:p w14:paraId="4E4D8B6A" w14:textId="77777777" w:rsidR="004655C2" w:rsidRPr="00AC16F2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Выводы:</w:t>
      </w:r>
    </w:p>
    <w:p w14:paraId="0FEA3A27" w14:textId="4E1E69E9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целевой признак </w:t>
      </w:r>
      <w:proofErr w:type="spellStart"/>
      <w:r w:rsidR="00684F00" w:rsidRPr="00AC16F2">
        <w:rPr>
          <w:rFonts w:ascii="Times New Roman" w:hAnsi="Times New Roman" w:cs="Times New Roman"/>
          <w:sz w:val="28"/>
          <w:szCs w:val="28"/>
        </w:rPr>
        <w:t>LeaveOrNot</w:t>
      </w:r>
      <w:proofErr w:type="spellEnd"/>
      <w:r w:rsidR="00684F00" w:rsidRPr="00AC16F2">
        <w:rPr>
          <w:rFonts w:ascii="Times New Roman" w:hAnsi="Times New Roman" w:cs="Times New Roman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sz w:val="28"/>
          <w:szCs w:val="28"/>
        </w:rPr>
        <w:t xml:space="preserve">больше всего коррелирует с </w:t>
      </w:r>
      <w:r w:rsidR="00684F00" w:rsidRPr="00AC16F2">
        <w:rPr>
          <w:rFonts w:ascii="Times New Roman" w:hAnsi="Times New Roman" w:cs="Times New Roman"/>
          <w:sz w:val="28"/>
          <w:szCs w:val="28"/>
        </w:rPr>
        <w:t>возрастом</w:t>
      </w:r>
      <w:r w:rsidRPr="00AC16F2">
        <w:rPr>
          <w:rFonts w:ascii="Times New Roman" w:hAnsi="Times New Roman" w:cs="Times New Roman"/>
          <w:sz w:val="28"/>
          <w:szCs w:val="28"/>
        </w:rPr>
        <w:t xml:space="preserve"> (0.</w:t>
      </w:r>
      <w:r w:rsidR="00684F00" w:rsidRPr="00AC16F2">
        <w:rPr>
          <w:rFonts w:ascii="Times New Roman" w:hAnsi="Times New Roman" w:cs="Times New Roman"/>
          <w:sz w:val="28"/>
          <w:szCs w:val="28"/>
        </w:rPr>
        <w:t>11</w:t>
      </w:r>
      <w:r w:rsidRPr="00AC16F2">
        <w:rPr>
          <w:rFonts w:ascii="Times New Roman" w:hAnsi="Times New Roman" w:cs="Times New Roman"/>
          <w:sz w:val="28"/>
          <w:szCs w:val="28"/>
        </w:rPr>
        <w:t xml:space="preserve">), </w:t>
      </w:r>
      <w:r w:rsidR="00684F00" w:rsidRPr="00AC16F2">
        <w:rPr>
          <w:rFonts w:ascii="Times New Roman" w:hAnsi="Times New Roman" w:cs="Times New Roman"/>
          <w:sz w:val="28"/>
          <w:szCs w:val="28"/>
        </w:rPr>
        <w:t>полом</w:t>
      </w:r>
      <w:r w:rsidRPr="00AC16F2">
        <w:rPr>
          <w:rFonts w:ascii="Times New Roman" w:hAnsi="Times New Roman" w:cs="Times New Roman"/>
          <w:sz w:val="28"/>
          <w:szCs w:val="28"/>
        </w:rPr>
        <w:t xml:space="preserve"> (0.</w:t>
      </w:r>
      <w:r w:rsidR="00684F00" w:rsidRPr="00AC16F2">
        <w:rPr>
          <w:rFonts w:ascii="Times New Roman" w:hAnsi="Times New Roman" w:cs="Times New Roman"/>
          <w:sz w:val="28"/>
          <w:szCs w:val="28"/>
        </w:rPr>
        <w:t>19</w:t>
      </w:r>
      <w:r w:rsidRPr="00AC16F2">
        <w:rPr>
          <w:rFonts w:ascii="Times New Roman" w:hAnsi="Times New Roman" w:cs="Times New Roman"/>
          <w:sz w:val="28"/>
          <w:szCs w:val="28"/>
        </w:rPr>
        <w:t>),</w:t>
      </w:r>
      <w:r w:rsidR="00684F00" w:rsidRPr="00AC16F2">
        <w:rPr>
          <w:rFonts w:ascii="Times New Roman" w:hAnsi="Times New Roman" w:cs="Times New Roman"/>
          <w:sz w:val="28"/>
          <w:szCs w:val="28"/>
        </w:rPr>
        <w:t xml:space="preserve"> городом, уровнем оплаты и годом </w:t>
      </w:r>
      <w:r w:rsidR="004C2F36">
        <w:rPr>
          <w:rFonts w:ascii="Times New Roman" w:hAnsi="Times New Roman" w:cs="Times New Roman"/>
          <w:sz w:val="28"/>
          <w:szCs w:val="28"/>
        </w:rPr>
        <w:t>приема</w:t>
      </w:r>
      <w:r w:rsidRPr="00AC16F2">
        <w:rPr>
          <w:rFonts w:ascii="Times New Roman" w:hAnsi="Times New Roman" w:cs="Times New Roman"/>
          <w:sz w:val="28"/>
          <w:szCs w:val="28"/>
        </w:rPr>
        <w:t>;</w:t>
      </w:r>
    </w:p>
    <w:p w14:paraId="6C7BAEAD" w14:textId="3A1B3F79" w:rsidR="004655C2" w:rsidRPr="00AC16F2" w:rsidRDefault="00684F00" w:rsidP="00684F0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Образование и </w:t>
      </w:r>
      <w:r w:rsidRPr="00AC16F2">
        <w:rPr>
          <w:rFonts w:ascii="Times New Roman" w:hAnsi="Times New Roman" w:cs="Times New Roman"/>
          <w:sz w:val="28"/>
          <w:szCs w:val="28"/>
        </w:rPr>
        <w:t>опыт сотрудников в текущей области</w:t>
      </w:r>
      <w:r w:rsidRPr="00AC16F2">
        <w:rPr>
          <w:rFonts w:ascii="Times New Roman" w:hAnsi="Times New Roman" w:cs="Times New Roman"/>
          <w:sz w:val="28"/>
          <w:szCs w:val="28"/>
        </w:rPr>
        <w:t xml:space="preserve"> на целевой признак влияют слабо</w:t>
      </w:r>
      <w:r w:rsidR="004655C2" w:rsidRPr="00AC16F2">
        <w:rPr>
          <w:rFonts w:ascii="Times New Roman" w:hAnsi="Times New Roman" w:cs="Times New Roman"/>
          <w:sz w:val="28"/>
          <w:szCs w:val="28"/>
        </w:rPr>
        <w:t>;</w:t>
      </w:r>
    </w:p>
    <w:p w14:paraId="4AB03FA3" w14:textId="3F5B5101" w:rsidR="00684F00" w:rsidRPr="00AC16F2" w:rsidRDefault="00684F00" w:rsidP="00684F00">
      <w:pPr>
        <w:ind w:left="360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Предварительно, по этим данным можно построить модель.</w:t>
      </w:r>
    </w:p>
    <w:p w14:paraId="3FFCACE0" w14:textId="4764CC0A" w:rsidR="004655C2" w:rsidRPr="00AC16F2" w:rsidRDefault="004655C2" w:rsidP="004655C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Выберем метрики для оценки качества модели:</w:t>
      </w:r>
    </w:p>
    <w:p w14:paraId="0A39D8FC" w14:textId="21DB9CDB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Precision=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TP+FP</m:t>
            </m:r>
          </m:den>
        </m:f>
      </m:oMath>
      <w:r w:rsidRPr="00AC16F2">
        <w:rPr>
          <w:rFonts w:ascii="Times New Roman" w:hAnsi="Times New Roman" w:cs="Times New Roman"/>
          <w:sz w:val="28"/>
          <w:szCs w:val="28"/>
        </w:rPr>
        <w:t xml:space="preserve"> - показывает, какую долю объектов, которые модель предсказала как положительные, действительно являются положительными.</w:t>
      </w:r>
    </w:p>
    <w:p w14:paraId="6845ED72" w14:textId="51269FFF" w:rsidR="004655C2" w:rsidRPr="00AC16F2" w:rsidRDefault="00492D2E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TP+FN</m:t>
            </m:r>
          </m:den>
        </m:f>
      </m:oMath>
      <w:r w:rsidR="004655C2" w:rsidRPr="00AC16F2">
        <w:rPr>
          <w:rFonts w:ascii="Times New Roman" w:hAnsi="Times New Roman" w:cs="Times New Roman"/>
          <w:sz w:val="28"/>
          <w:szCs w:val="28"/>
        </w:rPr>
        <w:t xml:space="preserve"> - показывает, какую долю положительных объектов модель способна обнаружить.</w:t>
      </w:r>
    </w:p>
    <w:p w14:paraId="3D9BF102" w14:textId="620216FC" w:rsidR="004655C2" w:rsidRPr="00AC16F2" w:rsidRDefault="00492D2E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Precision×Recall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Precision+Recall</m:t>
            </m:r>
          </m:den>
        </m:f>
      </m:oMath>
      <w:r w:rsidR="004655C2" w:rsidRPr="00AC16F2">
        <w:rPr>
          <w:rFonts w:ascii="Times New Roman" w:hAnsi="Times New Roman" w:cs="Times New Roman"/>
          <w:sz w:val="28"/>
          <w:szCs w:val="28"/>
        </w:rPr>
        <w:t xml:space="preserve"> - среднее гармоническое </w:t>
      </w:r>
      <w:r w:rsidR="004655C2" w:rsidRPr="00AC16F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4655C2" w:rsidRPr="00AC16F2">
        <w:rPr>
          <w:rFonts w:ascii="Times New Roman" w:hAnsi="Times New Roman" w:cs="Times New Roman"/>
          <w:sz w:val="28"/>
          <w:szCs w:val="28"/>
        </w:rPr>
        <w:t xml:space="preserve"> и </w:t>
      </w:r>
      <w:r w:rsidR="004655C2" w:rsidRPr="00AC16F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397EC6" w:rsidRPr="00AC16F2">
        <w:rPr>
          <w:rFonts w:ascii="Times New Roman" w:hAnsi="Times New Roman" w:cs="Times New Roman"/>
          <w:sz w:val="28"/>
          <w:szCs w:val="28"/>
        </w:rPr>
        <w:t>. Другими словами, это средневзвешенное значение точности и отзыва.</w:t>
      </w:r>
      <w:r w:rsidR="00397EC6" w:rsidRPr="00AC16F2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14:paraId="2D8905B6" w14:textId="71EF8FCC" w:rsidR="00397EC6" w:rsidRPr="00AC16F2" w:rsidRDefault="00397EC6" w:rsidP="00397EC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ROC AUC</m:t>
        </m:r>
      </m:oMath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AC16F2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Start"/>
      <w:r w:rsidRPr="00AC16F2">
        <w:rPr>
          <w:rFonts w:ascii="Times New Roman" w:eastAsiaTheme="minorEastAsia" w:hAnsi="Times New Roman" w:cs="Times New Roman"/>
          <w:sz w:val="28"/>
          <w:szCs w:val="28"/>
        </w:rPr>
        <w:t>снована</w:t>
      </w:r>
      <w:proofErr w:type="spellEnd"/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на вычислении следующих характеристик: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TPR=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TP+FN</m:t>
            </m:r>
          </m:den>
        </m:f>
      </m:oMath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- True </w:t>
      </w:r>
      <w:proofErr w:type="spellStart"/>
      <w:r w:rsidRPr="00AC16F2">
        <w:rPr>
          <w:rFonts w:ascii="Times New Roman" w:eastAsiaTheme="minorEastAsia" w:hAnsi="Times New Roman" w:cs="Times New Roman"/>
          <w:sz w:val="28"/>
          <w:szCs w:val="28"/>
        </w:rPr>
        <w:t>Positive</w:t>
      </w:r>
      <w:proofErr w:type="spellEnd"/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Rate, откладывается по оси ординат. Совпадает с </w:t>
      </w:r>
      <w:proofErr w:type="spellStart"/>
      <w:r w:rsidRPr="00AC16F2">
        <w:rPr>
          <w:rFonts w:ascii="Times New Roman" w:eastAsiaTheme="minorEastAsia" w:hAnsi="Times New Roman" w:cs="Times New Roman"/>
          <w:sz w:val="28"/>
          <w:szCs w:val="28"/>
        </w:rPr>
        <w:t>recall</w:t>
      </w:r>
      <w:proofErr w:type="spellEnd"/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FPR=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FP+TN</m:t>
            </m:r>
          </m:den>
        </m:f>
      </m:oMath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AC16F2">
        <w:rPr>
          <w:rFonts w:ascii="Times New Roman" w:eastAsiaTheme="minorEastAsia" w:hAnsi="Times New Roman" w:cs="Times New Roman"/>
          <w:sz w:val="28"/>
          <w:szCs w:val="28"/>
        </w:rPr>
        <w:t>False</w:t>
      </w:r>
      <w:proofErr w:type="spellEnd"/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C16F2">
        <w:rPr>
          <w:rFonts w:ascii="Times New Roman" w:eastAsiaTheme="minorEastAsia" w:hAnsi="Times New Roman" w:cs="Times New Roman"/>
          <w:sz w:val="28"/>
          <w:szCs w:val="28"/>
        </w:rPr>
        <w:t>Positive</w:t>
      </w:r>
      <w:proofErr w:type="spellEnd"/>
      <w:r w:rsidRPr="00AC16F2">
        <w:rPr>
          <w:rFonts w:ascii="Times New Roman" w:eastAsiaTheme="minorEastAsia" w:hAnsi="Times New Roman" w:cs="Times New Roman"/>
          <w:sz w:val="28"/>
          <w:szCs w:val="28"/>
        </w:rPr>
        <w:t xml:space="preserve"> Rate, откладывается по оси абсцисс. Показывает какую долю из объектов отрицательного класса алгоритм предсказал неверно. Идеальная ROC-кривая проходит через точки (0,0)-(0,1)-(1,1), то есть через верхний левый угол графика. Чем сильнее отклоняется кривая от верхнего левого угла графика, тем хуже качество классификации. </w:t>
      </w:r>
      <w:r w:rsidRPr="00AC16F2">
        <w:rPr>
          <w:rFonts w:ascii="Times New Roman" w:eastAsiaTheme="minorEastAsia" w:hAnsi="Times New Roman" w:cs="Times New Roman"/>
          <w:sz w:val="28"/>
          <w:szCs w:val="28"/>
          <w:lang w:val="en-US"/>
        </w:rPr>
        <w:t>[3]</w:t>
      </w:r>
    </w:p>
    <w:p w14:paraId="6CF85E88" w14:textId="0D2C01FF" w:rsidR="004655C2" w:rsidRPr="00AC16F2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Выберем модели для решения задачи кла</w:t>
      </w:r>
      <w:r w:rsidR="00397EC6" w:rsidRPr="00AC16F2">
        <w:rPr>
          <w:rFonts w:ascii="Times New Roman" w:hAnsi="Times New Roman" w:cs="Times New Roman"/>
          <w:sz w:val="28"/>
          <w:szCs w:val="28"/>
        </w:rPr>
        <w:t>сс</w:t>
      </w:r>
      <w:r w:rsidRPr="00AC16F2">
        <w:rPr>
          <w:rFonts w:ascii="Times New Roman" w:hAnsi="Times New Roman" w:cs="Times New Roman"/>
          <w:sz w:val="28"/>
          <w:szCs w:val="28"/>
        </w:rPr>
        <w:t>иф</w:t>
      </w:r>
      <w:r w:rsidR="00397EC6" w:rsidRPr="00AC16F2">
        <w:rPr>
          <w:rFonts w:ascii="Times New Roman" w:hAnsi="Times New Roman" w:cs="Times New Roman"/>
          <w:sz w:val="28"/>
          <w:szCs w:val="28"/>
        </w:rPr>
        <w:t>и</w:t>
      </w:r>
      <w:r w:rsidRPr="00AC16F2">
        <w:rPr>
          <w:rFonts w:ascii="Times New Roman" w:hAnsi="Times New Roman" w:cs="Times New Roman"/>
          <w:sz w:val="28"/>
          <w:szCs w:val="28"/>
        </w:rPr>
        <w:t>кации:</w:t>
      </w:r>
    </w:p>
    <w:p w14:paraId="3DDE588F" w14:textId="0B5A8CA6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KNN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84902" w14:textId="2BD267EA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SVC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58A25" w14:textId="41E94AE8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Дерево решений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1A506" w14:textId="2DEB8A63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Случайный лес</w:t>
      </w:r>
      <w:r w:rsidRPr="00AC16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38C41" w14:textId="0942DFFD" w:rsidR="004655C2" w:rsidRPr="00AC16F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C16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703C3" w14:textId="2A800684" w:rsidR="004655C2" w:rsidRPr="00AC16F2" w:rsidRDefault="002A539C" w:rsidP="002A5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Формируем обучающую и тестовую выборку в соотношении 8:2. </w:t>
      </w:r>
    </w:p>
    <w:p w14:paraId="22576914" w14:textId="0D1A3B0F" w:rsidR="002A539C" w:rsidRPr="00AC16F2" w:rsidRDefault="002A539C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Строим базовое решения</w:t>
      </w:r>
      <w:r w:rsidR="006345BF" w:rsidRPr="00AC16F2">
        <w:rPr>
          <w:rFonts w:ascii="Times New Roman" w:hAnsi="Times New Roman" w:cs="Times New Roman"/>
          <w:sz w:val="28"/>
          <w:szCs w:val="28"/>
        </w:rPr>
        <w:t>,</w:t>
      </w:r>
      <w:r w:rsidRPr="00AC16F2">
        <w:rPr>
          <w:rFonts w:ascii="Times New Roman" w:hAnsi="Times New Roman" w:cs="Times New Roman"/>
          <w:sz w:val="28"/>
          <w:szCs w:val="28"/>
        </w:rPr>
        <w:t xml:space="preserve"> выводим значениями метрик</w:t>
      </w:r>
      <w:r w:rsidR="006345BF" w:rsidRPr="00AC16F2">
        <w:rPr>
          <w:rFonts w:ascii="Times New Roman" w:hAnsi="Times New Roman" w:cs="Times New Roman"/>
          <w:sz w:val="28"/>
          <w:szCs w:val="28"/>
        </w:rPr>
        <w:t xml:space="preserve"> и </w:t>
      </w:r>
      <w:r w:rsidR="006345BF" w:rsidRPr="00AC16F2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345BF" w:rsidRPr="00AC16F2">
        <w:rPr>
          <w:rFonts w:ascii="Times New Roman" w:hAnsi="Times New Roman" w:cs="Times New Roman"/>
          <w:sz w:val="28"/>
          <w:szCs w:val="28"/>
        </w:rPr>
        <w:t>-кривую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2646C550" w14:textId="77777777" w:rsidR="00105CB1" w:rsidRPr="00AC16F2" w:rsidRDefault="00105CB1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5E4F26" w14:textId="2E890949" w:rsidR="00B274C5" w:rsidRPr="00AC16F2" w:rsidRDefault="00105CB1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5FDAD" wp14:editId="6451AC9D">
            <wp:extent cx="5363323" cy="3820058"/>
            <wp:effectExtent l="0" t="0" r="8890" b="9525"/>
            <wp:docPr id="16475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0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1BB" w14:textId="67D7910D" w:rsidR="00105CB1" w:rsidRPr="00AC16F2" w:rsidRDefault="00B274C5" w:rsidP="00105CB1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ROC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-кривая базовой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KNN</w:t>
      </w:r>
    </w:p>
    <w:p w14:paraId="4D2FF182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KNeighborsClassifier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4350F1CD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0.75</w:t>
      </w:r>
    </w:p>
    <w:p w14:paraId="13591CB1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0.82</w:t>
      </w:r>
    </w:p>
    <w:p w14:paraId="5CAE7642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0.79</w:t>
      </w:r>
    </w:p>
    <w:p w14:paraId="191965F5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0.8531544653444516</w:t>
      </w:r>
    </w:p>
    <w:p w14:paraId="3D0FEAB0" w14:textId="7E692CDC" w:rsidR="00B274C5" w:rsidRPr="00AC16F2" w:rsidRDefault="00B274C5" w:rsidP="00105CB1">
      <w:pPr>
        <w:keepNext/>
        <w:spacing w:after="0" w:line="360" w:lineRule="auto"/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</w:pPr>
    </w:p>
    <w:p w14:paraId="0739E63C" w14:textId="0E0787B0" w:rsidR="00105CB1" w:rsidRPr="00AC16F2" w:rsidRDefault="00105CB1" w:rsidP="00105CB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D2D66" wp14:editId="12F38051">
            <wp:extent cx="5163271" cy="3896269"/>
            <wp:effectExtent l="0" t="0" r="0" b="9525"/>
            <wp:docPr id="127282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8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0C4" w14:textId="09D95F9B" w:rsidR="009A556A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- ROC-кривая базовой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SVC</w:t>
      </w:r>
    </w:p>
    <w:p w14:paraId="1BC701A7" w14:textId="77777777" w:rsidR="009A556A" w:rsidRPr="00AC16F2" w:rsidRDefault="009A556A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SVC:</w:t>
      </w:r>
    </w:p>
    <w:p w14:paraId="3C971173" w14:textId="77777777" w:rsidR="009A556A" w:rsidRPr="00AC16F2" w:rsidRDefault="009A556A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0.73</w:t>
      </w:r>
    </w:p>
    <w:p w14:paraId="0A8541F2" w14:textId="77777777" w:rsidR="009A556A" w:rsidRPr="00AC16F2" w:rsidRDefault="009A556A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0.69</w:t>
      </w:r>
    </w:p>
    <w:p w14:paraId="6E89B492" w14:textId="353F9A3C" w:rsidR="009A556A" w:rsidRPr="00AC16F2" w:rsidRDefault="009A556A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0.71</w:t>
      </w:r>
    </w:p>
    <w:p w14:paraId="3C8C28AB" w14:textId="0B925818" w:rsidR="00105CB1" w:rsidRPr="00AC16F2" w:rsidRDefault="002C2554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0.783156730530161</w:t>
      </w:r>
    </w:p>
    <w:p w14:paraId="0B8996F6" w14:textId="77777777" w:rsidR="00105CB1" w:rsidRPr="00AC16F2" w:rsidRDefault="00105CB1" w:rsidP="00105CB1">
      <w:pPr>
        <w:keepNext/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14:paraId="6F57CCE4" w14:textId="3C17DB7D" w:rsidR="00B274C5" w:rsidRPr="00AC16F2" w:rsidRDefault="00105CB1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C1E1A" wp14:editId="552BC787">
            <wp:extent cx="5325218" cy="3877216"/>
            <wp:effectExtent l="0" t="0" r="8890" b="9525"/>
            <wp:docPr id="35373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37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055F" w14:textId="369A8ECA" w:rsidR="009A556A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базовой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Decision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Tree</w:t>
      </w:r>
    </w:p>
    <w:p w14:paraId="5FE34C04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DecisionTreeClassifier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2DE82EC3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0.99</w:t>
      </w:r>
    </w:p>
    <w:p w14:paraId="3F56CB9A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1.0</w:t>
      </w:r>
    </w:p>
    <w:p w14:paraId="7FCDA7D6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1.0</w:t>
      </w:r>
    </w:p>
    <w:p w14:paraId="0FACB53B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0.9959451681616494</w:t>
      </w:r>
    </w:p>
    <w:p w14:paraId="7B5B02D1" w14:textId="597729B2" w:rsidR="00B274C5" w:rsidRPr="00AC16F2" w:rsidRDefault="00105CB1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8770BF" wp14:editId="25FD3C7C">
            <wp:extent cx="5277587" cy="3896269"/>
            <wp:effectExtent l="0" t="0" r="0" b="9525"/>
            <wp:docPr id="41059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0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6F9" w14:textId="748755C9" w:rsidR="009A556A" w:rsidRPr="00AC16F2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ROC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-кривая базовой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Random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Forest</w:t>
      </w:r>
    </w:p>
    <w:p w14:paraId="79D1A951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RandomForestClassifier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7B5974C5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0.94</w:t>
      </w:r>
    </w:p>
    <w:p w14:paraId="31E19C95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0.99</w:t>
      </w:r>
    </w:p>
    <w:p w14:paraId="3740D313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0.96</w:t>
      </w:r>
    </w:p>
    <w:p w14:paraId="4CEE5CAA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0.9934043948188809</w:t>
      </w:r>
    </w:p>
    <w:p w14:paraId="4E16AFDC" w14:textId="6803EE16" w:rsidR="002C2554" w:rsidRPr="00AC16F2" w:rsidRDefault="002C2554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</w:p>
    <w:p w14:paraId="29F1741F" w14:textId="50EE55D9" w:rsidR="00B274C5" w:rsidRPr="00AC16F2" w:rsidRDefault="00105CB1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05699" wp14:editId="24E71396">
            <wp:extent cx="5163271" cy="3924848"/>
            <wp:effectExtent l="0" t="0" r="0" b="0"/>
            <wp:docPr id="132603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34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91A" w14:textId="1944F774" w:rsidR="009A556A" w:rsidRPr="00AC16F2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ROC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-кривая базовой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Gradient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Boosting</w:t>
      </w:r>
    </w:p>
    <w:p w14:paraId="044D1247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GradientBoostingClassifier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1BC2E731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0.82</w:t>
      </w:r>
    </w:p>
    <w:p w14:paraId="1F2BFB86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0.76</w:t>
      </w:r>
    </w:p>
    <w:p w14:paraId="755D0A69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0.78</w:t>
      </w:r>
    </w:p>
    <w:p w14:paraId="1EA3AAD1" w14:textId="12A6AC42" w:rsidR="002C2554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0.873846697729794</w:t>
      </w:r>
    </w:p>
    <w:p w14:paraId="51936673" w14:textId="77777777" w:rsidR="00105CB1" w:rsidRPr="00AC16F2" w:rsidRDefault="00105CB1" w:rsidP="00105CB1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</w:p>
    <w:p w14:paraId="3F4744A5" w14:textId="1ECE3CCB" w:rsidR="002C2554" w:rsidRPr="00AC16F2" w:rsidRDefault="00F50E59" w:rsidP="00105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AC16F2">
        <w:rPr>
          <w:rFonts w:ascii="Times New Roman" w:hAnsi="Times New Roman" w:cs="Times New Roman"/>
          <w:sz w:val="28"/>
          <w:szCs w:val="28"/>
          <w:lang w:val="en-US"/>
        </w:rPr>
        <w:t>GridSearch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для поиска оптимальных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для каждой модели.</w:t>
      </w:r>
    </w:p>
    <w:p w14:paraId="7893763F" w14:textId="77777777" w:rsidR="00753166" w:rsidRPr="00AC16F2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AC16F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KNeighboursClassifier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26644CA6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Best hyperparameters: {'algorithm':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ball_tree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',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n_neighbors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': 12, 'weights': 'uniform'}</w:t>
      </w:r>
    </w:p>
    <w:p w14:paraId="5F7914E0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Best score: 0.8182086216536695</w:t>
      </w:r>
    </w:p>
    <w:p w14:paraId="5A0880EE" w14:textId="71F1ACA4" w:rsidR="00753166" w:rsidRPr="00AC16F2" w:rsidRDefault="00753166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SVC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36DFF4CE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Best hyperparameters: {'C': 10, 'degree': 4, 'gamma': 'auto', 'kernel': 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rbf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'}</w:t>
      </w:r>
    </w:p>
    <w:p w14:paraId="3FCB42C0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Best score: 0.7906019223108587</w:t>
      </w:r>
    </w:p>
    <w:p w14:paraId="780FCC92" w14:textId="6F30D794" w:rsidR="00753166" w:rsidRPr="00AC16F2" w:rsidRDefault="00753166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AC16F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DecisionTreeClassifier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1C0DA5AA" w14:textId="791DC568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Best 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hyperparameters: {'criterion':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gini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',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max_depth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': 7,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max_features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': None,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min_samples_leaf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': 4, '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min_samples_split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': 2}</w:t>
      </w:r>
    </w:p>
    <w:p w14:paraId="3D4A6856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Best score: 0.8010050764532239</w:t>
      </w:r>
    </w:p>
    <w:p w14:paraId="4280CA68" w14:textId="062B117C" w:rsidR="00753166" w:rsidRPr="00AC16F2" w:rsidRDefault="00753166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AC16F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RandomForestClassifier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562C9616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Best hyperparameters: {'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max_depth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None, 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max_features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'log2', 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min_samples_leaf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4, 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min_samples_split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10, '</w:t>
      </w:r>
      <w:proofErr w:type="spellStart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n_estimators</w:t>
      </w:r>
      <w:proofErr w:type="spellEnd"/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': 200}</w:t>
      </w:r>
    </w:p>
    <w:p w14:paraId="1322042F" w14:textId="77777777" w:rsidR="00105CB1" w:rsidRPr="00AC16F2" w:rsidRDefault="00105CB1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AC16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Best score: 0.803267519892138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</w:p>
    <w:p w14:paraId="543F490F" w14:textId="080717A0" w:rsidR="00753166" w:rsidRPr="00AC16F2" w:rsidRDefault="00753166" w:rsidP="00105C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AC16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GradientBoostingClassifier</w:t>
      </w:r>
      <w:proofErr w:type="spellEnd"/>
      <w:r w:rsidRPr="00AC16F2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6EDF590F" w14:textId="77777777" w:rsidR="00105CB1" w:rsidRPr="00AC16F2" w:rsidRDefault="00627973" w:rsidP="0010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Best hyperparameters: {'</w:t>
      </w:r>
      <w:proofErr w:type="spellStart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learning_rate</w:t>
      </w:r>
      <w:proofErr w:type="spellEnd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0.05, '</w:t>
      </w:r>
      <w:proofErr w:type="spellStart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max_depth</w:t>
      </w:r>
      <w:proofErr w:type="spellEnd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5, '</w:t>
      </w:r>
      <w:proofErr w:type="spellStart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max_features</w:t>
      </w:r>
      <w:proofErr w:type="spellEnd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None, '</w:t>
      </w:r>
      <w:proofErr w:type="spellStart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min_samples_leaf</w:t>
      </w:r>
      <w:proofErr w:type="spellEnd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2, '</w:t>
      </w:r>
      <w:proofErr w:type="spellStart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min_samples_split</w:t>
      </w:r>
      <w:proofErr w:type="spellEnd"/>
      <w:r w:rsidR="00105CB1"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': 5}</w:t>
      </w:r>
    </w:p>
    <w:p w14:paraId="15162675" w14:textId="0C85F78F" w:rsidR="002C2554" w:rsidRPr="00AC16F2" w:rsidRDefault="00105CB1" w:rsidP="00276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Best score: 0.811410273433909</w:t>
      </w:r>
    </w:p>
    <w:p w14:paraId="3A22290F" w14:textId="42C40DB1" w:rsidR="00B274C5" w:rsidRPr="00AC16F2" w:rsidRDefault="0082107A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E1F81" wp14:editId="2E1BA0C2">
            <wp:extent cx="5172797" cy="3924848"/>
            <wp:effectExtent l="0" t="0" r="8890" b="0"/>
            <wp:docPr id="12730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2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146" w14:textId="60DDCE4D" w:rsidR="00276260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ROC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-кривая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KNN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47AC5FF2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KNeighborsClassifier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3AE9A9E5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0.83</w:t>
      </w:r>
    </w:p>
    <w:p w14:paraId="31278E02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0.44</w:t>
      </w:r>
    </w:p>
    <w:p w14:paraId="557FB812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0.58</w:t>
      </w:r>
    </w:p>
    <w:p w14:paraId="1FC5601C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 xml:space="preserve">ROC AUC </w:t>
      </w: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score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 0.781142506142506</w:t>
      </w:r>
    </w:p>
    <w:p w14:paraId="7CBBB720" w14:textId="607A71E6" w:rsidR="00B274C5" w:rsidRPr="00AC16F2" w:rsidRDefault="0082107A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706DAE" wp14:editId="782C7FFA">
            <wp:extent cx="5277587" cy="3934374"/>
            <wp:effectExtent l="0" t="0" r="0" b="9525"/>
            <wp:docPr id="2120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135" w14:textId="40472809" w:rsidR="00276260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SVC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1913B1E6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SVC:</w:t>
      </w:r>
    </w:p>
    <w:p w14:paraId="239C7376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0.84</w:t>
      </w:r>
    </w:p>
    <w:p w14:paraId="44064478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0.62</w:t>
      </w:r>
    </w:p>
    <w:p w14:paraId="3F7D77D3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0.71</w:t>
      </w:r>
    </w:p>
    <w:p w14:paraId="4B6AB763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 xml:space="preserve">ROC AUC </w:t>
      </w: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score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 0.8312653562653562</w:t>
      </w:r>
    </w:p>
    <w:p w14:paraId="369A5759" w14:textId="5454554A" w:rsidR="00B274C5" w:rsidRPr="00AC16F2" w:rsidRDefault="0082107A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8DBEA" wp14:editId="65F9664A">
            <wp:extent cx="5201376" cy="3915321"/>
            <wp:effectExtent l="0" t="0" r="0" b="9525"/>
            <wp:docPr id="31337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71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9DF" w14:textId="16504C17" w:rsidR="00652D04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15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Decision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Tree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6883961F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lastRenderedPageBreak/>
        <w:t>DecisionTreeClassifier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1B2308A4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0.85</w:t>
      </w:r>
    </w:p>
    <w:p w14:paraId="2A0F4C34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0.65</w:t>
      </w:r>
    </w:p>
    <w:p w14:paraId="27EB2B74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0.73</w:t>
      </w:r>
    </w:p>
    <w:p w14:paraId="03EEBC57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 xml:space="preserve">ROC AUC </w:t>
      </w: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score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 0.8444239694239695</w:t>
      </w:r>
    </w:p>
    <w:p w14:paraId="31AF6A30" w14:textId="153D50A8" w:rsidR="00B274C5" w:rsidRPr="00AC16F2" w:rsidRDefault="0082107A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C0CAD" wp14:editId="3C8F4C46">
            <wp:extent cx="5258534" cy="3953427"/>
            <wp:effectExtent l="0" t="0" r="0" b="9525"/>
            <wp:docPr id="649380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0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257" w14:textId="6CE8403E" w:rsidR="00276260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Random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Forest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205BF137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RandomForestClassifier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02419324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0.88</w:t>
      </w:r>
    </w:p>
    <w:p w14:paraId="28B67C7C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0.61</w:t>
      </w:r>
    </w:p>
    <w:p w14:paraId="7BD2618F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0.72</w:t>
      </w:r>
    </w:p>
    <w:p w14:paraId="50F5AADA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 xml:space="preserve">ROC AUC </w:t>
      </w: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score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 0.8300778050778052</w:t>
      </w:r>
    </w:p>
    <w:p w14:paraId="6458A101" w14:textId="32BE1034" w:rsidR="00B274C5" w:rsidRPr="00AC16F2" w:rsidRDefault="0082107A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806179" wp14:editId="18283CD8">
            <wp:extent cx="5334744" cy="3943900"/>
            <wp:effectExtent l="0" t="0" r="0" b="0"/>
            <wp:docPr id="149057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79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7AF" w14:textId="7653D85A" w:rsidR="00276260" w:rsidRPr="00AC16F2" w:rsidRDefault="00B274C5" w:rsidP="00B274C5">
      <w:pPr>
        <w:pStyle w:val="a8"/>
        <w:jc w:val="center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C16F2"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17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Gradient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16F2">
        <w:rPr>
          <w:rFonts w:ascii="Times New Roman" w:hAnsi="Times New Roman" w:cs="Times New Roman"/>
          <w:color w:val="auto"/>
          <w:sz w:val="28"/>
          <w:szCs w:val="28"/>
          <w:lang w:val="en-US"/>
        </w:rPr>
        <w:t>Boosting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592AEB56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proofErr w:type="spellStart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GradientBoostingClassifier</w:t>
      </w:r>
      <w:proofErr w:type="spellEnd"/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:</w:t>
      </w:r>
    </w:p>
    <w:p w14:paraId="5E932200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Precision: 0.84</w:t>
      </w:r>
    </w:p>
    <w:p w14:paraId="4D8C3915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Recall: 0.63</w:t>
      </w:r>
    </w:p>
    <w:p w14:paraId="1776C7BA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F1-score: 0.72</w:t>
      </w:r>
    </w:p>
    <w:p w14:paraId="42D8F007" w14:textId="77777777" w:rsidR="0082107A" w:rsidRPr="00AC16F2" w:rsidRDefault="0082107A" w:rsidP="0082107A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AC16F2">
        <w:rPr>
          <w:rFonts w:ascii="Times New Roman" w:eastAsiaTheme="minorHAnsi" w:hAnsi="Times New Roman" w:cs="Times New Roman"/>
          <w:color w:val="212121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ROC AUC score: 0.8529484029484029</w:t>
      </w:r>
    </w:p>
    <w:p w14:paraId="76FC463B" w14:textId="77777777" w:rsidR="002C2554" w:rsidRPr="00AC16F2" w:rsidRDefault="002C2554" w:rsidP="00276260">
      <w:pPr>
        <w:spacing w:after="0" w:line="360" w:lineRule="auto"/>
        <w:ind w:firstLine="709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14:paraId="42B5294E" w14:textId="34A85492" w:rsidR="00B274C5" w:rsidRPr="00AC16F2" w:rsidRDefault="00B274C5" w:rsidP="00B274C5">
      <w:pPr>
        <w:pStyle w:val="a8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16F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базовых моделей с моделями после подбора </w:t>
      </w:r>
      <w:proofErr w:type="spellStart"/>
      <w:r w:rsidRPr="00AC16F2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  <w:r w:rsidRPr="00AC16F2">
        <w:rPr>
          <w:rFonts w:ascii="Times New Roman" w:hAnsi="Times New Roman" w:cs="Times New Roman"/>
          <w:color w:val="auto"/>
          <w:sz w:val="28"/>
          <w:szCs w:val="28"/>
        </w:rPr>
        <w:t xml:space="preserve"> по 4 метрикам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6260" w:rsidRPr="00AC16F2" w14:paraId="22CD2C34" w14:textId="77777777" w:rsidTr="00276260">
        <w:tc>
          <w:tcPr>
            <w:tcW w:w="3115" w:type="dxa"/>
          </w:tcPr>
          <w:p w14:paraId="4A65013C" w14:textId="05079832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ru-RU"/>
                <w14:ligatures w14:val="none"/>
              </w:rPr>
              <w:t>Модель</w:t>
            </w:r>
          </w:p>
        </w:tc>
        <w:tc>
          <w:tcPr>
            <w:tcW w:w="3115" w:type="dxa"/>
          </w:tcPr>
          <w:p w14:paraId="1FED39E2" w14:textId="037A3AA9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Baseline</w:t>
            </w:r>
          </w:p>
        </w:tc>
        <w:tc>
          <w:tcPr>
            <w:tcW w:w="3115" w:type="dxa"/>
          </w:tcPr>
          <w:p w14:paraId="6AD259D5" w14:textId="70293E9A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proofErr w:type="spellStart"/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GridSearch</w:t>
            </w:r>
            <w:proofErr w:type="spellEnd"/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()</w:t>
            </w:r>
          </w:p>
        </w:tc>
      </w:tr>
      <w:tr w:rsidR="00276260" w:rsidRPr="00AC16F2" w14:paraId="6C69772D" w14:textId="77777777" w:rsidTr="00276260">
        <w:tc>
          <w:tcPr>
            <w:tcW w:w="3115" w:type="dxa"/>
          </w:tcPr>
          <w:p w14:paraId="3425890E" w14:textId="7E7F4DD7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KNN</w:t>
            </w:r>
          </w:p>
        </w:tc>
        <w:tc>
          <w:tcPr>
            <w:tcW w:w="3115" w:type="dxa"/>
          </w:tcPr>
          <w:p w14:paraId="46E8A8A7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0.75</w:t>
            </w:r>
          </w:p>
          <w:p w14:paraId="669AD9AB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0.82</w:t>
            </w:r>
          </w:p>
          <w:p w14:paraId="5D9D6E81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0.79</w:t>
            </w:r>
          </w:p>
          <w:p w14:paraId="7BA52E97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0.8531544653444516</w:t>
            </w:r>
          </w:p>
          <w:p w14:paraId="1F07A07A" w14:textId="3621B9FB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3115" w:type="dxa"/>
          </w:tcPr>
          <w:p w14:paraId="0B73378E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0.83</w:t>
            </w:r>
          </w:p>
          <w:p w14:paraId="5E26F922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0.44</w:t>
            </w:r>
          </w:p>
          <w:p w14:paraId="1830702F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0.58</w:t>
            </w:r>
          </w:p>
          <w:p w14:paraId="02A41941" w14:textId="3395623A" w:rsidR="00276260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0.781142506142506</w:t>
            </w:r>
          </w:p>
        </w:tc>
      </w:tr>
      <w:tr w:rsidR="00276260" w:rsidRPr="00AC16F2" w14:paraId="25379A7B" w14:textId="77777777" w:rsidTr="00276260">
        <w:tc>
          <w:tcPr>
            <w:tcW w:w="3115" w:type="dxa"/>
          </w:tcPr>
          <w:p w14:paraId="250DEBC4" w14:textId="10B08037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SVC</w:t>
            </w:r>
          </w:p>
        </w:tc>
        <w:tc>
          <w:tcPr>
            <w:tcW w:w="3115" w:type="dxa"/>
          </w:tcPr>
          <w:p w14:paraId="723EA0F3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0.73</w:t>
            </w:r>
          </w:p>
          <w:p w14:paraId="67B16BD5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0.69</w:t>
            </w:r>
          </w:p>
          <w:p w14:paraId="1C82B767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0.71</w:t>
            </w:r>
          </w:p>
          <w:p w14:paraId="5DC2A8E8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0.783156730530161</w:t>
            </w:r>
          </w:p>
          <w:p w14:paraId="221A96B2" w14:textId="1DDE3FB4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3115" w:type="dxa"/>
          </w:tcPr>
          <w:p w14:paraId="4A171F40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0.84</w:t>
            </w:r>
          </w:p>
          <w:p w14:paraId="7416AAB8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0.62</w:t>
            </w:r>
          </w:p>
          <w:p w14:paraId="24A05832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0.71</w:t>
            </w:r>
          </w:p>
          <w:p w14:paraId="7113F1FE" w14:textId="04E61FE5" w:rsidR="00276260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0.8312653562653562</w:t>
            </w:r>
          </w:p>
        </w:tc>
      </w:tr>
      <w:tr w:rsidR="00276260" w:rsidRPr="00AC16F2" w14:paraId="39829EBE" w14:textId="77777777" w:rsidTr="00276260">
        <w:tc>
          <w:tcPr>
            <w:tcW w:w="3115" w:type="dxa"/>
          </w:tcPr>
          <w:p w14:paraId="612E283D" w14:textId="1782B2F2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Decision Tree</w:t>
            </w:r>
          </w:p>
        </w:tc>
        <w:tc>
          <w:tcPr>
            <w:tcW w:w="3115" w:type="dxa"/>
          </w:tcPr>
          <w:p w14:paraId="25079A22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0.99</w:t>
            </w:r>
          </w:p>
          <w:p w14:paraId="2FB0CB8A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lastRenderedPageBreak/>
              <w:t>Recall: 1.0</w:t>
            </w:r>
          </w:p>
          <w:p w14:paraId="2C7D4806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1.0</w:t>
            </w:r>
          </w:p>
          <w:p w14:paraId="5D40CE51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0.9959451681616494</w:t>
            </w:r>
          </w:p>
          <w:p w14:paraId="42CA97E8" w14:textId="1FDAB968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3115" w:type="dxa"/>
          </w:tcPr>
          <w:p w14:paraId="149609BC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lastRenderedPageBreak/>
              <w:t>Precision: 0.85</w:t>
            </w:r>
          </w:p>
          <w:p w14:paraId="5B001B08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lastRenderedPageBreak/>
              <w:t>Recall: 0.65</w:t>
            </w:r>
          </w:p>
          <w:p w14:paraId="2E19E26A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0.73</w:t>
            </w:r>
          </w:p>
          <w:p w14:paraId="320FD48D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0.8444239694239695</w:t>
            </w:r>
          </w:p>
          <w:p w14:paraId="713280C3" w14:textId="5F95E599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</w:tr>
      <w:tr w:rsidR="00276260" w:rsidRPr="00AC16F2" w14:paraId="44D98329" w14:textId="77777777" w:rsidTr="00276260">
        <w:tc>
          <w:tcPr>
            <w:tcW w:w="3115" w:type="dxa"/>
          </w:tcPr>
          <w:p w14:paraId="6310BA0F" w14:textId="373A723E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lastRenderedPageBreak/>
              <w:t>Random forest</w:t>
            </w:r>
          </w:p>
        </w:tc>
        <w:tc>
          <w:tcPr>
            <w:tcW w:w="3115" w:type="dxa"/>
          </w:tcPr>
          <w:p w14:paraId="0FBFB5A6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0.88</w:t>
            </w:r>
          </w:p>
          <w:p w14:paraId="48A86065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0.61</w:t>
            </w:r>
          </w:p>
          <w:p w14:paraId="7E86DA47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0.72</w:t>
            </w:r>
          </w:p>
          <w:p w14:paraId="1670E2F6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0.8300778050778052</w:t>
            </w:r>
          </w:p>
          <w:p w14:paraId="13BEC5E4" w14:textId="543BA898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3115" w:type="dxa"/>
          </w:tcPr>
          <w:p w14:paraId="6C5F442D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0.88</w:t>
            </w:r>
          </w:p>
          <w:p w14:paraId="1DC753AF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0.61</w:t>
            </w:r>
          </w:p>
          <w:p w14:paraId="02E21241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0.72</w:t>
            </w:r>
          </w:p>
          <w:p w14:paraId="18BA79A6" w14:textId="623CF6B5" w:rsidR="00276260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0.8300778050778052</w:t>
            </w:r>
          </w:p>
        </w:tc>
      </w:tr>
      <w:tr w:rsidR="00276260" w:rsidRPr="00AC16F2" w14:paraId="64806CBC" w14:textId="77777777" w:rsidTr="00276260">
        <w:tc>
          <w:tcPr>
            <w:tcW w:w="3115" w:type="dxa"/>
          </w:tcPr>
          <w:p w14:paraId="22ABB36E" w14:textId="0C17BDF1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Gradient Boosting</w:t>
            </w:r>
          </w:p>
        </w:tc>
        <w:tc>
          <w:tcPr>
            <w:tcW w:w="3115" w:type="dxa"/>
          </w:tcPr>
          <w:p w14:paraId="04E8E1FD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0.82</w:t>
            </w:r>
          </w:p>
          <w:p w14:paraId="75325E47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0.76</w:t>
            </w:r>
          </w:p>
          <w:p w14:paraId="2857D2EA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0.78</w:t>
            </w:r>
          </w:p>
          <w:p w14:paraId="4C431E11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ROC AUC score: 0.873846697729794</w:t>
            </w:r>
          </w:p>
          <w:p w14:paraId="45E561D2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</w:p>
          <w:p w14:paraId="300F58C1" w14:textId="078142B6" w:rsidR="00276260" w:rsidRPr="00AC16F2" w:rsidRDefault="00276260" w:rsidP="00276260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3115" w:type="dxa"/>
          </w:tcPr>
          <w:p w14:paraId="0592F97D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Precision: 0.84</w:t>
            </w:r>
          </w:p>
          <w:p w14:paraId="7279EF59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Recall: 0.63</w:t>
            </w:r>
          </w:p>
          <w:p w14:paraId="4AE01959" w14:textId="77777777" w:rsidR="002B78AD" w:rsidRPr="00AC16F2" w:rsidRDefault="002B78AD" w:rsidP="002B78A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</w:pPr>
            <w:r w:rsidRPr="00AC16F2">
              <w:rPr>
                <w:rFonts w:ascii="Times New Roman" w:eastAsiaTheme="minorHAnsi" w:hAnsi="Times New Roman" w:cs="Times New Roman"/>
                <w:color w:val="212121"/>
                <w:kern w:val="2"/>
                <w:sz w:val="28"/>
                <w:szCs w:val="28"/>
                <w:shd w:val="clear" w:color="auto" w:fill="FFFFFF"/>
                <w:lang w:val="en-US" w:eastAsia="en-US"/>
                <w14:ligatures w14:val="standardContextual"/>
              </w:rPr>
              <w:t>F1-score: 0.72</w:t>
            </w:r>
          </w:p>
          <w:p w14:paraId="57CCBD21" w14:textId="12395A74" w:rsidR="00276260" w:rsidRPr="00AC16F2" w:rsidRDefault="002B78AD" w:rsidP="002B78AD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AC16F2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  <w:lang w:val="en-US"/>
              </w:rPr>
              <w:t>ROC AUC score: 0.8529484029484029</w:t>
            </w:r>
          </w:p>
        </w:tc>
      </w:tr>
    </w:tbl>
    <w:p w14:paraId="7994D649" w14:textId="77777777" w:rsidR="00276260" w:rsidRPr="00AC16F2" w:rsidRDefault="00276260" w:rsidP="002762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5F7DAAFF" w14:textId="2B5A5C68" w:rsidR="002C2554" w:rsidRPr="00AC16F2" w:rsidRDefault="002C2554" w:rsidP="002C25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На основании </w:t>
      </w:r>
      <w:r w:rsidR="00136FF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полученных метрик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лучшими для решения данной задачи классификации оказались модели </w:t>
      </w:r>
      <w:r w:rsidR="00136FF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случайного леса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</w:t>
      </w:r>
      <w:r w:rsidR="00136FF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градиентного </w:t>
      </w:r>
      <w:proofErr w:type="spellStart"/>
      <w:r w:rsidR="00136FF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бустинга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6A5C1825" w14:textId="77777777" w:rsidR="00EA4E29" w:rsidRPr="00AC16F2" w:rsidRDefault="00EA4E29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C16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14:paraId="24EF2C9F" w14:textId="6A74CAD3" w:rsidR="007709D4" w:rsidRPr="00AC16F2" w:rsidRDefault="007709D4" w:rsidP="005A7388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806662"/>
      <w:r w:rsidRPr="00AC16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DB376B1" w14:textId="649C019B" w:rsidR="00850EE0" w:rsidRPr="00AC16F2" w:rsidRDefault="00850EE0" w:rsidP="00850E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AC16F2">
        <w:rPr>
          <w:rFonts w:ascii="Times New Roman" w:hAnsi="Times New Roman" w:cs="Times New Roman"/>
          <w:sz w:val="28"/>
          <w:szCs w:val="28"/>
        </w:rPr>
        <w:t>решений о смене месты работы</w:t>
      </w:r>
      <w:r w:rsidRPr="00AC16F2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 является актуальной и перспективной задачей в области</w:t>
      </w:r>
      <w:r w:rsidR="00F71B37" w:rsidRPr="00AC16F2">
        <w:rPr>
          <w:rFonts w:ascii="Times New Roman" w:hAnsi="Times New Roman" w:cs="Times New Roman"/>
          <w:sz w:val="28"/>
          <w:szCs w:val="28"/>
        </w:rPr>
        <w:t xml:space="preserve"> кадровых движений</w:t>
      </w:r>
      <w:r w:rsidRPr="00AC16F2">
        <w:rPr>
          <w:rFonts w:ascii="Times New Roman" w:hAnsi="Times New Roman" w:cs="Times New Roman"/>
          <w:sz w:val="28"/>
          <w:szCs w:val="28"/>
        </w:rPr>
        <w:t xml:space="preserve">. Анализ и обработка </w:t>
      </w:r>
      <w:r w:rsidR="00F71B37" w:rsidRPr="00AC16F2">
        <w:rPr>
          <w:rFonts w:ascii="Times New Roman" w:hAnsi="Times New Roman" w:cs="Times New Roman"/>
          <w:sz w:val="28"/>
          <w:szCs w:val="28"/>
        </w:rPr>
        <w:t>таких</w:t>
      </w:r>
      <w:r w:rsidRPr="00AC16F2">
        <w:rPr>
          <w:rFonts w:ascii="Times New Roman" w:hAnsi="Times New Roman" w:cs="Times New Roman"/>
          <w:sz w:val="28"/>
          <w:szCs w:val="28"/>
        </w:rPr>
        <w:t xml:space="preserve"> данных с помощью алгоритмов машинного обучения могут помочь в определении </w:t>
      </w:r>
      <w:r w:rsidR="00F71B37" w:rsidRPr="00AC16F2">
        <w:rPr>
          <w:rFonts w:ascii="Times New Roman" w:hAnsi="Times New Roman" w:cs="Times New Roman"/>
          <w:sz w:val="28"/>
          <w:szCs w:val="28"/>
        </w:rPr>
        <w:t>риска смены работы у сотрудников предприятия</w:t>
      </w:r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0FCB4FF7" w14:textId="434CD1B1" w:rsidR="00850EE0" w:rsidRPr="00AC16F2" w:rsidRDefault="00850EE0" w:rsidP="00850E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В рамках НИР была рассмотрена задача классификации </w:t>
      </w:r>
      <w:r w:rsidR="00F71B37" w:rsidRPr="00AC16F2">
        <w:rPr>
          <w:rFonts w:ascii="Times New Roman" w:hAnsi="Times New Roman" w:cs="Times New Roman"/>
          <w:sz w:val="28"/>
          <w:szCs w:val="28"/>
        </w:rPr>
        <w:t>сотрудников</w:t>
      </w:r>
      <w:r w:rsidRPr="00AC16F2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обучения. Данные были проанализированы, визуализированы и подготовлены к обучению. Были применены различные алгоритмы, такие как метод ближайших соседей, метод опорных векторов, дерево решений, случайный лес и градиентный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>.</w:t>
      </w:r>
    </w:p>
    <w:p w14:paraId="11FBBA33" w14:textId="73133DF1" w:rsidR="00850EE0" w:rsidRPr="00AC16F2" w:rsidRDefault="00850EE0" w:rsidP="00850E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В результате исследования было показано, что большинство использованных методов могут достичь хороших результатов, но самыми точными на основании трех метрик из четырех оказались 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модели градиентного </w:t>
      </w:r>
      <w:proofErr w:type="spellStart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бустинга</w:t>
      </w:r>
      <w:proofErr w:type="spellEnd"/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</w:t>
      </w:r>
      <w:r w:rsidR="00136FF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случайного леса</w:t>
      </w:r>
      <w:r w:rsidRPr="00AC16F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74BEE76B" w14:textId="77777777" w:rsidR="008411E9" w:rsidRPr="00AC16F2" w:rsidRDefault="008411E9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br w:type="page"/>
      </w:r>
    </w:p>
    <w:p w14:paraId="77EF95C8" w14:textId="02F46477" w:rsidR="007709D4" w:rsidRPr="00AC16F2" w:rsidRDefault="007709D4" w:rsidP="008411E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806663"/>
      <w:r w:rsidRPr="00AC16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6"/>
    </w:p>
    <w:p w14:paraId="09D60191" w14:textId="734253A5" w:rsidR="009A556A" w:rsidRPr="00AC16F2" w:rsidRDefault="009A556A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на Python для проверки и получения t-статистики // Помощник Python URL: https://pythonpip.ru/osnovy/t-test-na-python (дата обращения: 30.04.2023).</w:t>
      </w:r>
    </w:p>
    <w:p w14:paraId="4B2CD4FA" w14:textId="2A77423F" w:rsidR="009A556A" w:rsidRPr="00AC16F2" w:rsidRDefault="008411E9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6F2">
        <w:rPr>
          <w:rFonts w:ascii="Times New Roman" w:hAnsi="Times New Roman" w:cs="Times New Roman"/>
          <w:sz w:val="28"/>
          <w:szCs w:val="28"/>
          <w:lang w:val="en-US"/>
        </w:rPr>
        <w:t>Machine Learning Metrics in simple terms // Medium URL: https://medium.com/analytics-vidhya/machine-learning-metrics-in-simple-terms-d58a9c85f9f6 (</w:t>
      </w:r>
      <w:proofErr w:type="spellStart"/>
      <w:r w:rsidRPr="00AC16F2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AC1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6F2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AC16F2">
        <w:rPr>
          <w:rFonts w:ascii="Times New Roman" w:hAnsi="Times New Roman" w:cs="Times New Roman"/>
          <w:sz w:val="28"/>
          <w:szCs w:val="28"/>
          <w:lang w:val="en-US"/>
        </w:rPr>
        <w:t>: 01.05.2023).</w:t>
      </w:r>
    </w:p>
    <w:p w14:paraId="7309CDFA" w14:textId="5F3DCB3D" w:rsidR="00397EC6" w:rsidRPr="00AC16F2" w:rsidRDefault="00397EC6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Опорный пример для выполнения проекта по анализу данных. //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nbviewer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URL: https://scikit-learn.org/stable/tutorial/statistical_inference/supervised_learning.html (дата обращения: 25.04.2023).</w:t>
      </w:r>
    </w:p>
    <w:p w14:paraId="059A06B2" w14:textId="4C5C7D59" w:rsidR="002E3614" w:rsidRPr="00AC16F2" w:rsidRDefault="008411E9" w:rsidP="006A0DD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6F2">
        <w:rPr>
          <w:rFonts w:ascii="Times New Roman" w:hAnsi="Times New Roman" w:cs="Times New Roman"/>
          <w:sz w:val="28"/>
          <w:szCs w:val="28"/>
        </w:rPr>
        <w:t xml:space="preserve">Репозиторий курса "Технологии машинного обучения", бакалавриат, 6 семестр. // </w:t>
      </w:r>
      <w:proofErr w:type="spellStart"/>
      <w:r w:rsidRPr="00AC16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16F2">
        <w:rPr>
          <w:rFonts w:ascii="Times New Roman" w:hAnsi="Times New Roman" w:cs="Times New Roman"/>
          <w:sz w:val="28"/>
          <w:szCs w:val="28"/>
        </w:rPr>
        <w:t xml:space="preserve"> URL: https://github.com/ugapanyuk/courses_current/wiki/COURSE_TMO_SPRING_2023/ (дата обращения: 25.04.2023).</w:t>
      </w:r>
    </w:p>
    <w:sectPr w:rsidR="002E3614" w:rsidRPr="00AC16F2" w:rsidSect="007F6DCF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24"/>
    <w:multiLevelType w:val="hybridMultilevel"/>
    <w:tmpl w:val="5546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E7EDC"/>
    <w:multiLevelType w:val="hybridMultilevel"/>
    <w:tmpl w:val="14E02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743976"/>
    <w:multiLevelType w:val="hybridMultilevel"/>
    <w:tmpl w:val="4DCC202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4F5DAC"/>
    <w:multiLevelType w:val="hybridMultilevel"/>
    <w:tmpl w:val="0FC4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6186"/>
    <w:multiLevelType w:val="hybridMultilevel"/>
    <w:tmpl w:val="5F781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C775BA"/>
    <w:multiLevelType w:val="hybridMultilevel"/>
    <w:tmpl w:val="5E2AC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23134"/>
    <w:multiLevelType w:val="hybridMultilevel"/>
    <w:tmpl w:val="99FE0E2A"/>
    <w:lvl w:ilvl="0" w:tplc="DBF4A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0D56DE"/>
    <w:multiLevelType w:val="hybridMultilevel"/>
    <w:tmpl w:val="B60C7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301983"/>
    <w:multiLevelType w:val="multilevel"/>
    <w:tmpl w:val="CE7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14F9C"/>
    <w:multiLevelType w:val="hybridMultilevel"/>
    <w:tmpl w:val="8BD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57D8"/>
    <w:multiLevelType w:val="hybridMultilevel"/>
    <w:tmpl w:val="A2CE3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D0D65"/>
    <w:multiLevelType w:val="hybridMultilevel"/>
    <w:tmpl w:val="1CE83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F34EA5"/>
    <w:multiLevelType w:val="multilevel"/>
    <w:tmpl w:val="BC8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80379"/>
    <w:multiLevelType w:val="multilevel"/>
    <w:tmpl w:val="B76C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6776F"/>
    <w:multiLevelType w:val="hybridMultilevel"/>
    <w:tmpl w:val="8A94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96985">
    <w:abstractNumId w:val="9"/>
  </w:num>
  <w:num w:numId="2" w16cid:durableId="1746148953">
    <w:abstractNumId w:val="6"/>
  </w:num>
  <w:num w:numId="3" w16cid:durableId="1214847862">
    <w:abstractNumId w:val="12"/>
  </w:num>
  <w:num w:numId="4" w16cid:durableId="312150313">
    <w:abstractNumId w:val="13"/>
  </w:num>
  <w:num w:numId="5" w16cid:durableId="2120298469">
    <w:abstractNumId w:val="8"/>
  </w:num>
  <w:num w:numId="6" w16cid:durableId="2084526149">
    <w:abstractNumId w:val="3"/>
  </w:num>
  <w:num w:numId="7" w16cid:durableId="227687004">
    <w:abstractNumId w:val="5"/>
  </w:num>
  <w:num w:numId="8" w16cid:durableId="2068258569">
    <w:abstractNumId w:val="14"/>
  </w:num>
  <w:num w:numId="9" w16cid:durableId="731930493">
    <w:abstractNumId w:val="0"/>
  </w:num>
  <w:num w:numId="10" w16cid:durableId="1293512545">
    <w:abstractNumId w:val="7"/>
  </w:num>
  <w:num w:numId="11" w16cid:durableId="598022790">
    <w:abstractNumId w:val="11"/>
  </w:num>
  <w:num w:numId="12" w16cid:durableId="1252814642">
    <w:abstractNumId w:val="2"/>
  </w:num>
  <w:num w:numId="13" w16cid:durableId="1087920105">
    <w:abstractNumId w:val="10"/>
  </w:num>
  <w:num w:numId="14" w16cid:durableId="242959451">
    <w:abstractNumId w:val="1"/>
  </w:num>
  <w:num w:numId="15" w16cid:durableId="488442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E"/>
    <w:rsid w:val="000964BE"/>
    <w:rsid w:val="00105CB1"/>
    <w:rsid w:val="00136FF3"/>
    <w:rsid w:val="001B397E"/>
    <w:rsid w:val="00213A18"/>
    <w:rsid w:val="00276260"/>
    <w:rsid w:val="002A539C"/>
    <w:rsid w:val="002B78AD"/>
    <w:rsid w:val="002C2554"/>
    <w:rsid w:val="002E3614"/>
    <w:rsid w:val="003712FF"/>
    <w:rsid w:val="00397EC6"/>
    <w:rsid w:val="004655C2"/>
    <w:rsid w:val="00492D2E"/>
    <w:rsid w:val="004C2F36"/>
    <w:rsid w:val="005A7388"/>
    <w:rsid w:val="00627973"/>
    <w:rsid w:val="006345BF"/>
    <w:rsid w:val="00652D04"/>
    <w:rsid w:val="00684F00"/>
    <w:rsid w:val="006A0DD1"/>
    <w:rsid w:val="00702D3D"/>
    <w:rsid w:val="00753166"/>
    <w:rsid w:val="007709D4"/>
    <w:rsid w:val="007F6DCF"/>
    <w:rsid w:val="00807635"/>
    <w:rsid w:val="0082107A"/>
    <w:rsid w:val="008411E9"/>
    <w:rsid w:val="00850EE0"/>
    <w:rsid w:val="0088742F"/>
    <w:rsid w:val="009A556A"/>
    <w:rsid w:val="009D790C"/>
    <w:rsid w:val="009F621A"/>
    <w:rsid w:val="00AC16F2"/>
    <w:rsid w:val="00AD3B9A"/>
    <w:rsid w:val="00AE450E"/>
    <w:rsid w:val="00B274C5"/>
    <w:rsid w:val="00BB281D"/>
    <w:rsid w:val="00DC724A"/>
    <w:rsid w:val="00E43AD4"/>
    <w:rsid w:val="00E7656F"/>
    <w:rsid w:val="00E85FA9"/>
    <w:rsid w:val="00EA4E29"/>
    <w:rsid w:val="00F50E59"/>
    <w:rsid w:val="00F56BB4"/>
    <w:rsid w:val="00F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772"/>
  <w15:docId w15:val="{72C8C555-15F4-468C-B881-2011D9D4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09D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709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709D4"/>
    <w:pPr>
      <w:spacing w:after="100"/>
    </w:pPr>
  </w:style>
  <w:style w:type="character" w:styleId="a5">
    <w:name w:val="Hyperlink"/>
    <w:basedOn w:val="a0"/>
    <w:uiPriority w:val="99"/>
    <w:unhideWhenUsed/>
    <w:rsid w:val="007709D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8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655C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5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5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2">
    <w:name w:val="Обычный1"/>
    <w:rsid w:val="007F6D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2">
    <w:name w:val="Body Text 2"/>
    <w:basedOn w:val="a"/>
    <w:link w:val="2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20">
    <w:name w:val="Основной текст 2 Знак"/>
    <w:basedOn w:val="a0"/>
    <w:link w:val="2"/>
    <w:rsid w:val="007F6DCF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">
    <w:name w:val="Body Text 3"/>
    <w:basedOn w:val="a"/>
    <w:link w:val="3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character" w:customStyle="1" w:styleId="30">
    <w:name w:val="Основной текст 3 Знак"/>
    <w:basedOn w:val="a0"/>
    <w:link w:val="3"/>
    <w:rsid w:val="007F6DCF"/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BB28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0587-A919-4A50-A7A2-ACF91B7A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Ksenia</cp:lastModifiedBy>
  <cp:revision>3</cp:revision>
  <dcterms:created xsi:type="dcterms:W3CDTF">2023-09-27T13:03:00Z</dcterms:created>
  <dcterms:modified xsi:type="dcterms:W3CDTF">2023-09-27T13:43:00Z</dcterms:modified>
</cp:coreProperties>
</file>