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Каир на четырёх ведущих</w:t>
      </w:r>
    </w:p>
    <w:p>
      <w:r>
        <w:rPr>
          <w:b/>
        </w:rPr>
        <w:t>Рабочая версия «Четырёх рук» для штата из четырёх человек. Здесь есть разгадка. Гостям и заказчику этот файл не уходит.</w:t>
      </w:r>
      <w:r>
        <w:t xml:space="preserve"> 30 гостей, 6 команд по 5 человек, 4 часа, от Баб-эль-Футух до Баб-Зувейлы.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1. Кто кого играет</w:t>
      </w:r>
    </w:p>
    <w:p>
      <w:r>
        <w:t>Четыре человека: три женщины и один мужчина. Двое всегда с группой, двое всегда впереди — готовят следующую точку. Поэтому четверых хватает.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Кто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Роль в истории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Где работает</w:t>
            </w:r>
          </w:p>
        </w:tc>
        <w:tc>
          <w:tcPr>
            <w:tcW w:type="dxa" w:w="2436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делает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/>
                <w:sz w:val="19"/>
              </w:rPr>
              <w:t>Нур</w:t>
            </w:r>
            <w:r>
              <w:rPr>
                <w:sz w:val="19"/>
              </w:rPr>
              <w:t>, хранительница архива (ж)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ведёт весь день от своего имени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с группой постоянно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пролог, задания на станциях, финал, печати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/>
                <w:sz w:val="19"/>
              </w:rPr>
              <w:t>Фарида</w:t>
            </w:r>
            <w:r>
              <w:rPr>
                <w:sz w:val="19"/>
              </w:rPr>
              <w:t>, помощница архива (ж)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помощница Нур, без второго лица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с группой постоянно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реквизит, вода, счёт жетонов, вторая половина команд на станциях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/>
                <w:sz w:val="19"/>
              </w:rPr>
              <w:t>Зайнаб</w:t>
            </w:r>
            <w:r>
              <w:rPr>
                <w:sz w:val="19"/>
              </w:rPr>
              <w:t>, хозяйка постоялого двора (ж)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свидетельница той ночи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до своей сцены готовит зал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обходит шесть столов, оставляет записку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/>
                <w:sz w:val="19"/>
              </w:rPr>
              <w:t>Юнус</w:t>
            </w:r>
            <w:r>
              <w:rPr>
                <w:sz w:val="19"/>
              </w:rPr>
              <w:t>, переписчик (м)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тот, кто подменил письмо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до своей сцены ставит панель у ворот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допрос у ворот, выход в финале</w:t>
            </w:r>
          </w:p>
        </w:tc>
      </w:tr>
    </w:tbl>
    <w:p>
      <w:pPr>
        <w:spacing w:after="80"/>
      </w:pPr>
    </w:p>
    <w:p>
      <w:r>
        <w:rPr>
          <w:b/>
        </w:rPr>
        <w:t>Почему это работает.</w:t>
      </w:r>
      <w:r>
        <w:t xml:space="preserve"> Зайнаб и Юнус не появляются в первой половине дня вообще: пока группа идёт по улице, они едут вперёд и готовят свои точки. Гость видит их впервые в их сцене, и ни один из них не превращается в «ту девушку, которая раздавала воду».</w:t>
      </w:r>
    </w:p>
    <w:p>
      <w:r>
        <w:rPr>
          <w:b/>
        </w:rPr>
        <w:t>Приглашённые мастера.</w:t>
      </w:r>
      <w:r>
        <w:t xml:space="preserve"> Каллиграф обязателен: на нём держится вторая станция и слова для финала. Медник желателен, но без него станция работает — там всё решает мерка, а не мастер. Мастера не актёры, играть им нечего: каждый читает по две записи из книги своего цеха и ведёт свою часть стола.</w:t>
      </w:r>
    </w:p>
    <w:p>
      <w:r>
        <w:rPr>
          <w:b/>
        </w:rPr>
        <w:t>Историческая поправка.</w:t>
      </w:r>
      <w:r>
        <w:t xml:space="preserve"> Кофе и чай появились в Египте на полтора века позже нашей истории. Поэтому место называется постоялым двором, а не чайной, и Зайнаб — хозяйка двора, где останавливались люди с караванов. Напитки, которые сегодня подадут в кафе, к 1347 году отношения не имеют, и говорить о них ничего не надо.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2. Что именно должны понять гости</w:t>
      </w:r>
    </w:p>
    <w:p>
      <w:r>
        <w:t>Письмо 1347 года прошло через четыре руки: каллиграф Ибрахим, хозяйка двора Зайнаб, медник Мурад, переписчик Юнус. Один подменил текст.</w:t>
      </w:r>
    </w:p>
    <w:p>
      <w:r>
        <w:rPr>
          <w:b/>
        </w:rPr>
        <w:t>Подменил Юнус.</w:t>
      </w:r>
      <w:r>
        <w:t xml:space="preserve"> Доказательство в одной фразе: в медный пенал входит один лист, а по городу пошли два. Второй лист сделал тот, кто вскрыл печать на пенале, а вскрыл её переписчик.</w:t>
      </w:r>
    </w:p>
    <w:p>
      <w:r>
        <w:t>Каждая станция даёт одну улику, и все пять складываются в эту фразу.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Станция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добывает команда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это доказывает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1. Фасад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ниш на камне восемь, в списке девять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строку дописал тот, кто на улице не стоял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2. Каллиграф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на подлиннике две руки, на копии одна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каллиграф писал честно, последнюю строку добавил сам автор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3. Медник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в пенал входит один лист, печать стояла на крышке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из мастерской вышел один лист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4. Постоялый двор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две версии ночи у разных команд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подложная версия противоречит дате на пенале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5. Переписчик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«вынул один, отправил два»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признание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3. Расписание на четыре часа</w:t>
      </w:r>
    </w:p>
    <w:p>
      <w:r>
        <w:t>Время отсчитывается от сбора. Переходы стоят отдельными строками: тридцать человек по людной улице идут медленно.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Время</w:t>
            </w:r>
          </w:p>
        </w:tc>
        <w:tc>
          <w:tcPr>
            <w:tcW w:type="dxa" w:w="139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Где</w:t>
            </w:r>
          </w:p>
        </w:tc>
        <w:tc>
          <w:tcPr>
            <w:tcW w:type="dxa" w:w="139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</w:t>
            </w:r>
          </w:p>
        </w:tc>
        <w:tc>
          <w:tcPr>
            <w:tcW w:type="dxa" w:w="139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Нур</w:t>
            </w:r>
          </w:p>
        </w:tc>
        <w:tc>
          <w:tcPr>
            <w:tcW w:type="dxa" w:w="139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Фарида</w:t>
            </w:r>
          </w:p>
        </w:tc>
        <w:tc>
          <w:tcPr>
            <w:tcW w:type="dxa" w:w="139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Зайнаб</w:t>
            </w:r>
          </w:p>
        </w:tc>
        <w:tc>
          <w:tcPr>
            <w:tcW w:type="dxa" w:w="139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Юнус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−60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у ворот с реквизитом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у ворот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едет в кафе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едет к воротам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00:00–00:15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Баб-эль-Футух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Сбор, радиогиды, папки, роли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раздаёт папки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раздаёт радиогиды и воду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сажает зал, проверяет подачу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ставит панель, накрывает тканью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00:15–00:25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там же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Пролог и правила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читает пролог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раздаёт пропуска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00:25–00:35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Аль-Муизз, 450 м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Переход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ведёт колонну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замыкает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00:35–01:00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фасад аль-Акмар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b/>
                <w:sz w:val="19"/>
              </w:rPr>
              <w:t>Станция 1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три команды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три команды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01:00–01:05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50 м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Переход во двор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01:05–01:45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двор Бейт ас-Сухайми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b/>
                <w:sz w:val="19"/>
              </w:rPr>
              <w:t>Станции 2 и 3</w:t>
            </w:r>
            <w:r>
              <w:rPr>
                <w:sz w:val="19"/>
              </w:rPr>
              <w:t xml:space="preserve"> в два стола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стол каллиграфа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стол медника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01:45–02:00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Аль-Муизз, 600 м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Переход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ведёт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замыкает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ждёт в зале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02:00–02:30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зал кафе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b/>
                <w:sz w:val="19"/>
              </w:rPr>
              <w:t>Станция 4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сидит в стороне, считает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подаёт воду, следит за временем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b/>
                <w:sz w:val="19"/>
              </w:rPr>
              <w:t>её сцена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02:30–02:45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Аль-Муизз, 350 м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Переход к южным воротам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последние 100 м молча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замыкает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собирает зал, едет к воротам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ждёт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02:45–03:10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улица палаточников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b/>
                <w:sz w:val="19"/>
              </w:rPr>
              <w:t>Станция 5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держит время, подсказки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собирает бланки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b/>
                <w:sz w:val="19"/>
              </w:rPr>
              <w:t>его сцена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03:10–03:15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там же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Вода, пересадка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ставит панель под аркой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уходит за колонну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03:15–03:55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под аркой Баб-Зувейлы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b/>
                <w:sz w:val="19"/>
              </w:rPr>
              <w:t>Финал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ведёт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считает жетоны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стоит в стороне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выход на 03:36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03:55–04:00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ворота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Фото, выход к автобусу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разбирает панель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опция +20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ворота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Подъём на Баб-Зувейлу по пять человек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сопровождает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type="dxa" w:w="1392"/>
          </w:tcPr>
          <w:p>
            <w:pPr>
              <w:spacing w:after="40"/>
            </w:pPr>
            <w:r>
              <w:rPr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4. Первые двадцать пять минут дословно</w:t>
      </w:r>
    </w:p>
    <w:p>
      <w:r>
        <w:rPr>
          <w:b/>
        </w:rPr>
        <w:t>00:00–00:15. Сбор.</w:t>
      </w:r>
      <w:r>
        <w:t xml:space="preserve"> Стоим в стороне от прохода. Фарида выдаёт радиогид каждому в руки и проверяет слышимость, обходя всех. Нур раздаёт шесть папок — по одной на команду, в руки хранителю.</w:t>
      </w:r>
    </w:p>
    <w:p>
      <w:r>
        <w:rPr>
          <w:b/>
        </w:rPr>
        <w:t>Деление на команды.</w:t>
      </w:r>
      <w:r>
        <w:t xml:space="preserve"> Заранее по списку заказчика, а не на месте. Шесть конвертов с именами, в каждом пять имён. Так вы разводите начальников по разным командам и не тратите пять минут на «а можно я с Олей».</w:t>
      </w:r>
    </w:p>
    <w:p>
      <w:r>
        <w:rPr>
          <w:b/>
        </w:rPr>
        <w:t>Роли.</w:t>
      </w:r>
      <w:r>
        <w:t xml:space="preserve"> Нур называет пять ролей и выдаёт предмет в руки, а не на стол: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Роль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получает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Без неё не решается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Глаз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конверт с прорисовкой фасада, разрезанной на четыре части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станция 1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Картограф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карта с шестью клетками и бумажная мерка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станции 1 и 3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Писец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чистовая карточка команды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станция 2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Голос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пропуск с кодовым словом и три жетона-вопроса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станции 4 и 5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Хранитель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папка, бланк свидетельств, печать команды, шесть жетонов для ставок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везде</w:t>
            </w:r>
          </w:p>
        </w:tc>
      </w:tr>
    </w:tbl>
    <w:p>
      <w:pPr>
        <w:spacing w:after="80"/>
      </w:pPr>
    </w:p>
    <w:p>
      <w:r>
        <w:rPr>
          <w:b/>
        </w:rPr>
        <w:t>00:15–00:22. Пролог Нур</w:t>
      </w:r>
      <w:r>
        <w:t xml:space="preserve"> (в радиогид, без микрофона, одна минута):</w:t>
      </w:r>
    </w:p>
    <w:p>
      <w:pPr>
        <w:ind w:left="340"/>
      </w:pPr>
      <w:r>
        <w:rPr>
          <w:i/>
          <w:color w:val="555555"/>
        </w:rPr>
        <w:t>«Меня зовут Нур, я разбираю архив доктора Амира Камаля. Двадцать лет он ходил по этой улице с одной бумагой в кармане.  Письмо написали здесь, в тысяча триста сорок седьмом году. Написал его чертёжник Сафар ибн Малик. Он прожил в Каире двенадцать лет, собрался уйти с караваном и не возвращаться. Перед уходом продиктовал письмо — не сыну, не другу. Тому, кто придёт после. И пустил его по городу открыто, через четыре руки: каллиграфа, хозяйку постоялого двора, медника и переписчика.  До нас дошли два письма. Оба называют себя письмом Сафара, и говорят они разное. Одно сухое. Второе красивое — и сегодня его покупает коллекционер, у которого на печати красный сокол. В вашей папке лежит именно красивое.  Четверо держали письмо в руках. Один переписал его по-своему. Все четверо сегодня на этой улице. Если к вечеру вы не назовёте имя, в архив уйдёт та версия, за которую платят.  Кто из четверых соврал?»</w:t>
      </w:r>
    </w:p>
    <w:p>
      <w:r>
        <w:rPr>
          <w:b/>
        </w:rPr>
        <w:t>00:22–00:25. Правила, дословно:</w:t>
      </w:r>
    </w:p>
    <w:p>
      <w:pPr>
        <w:ind w:left="340"/>
      </w:pPr>
      <w:r>
        <w:rPr>
          <w:i/>
          <w:color w:val="555555"/>
        </w:rPr>
        <w:t>«Правила простые. Фасады смотрим с тротуара. Тушью пишем за столом мастера. Всё, что у вас в руках, — наше: пишите на нём, сгибайте, ставьте печати. Вода у Фариды на каждой станции. И последнее: на вашем пропуске стоит слово из письма. У команд слова разные. К вечеру поймёте почему.»</w:t>
      </w:r>
    </w:p>
    <w:p>
      <w:r>
        <w:rPr>
          <w:b/>
        </w:rPr>
        <w:t>Кодовые слова.</w:t>
      </w:r>
      <w:r>
        <w:t xml:space="preserve"> Три команды получают пропуск со словом </w:t>
      </w:r>
      <w:r>
        <w:rPr>
          <w:b/>
        </w:rPr>
        <w:t>СПРАШИВАЕТ</w:t>
      </w:r>
      <w:r>
        <w:t xml:space="preserve">, три — со словом </w:t>
      </w:r>
      <w:r>
        <w:rPr>
          <w:b/>
        </w:rPr>
        <w:t>ИЩЕТ</w:t>
      </w:r>
      <w:r>
        <w:t>. Первое открывает подлинную версию ночи, второе подложную. Слово напечатано на пропуске и лежит в руке голоса: его просто читают вслух.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5. Станция 1. Фасад — 25 минут</w:t>
      </w:r>
    </w:p>
    <w:p>
      <w:r>
        <w:rPr>
          <w:b/>
        </w:rPr>
        <w:t>Где.</w:t>
      </w:r>
      <w:r>
        <w:t xml:space="preserve"> Тротуар напротив мечети аль-Акмар. Команды стоят шестью кучками вдоль фасада, каждая со своим участком.</w:t>
      </w:r>
    </w:p>
    <w:p>
      <w:r>
        <w:rPr>
          <w:b/>
        </w:rPr>
        <w:t>Как работает без второго гида.</w:t>
      </w:r>
      <w:r>
        <w:t xml:space="preserve"> Все шесть команд работают одновременно и независимо: у каждой свой фрагмент прорисовки и свой элемент для счёта. Нур ведёт три команды слева, Фарида — три справа.</w:t>
      </w:r>
    </w:p>
    <w:p>
      <w:r>
        <w:rPr>
          <w:b/>
        </w:rPr>
        <w:t>Задание, читает Нур в радиогид на всех сразу:</w:t>
      </w:r>
    </w:p>
    <w:p>
      <w:pPr>
        <w:ind w:left="340"/>
      </w:pPr>
      <w:r>
        <w:rPr>
          <w:i/>
          <w:color w:val="555555"/>
        </w:rPr>
        <w:t>«В вашем списке письма сказано: над этой дверью девять ниш, по ним Сафара и найдут. Список переписывали двести лет и ни разу не вышли на улицу проверить. У каждой команды свой участок камня. Сосчитайте то, что нарисовано у вас на прорисовке. Считаем на камне, а не на бумаге.»</w:t>
      </w:r>
    </w:p>
    <w:p>
      <w:r>
        <w:rPr>
          <w:b/>
        </w:rPr>
        <w:t>Ход.</w:t>
      </w:r>
    </w:p>
    <w:p>
      <w:pPr>
        <w:pStyle w:val="ListNumber"/>
        <w:spacing w:after="60"/>
      </w:pPr>
      <w:r>
        <w:t>0–3. Команды раскладывают четыре куска прорисовки и находят свой участок на фасаде.</w:t>
      </w:r>
    </w:p>
    <w:p>
      <w:pPr>
        <w:pStyle w:val="ListNumber"/>
        <w:spacing w:after="60"/>
      </w:pPr>
      <w:r>
        <w:t>3–10. Считают. Картограф записывает число в клетку.</w:t>
      </w:r>
    </w:p>
    <w:p>
      <w:pPr>
        <w:pStyle w:val="ListNumber"/>
        <w:spacing w:after="60"/>
      </w:pPr>
      <w:r>
        <w:t xml:space="preserve">10–12. </w:t>
      </w:r>
      <w:r>
        <w:rPr>
          <w:b/>
        </w:rPr>
        <w:t>Ставка.</w:t>
      </w:r>
      <w:r>
        <w:t xml:space="preserve"> Хранитель кладёт жетоны: сходится ли число на камне с числом в списке. После ставки пересчитывать нельзя.</w:t>
      </w:r>
    </w:p>
    <w:p>
      <w:pPr>
        <w:pStyle w:val="ListNumber"/>
        <w:spacing w:after="60"/>
      </w:pPr>
      <w:r>
        <w:t xml:space="preserve">12–15. </w:t>
      </w:r>
      <w:r>
        <w:rPr>
          <w:b/>
        </w:rPr>
        <w:t>Самопроверка.</w:t>
      </w:r>
      <w:r>
        <w:t xml:space="preserve"> Хранитель вскрывает запечатанный конверт команды. Внутри: «Строка о нишах есть во всех списках, кроме самого старого. В нём её нет вовсе».</w:t>
      </w:r>
    </w:p>
    <w:p>
      <w:pPr>
        <w:pStyle w:val="ListNumber"/>
        <w:spacing w:after="60"/>
      </w:pPr>
      <w:r>
        <w:t>15–20. Нур и Фарида обходят по три команды, заверяют число печатью в бланк. Заверяем и ошибочное число: ошибка доедет до финала, и там её будет видно.</w:t>
      </w:r>
    </w:p>
    <w:p>
      <w:pPr>
        <w:pStyle w:val="ListNumber"/>
        <w:spacing w:after="60"/>
      </w:pPr>
      <w:r>
        <w:t>20–25. Нур рассказывает то, ради чего сюда шли: фасад повёрнут по улице, а молитвенный зал внутри развёрнут к Мекке. Одно здание честно смотрит в две стороны сразу.</w:t>
      </w:r>
    </w:p>
    <w:p>
      <w:r>
        <w:rPr>
          <w:b/>
        </w:rPr>
        <w:t>Подсказки.</w:t>
      </w:r>
      <w:r>
        <w:t xml:space="preserve"> Через 6 минут: «Строители не ждали читателей на уровне глаз». Через 11 минут: рукой показать половину фасада и сказать «выше входа, ниже ленты с надписью».</w:t>
      </w:r>
    </w:p>
    <w:p>
      <w:r>
        <w:rPr>
          <w:b/>
        </w:rPr>
        <w:t>Разведка накануне обязательна.</w:t>
      </w:r>
      <w:r>
        <w:t xml:space="preserve"> Пересчитать шесть деталей (рёбра раковины над входом, ниши слева и справа, лучи розетки, медальоны на ленте, зубцы карниза, решётки окон), сфотографировать каждую с той точки, откуда будет смотреть команда, и вписать настоящие числа в прорисовки и в ключ. Числа у шести команд должны быть разными: от них зависит порядок слов в финале.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6. Станции 2 и 3. Двор в два стола — 40 минут</w:t>
      </w:r>
    </w:p>
    <w:p>
      <w:r>
        <w:t>Один двор, два стола, три команды за каждым. Через 20 минут меняются местами. Нур у каллиграфа, Фарида у медника.</w:t>
      </w:r>
    </w:p>
    <w:p>
      <w:pPr>
        <w:pStyle w:val="Heading3"/>
      </w:pPr>
      <w:r>
        <w:t>Стол каллиграфа — «Чья это строка?»</w:t>
      </w:r>
    </w:p>
    <w:p>
      <w:r>
        <w:rPr>
          <w:b/>
        </w:rPr>
        <w:t>Задание мастера</w:t>
      </w:r>
      <w:r>
        <w:t xml:space="preserve"> (по-арабски, Нур переводит фразу за фразой):</w:t>
      </w:r>
    </w:p>
    <w:p>
      <w:pPr>
        <w:ind w:left="340"/>
      </w:pPr>
      <w:r>
        <w:rPr>
          <w:i/>
          <w:color w:val="555555"/>
        </w:rPr>
        <w:t>«Почерк — это походка. Слова подделать легко, походку нельзя. Вот лист, с которого сняли все списки. Сколько рук по нему прошло?»</w:t>
      </w:r>
    </w:p>
    <w:p>
      <w:r>
        <w:rPr>
          <w:b/>
        </w:rPr>
        <w:t>Ход.</w:t>
      </w:r>
    </w:p>
    <w:p>
      <w:pPr>
        <w:pStyle w:val="ListNumber"/>
        <w:spacing w:after="60"/>
      </w:pPr>
      <w:r>
        <w:t>0–3. Мастер пишет строку на глазах у гостей и показывает три признака руки: наклон, нажим, соединения букв.</w:t>
      </w:r>
    </w:p>
    <w:p>
      <w:pPr>
        <w:pStyle w:val="ListNumber"/>
        <w:spacing w:after="60"/>
      </w:pPr>
      <w:r>
        <w:t>3–7. Команда сравнивает фотокопию подлинника и фотокопию списка. Вопрос открытый, вариантов нет.</w:t>
      </w:r>
    </w:p>
    <w:p>
      <w:pPr>
        <w:pStyle w:val="ListNumber"/>
        <w:spacing w:after="60"/>
      </w:pPr>
      <w:r>
        <w:t xml:space="preserve">7–9. </w:t>
      </w:r>
      <w:r>
        <w:rPr>
          <w:b/>
        </w:rPr>
        <w:t>Ставка</w:t>
      </w:r>
      <w:r>
        <w:t xml:space="preserve"> на число рук в подлиннике.</w:t>
      </w:r>
    </w:p>
    <w:p>
      <w:pPr>
        <w:pStyle w:val="ListNumber"/>
        <w:spacing w:after="60"/>
      </w:pPr>
      <w:r>
        <w:t xml:space="preserve">9–11. </w:t>
      </w:r>
      <w:r>
        <w:rPr>
          <w:b/>
        </w:rPr>
        <w:t>Проверка:</w:t>
      </w:r>
      <w:r>
        <w:t xml:space="preserve"> мастер читает две записи из цеховой книги и пальцем показывает, где меняется рука.</w:t>
      </w:r>
    </w:p>
    <w:p>
      <w:pPr>
        <w:pStyle w:val="ListNumber"/>
        <w:spacing w:after="60"/>
      </w:pPr>
      <w:r>
        <w:t>11–18. Писец обводит тушью по трафарету слово своей команды. Остальные четверо пробуют то же слово на учебных карточках и забирают их домой. Перевода слова мастер не даёт: «В конце дня».</w:t>
      </w:r>
    </w:p>
    <w:p>
      <w:pPr>
        <w:pStyle w:val="ListNumber"/>
        <w:spacing w:after="60"/>
      </w:pPr>
      <w:r>
        <w:t>18–20. Мастер заверяет чистовую карточку печатью — только если слово доведено до конца.</w:t>
      </w:r>
    </w:p>
    <w:p>
      <w:r>
        <w:rPr>
          <w:b/>
        </w:rPr>
        <w:t>Ответ.</w:t>
      </w:r>
      <w:r>
        <w:t xml:space="preserve"> В подлиннике </w:t>
      </w:r>
      <w:r>
        <w:rPr>
          <w:b/>
        </w:rPr>
        <w:t>две руки</w:t>
      </w:r>
      <w:r>
        <w:t>: текст писал мастер, последнюю строку дописал сам Сафар. В списке одна рука.</w:t>
      </w:r>
    </w:p>
    <w:p>
      <w:pPr>
        <w:pStyle w:val="Heading3"/>
      </w:pPr>
      <w:r>
        <w:t>Стол медника — «Клеймо Мурада»</w:t>
      </w:r>
    </w:p>
    <w:p>
      <w:r>
        <w:rPr>
          <w:b/>
        </w:rPr>
        <w:t>Задание</w:t>
      </w:r>
      <w:r>
        <w:t xml:space="preserve"> (Фарида или медник):</w:t>
      </w:r>
    </w:p>
    <w:p>
      <w:pPr>
        <w:ind w:left="340"/>
      </w:pPr>
      <w:r>
        <w:rPr>
          <w:i/>
          <w:color w:val="555555"/>
        </w:rPr>
        <w:t>«Вещи делают под то, что в них кладут: под сурьму — узкую, под чернила — с крышкой на резьбе. На столе три вещи, одну из них сделали для чертёжника. Что он в неё клал?»</w:t>
      </w:r>
    </w:p>
    <w:p>
      <w:r>
        <w:rPr>
          <w:b/>
        </w:rPr>
        <w:t>Ход.</w:t>
      </w:r>
    </w:p>
    <w:p>
      <w:pPr>
        <w:pStyle w:val="ListNumber"/>
        <w:spacing w:after="60"/>
      </w:pPr>
      <w:r>
        <w:t>0–3. Команда разбирает три медных предмета: пенал для свитка, чернильный прибор, футляр для сурьмы.</w:t>
      </w:r>
    </w:p>
    <w:p>
      <w:pPr>
        <w:pStyle w:val="ListNumber"/>
        <w:spacing w:after="60"/>
      </w:pPr>
      <w:r>
        <w:t>3–7. Определяют назначение. Решает мерка: лист входит только в пенал и входит ровно.</w:t>
      </w:r>
    </w:p>
    <w:p>
      <w:pPr>
        <w:pStyle w:val="ListNumber"/>
        <w:spacing w:after="60"/>
      </w:pPr>
      <w:r>
        <w:t xml:space="preserve">7–11. Главный вопрос: </w:t>
      </w:r>
      <w:r>
        <w:rPr>
          <w:b/>
        </w:rPr>
        <w:t>сколько листов помещается в пенал?</w:t>
      </w:r>
      <w:r>
        <w:t xml:space="preserve"> Один сворачивается и входит. Два не входят ни при каком старании — это проверяется руками.</w:t>
      </w:r>
    </w:p>
    <w:p>
      <w:pPr>
        <w:pStyle w:val="ListNumber"/>
        <w:spacing w:after="60"/>
      </w:pPr>
      <w:r>
        <w:t xml:space="preserve">11–13. </w:t>
      </w:r>
      <w:r>
        <w:rPr>
          <w:b/>
        </w:rPr>
        <w:t>Ставка</w:t>
      </w:r>
      <w:r>
        <w:t xml:space="preserve"> на число листов.</w:t>
      </w:r>
    </w:p>
    <w:p>
      <w:pPr>
        <w:pStyle w:val="ListNumber"/>
        <w:spacing w:after="60"/>
      </w:pPr>
      <w:r>
        <w:t xml:space="preserve">13–15. </w:t>
      </w:r>
      <w:r>
        <w:rPr>
          <w:b/>
        </w:rPr>
        <w:t>Проверка:</w:t>
      </w:r>
      <w:r>
        <w:t xml:space="preserve"> читается запись из цеховой книги: «пенал на один свиток, печать по крышке, при двух свидетелях; открыт не был».</w:t>
      </w:r>
    </w:p>
    <w:p>
      <w:pPr>
        <w:pStyle w:val="ListNumber"/>
        <w:spacing w:after="60"/>
      </w:pPr>
      <w:r>
        <w:t>15–20. Клеймо ставится в бланк, но только под записанным ответом. Пустой бланк не заверяем.</w:t>
      </w:r>
    </w:p>
    <w:p>
      <w:r>
        <w:rPr>
          <w:b/>
        </w:rPr>
        <w:t>Ответ.</w:t>
      </w:r>
      <w:r>
        <w:t xml:space="preserve"> Один лист. Печать стояла на крышке пенала, а не на письме.</w:t>
      </w:r>
    </w:p>
    <w:p>
      <w:r>
        <w:rPr>
          <w:b/>
        </w:rPr>
        <w:t>Если медника нет.</w:t>
      </w:r>
      <w:r>
        <w:t xml:space="preserve"> Станцию ведёт Фарида. Три предмета, мерка и цеховая книга — наш реквизит, мастер добавляет атмосферу, а не смысл.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7. Станция 4. Постоялый двор — 30 минут</w:t>
      </w:r>
    </w:p>
    <w:p>
      <w:r>
        <w:rPr>
          <w:b/>
        </w:rPr>
        <w:t>Где.</w:t>
      </w:r>
      <w:r>
        <w:t xml:space="preserve"> Внутренний зал кафе, снятый целиком. Шесть столиков по числу команд. Подача сразу по приходу, одним заходом: иначе Зайнаб обходит столы под стук посуды.</w:t>
      </w:r>
    </w:p>
    <w:p>
      <w:r>
        <w:rPr>
          <w:b/>
        </w:rPr>
        <w:t>Реплика Зайнаб у каждого стола:</w:t>
      </w:r>
    </w:p>
    <w:p>
      <w:pPr>
        <w:ind w:left="340"/>
      </w:pPr>
      <w:r>
        <w:rPr>
          <w:i/>
          <w:color w:val="555555"/>
        </w:rPr>
        <w:t>«Мир вам. Я Зайнаб, у меня двор и память, больше ничего. Назовите слово, с которым вас послали, — и я скажу, что было в ту ночь. Какое у вас слово?»</w:t>
      </w:r>
    </w:p>
    <w:p>
      <w:r>
        <w:rPr>
          <w:b/>
        </w:rPr>
        <w:t>Ход.</w:t>
      </w:r>
    </w:p>
    <w:p>
      <w:pPr>
        <w:pStyle w:val="ListNumber"/>
        <w:spacing w:after="60"/>
      </w:pPr>
      <w:r>
        <w:t>0–8. Рассадка, напитки, вода.</w:t>
      </w:r>
    </w:p>
    <w:p>
      <w:pPr>
        <w:pStyle w:val="ListNumber"/>
        <w:spacing w:after="60"/>
      </w:pPr>
      <w:r>
        <w:t>8–24. Зайнаб обходит шесть столов, по две с половиной минуты на каждый, и оставляет записку.</w:t>
      </w:r>
    </w:p>
    <w:p>
      <w:pPr>
        <w:pStyle w:val="ListNumber"/>
        <w:spacing w:after="60"/>
      </w:pPr>
      <w:r>
        <w:t>24–28. Команды записывают версию дословно. Зайнаб возвращается и ставит на записку мокрое кольцо от стакана — это её подпись.</w:t>
      </w:r>
    </w:p>
    <w:p>
      <w:pPr>
        <w:pStyle w:val="ListNumber"/>
        <w:spacing w:after="60"/>
      </w:pPr>
      <w:r>
        <w:t>28–30. Смена ролей по кругу. Фарида говорит вслух: «Меняем предметы, не места. Голос передаёт пропуск соседу слева». И добавляет: «У соседних столов есть бумаги, которых нет у вас».</w:t>
      </w:r>
    </w:p>
    <w:p>
      <w:r>
        <w:rPr>
          <w:b/>
        </w:rPr>
        <w:t>Две версии.</w:t>
      </w:r>
    </w:p>
    <w:p>
      <w:pPr>
        <w:pStyle w:val="ListBullet"/>
        <w:spacing w:after="60"/>
      </w:pPr>
      <w:r>
        <w:rPr>
          <w:b/>
        </w:rPr>
        <w:t>СПРАШИВАЕТ</w:t>
      </w:r>
      <w:r>
        <w:t xml:space="preserve"> (подлинная): письмо лежало у Зайнаб открытым, постоялец читал его вслух, Сафар поправил последнюю строку при свидетелях.</w:t>
      </w:r>
    </w:p>
    <w:p>
      <w:pPr>
        <w:pStyle w:val="ListBullet"/>
        <w:spacing w:after="60"/>
      </w:pPr>
      <w:r>
        <w:rPr>
          <w:b/>
        </w:rPr>
        <w:t>ИЩЕТ</w:t>
      </w:r>
      <w:r>
        <w:t xml:space="preserve"> (подложная): письмо будто бы принесли уже запечатанным в пенале, и в нём будто бы указан клад.</w:t>
      </w:r>
    </w:p>
    <w:p>
      <w:r>
        <w:t>Подложная ловится на дате: пенал медник сделал на следующий день после этой ночи, и это записано в его цеховой книге. Значит, запечатанным письмо на дворе быть не могло.</w:t>
      </w:r>
    </w:p>
    <w:p>
      <w:r>
        <w:rPr>
          <w:b/>
        </w:rPr>
        <w:t>Подсказка через 20 минут</w:t>
      </w:r>
      <w:r>
        <w:t>, тихо у стола: «Спросите у соседнего стола, что слышали они. Слова на пропусках разные».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8. Станция 5. Переписчик — 25 минут</w:t>
      </w:r>
    </w:p>
    <w:p>
      <w:r>
        <w:rPr>
          <w:b/>
        </w:rPr>
        <w:t>Где.</w:t>
      </w:r>
      <w:r>
        <w:t xml:space="preserve"> Крытый участок улицы палаточников за воротами. Команды полукругом, Юнус за столом спиной к глухой стене. Панель стоит рядом под тканью — на неё пока не смотрим.</w:t>
      </w:r>
    </w:p>
    <w:p>
      <w:r>
        <w:rPr>
          <w:b/>
        </w:rPr>
        <w:t>Реплика Юнуса:</w:t>
      </w:r>
    </w:p>
    <w:p>
      <w:pPr>
        <w:ind w:left="340"/>
      </w:pPr>
      <w:r>
        <w:rPr>
          <w:i/>
          <w:color w:val="555555"/>
        </w:rPr>
        <w:t>«Меня зовут Юнус, я переписчик. С моей копии сняты все прочие — то, что лежит у вас в папке, вышло из-под моего пера. Спрашивайте: я отвечу ровно на то, о чём спросите. С чего начнём?»</w:t>
      </w:r>
    </w:p>
    <w:p>
      <w:r>
        <w:rPr>
          <w:b/>
        </w:rPr>
        <w:t>Механика.</w:t>
      </w:r>
      <w:r>
        <w:t xml:space="preserve"> Три жетона на команду, один жетон — один вопрос. Вопрос подаётся написанным на карточке, Юнус читает его вслух сам. Говорить вслух перед всеми необязательно.</w:t>
      </w:r>
    </w:p>
    <w:p>
      <w:r>
        <w:rPr>
          <w:b/>
        </w:rPr>
        <w:t>Правильный вопрос.</w:t>
      </w:r>
      <w:r>
        <w:t xml:space="preserve"> Тот, о котором его весь день никто не спрашивал: </w:t>
      </w:r>
      <w:r>
        <w:rPr>
          <w:b/>
        </w:rPr>
        <w:t>сколько листов он вынул из пенала и сколько отправил дальше.</w:t>
      </w:r>
      <w:r>
        <w:t xml:space="preserve"> Засчитываются любые формулировки об этом же.</w:t>
      </w:r>
    </w:p>
    <w:p>
      <w:r>
        <w:rPr>
          <w:b/>
        </w:rPr>
        <w:t>Ответ:</w:t>
      </w:r>
      <w:r>
        <w:t xml:space="preserve"> «Вынул один. Отправил два».</w:t>
      </w:r>
    </w:p>
    <w:p>
      <w:r>
        <w:rPr>
          <w:b/>
        </w:rPr>
        <w:t>Заготовки ответов, Юнусу выучить наизусть.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Ответ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«Ты подменил письмо?»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«Я переписал слово в слово то, что лежало у меня на столе».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«Видел ли ты подмену?»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«Подмены я не видел».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«Что было в письме?»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«То же, что и в вашем списке. Можете сверить построчно».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«Кто тебе заплатил?»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«Книготорговец с улицы Зуккак. Заплатил по весу бумаги».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«Ты знал Сафара?»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«Один раз. Он вышел с караваном утром, копию я снимал вечером».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«Сколько листов ты вынул из пенала?»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«Один».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«Сколько отправил дальше?»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«Два».</w:t>
            </w:r>
          </w:p>
        </w:tc>
      </w:tr>
    </w:tbl>
    <w:p>
      <w:pPr>
        <w:spacing w:after="80"/>
      </w:pPr>
    </w:p>
    <w:p>
      <w:r>
        <w:rPr>
          <w:b/>
        </w:rPr>
        <w:t>Страховка в три ступени — обязательна.</w:t>
      </w:r>
    </w:p>
    <w:p>
      <w:pPr>
        <w:pStyle w:val="ListBullet"/>
        <w:spacing w:after="60"/>
      </w:pPr>
      <w:r>
        <w:rPr>
          <w:b/>
        </w:rPr>
        <w:t>8-я минута.</w:t>
      </w:r>
      <w:r>
        <w:t xml:space="preserve"> Юнус сам, без вопроса: «Печать? Да, печать медника стояла по крышке. Я её и сломал — а кто ещё, если пенал пришёл ко мне целым».</w:t>
      </w:r>
    </w:p>
    <w:p>
      <w:pPr>
        <w:pStyle w:val="ListBullet"/>
        <w:spacing w:after="60"/>
      </w:pPr>
      <w:r>
        <w:rPr>
          <w:b/>
        </w:rPr>
        <w:t>16-я минута.</w:t>
      </w:r>
      <w:r>
        <w:t xml:space="preserve"> «Странное дело. Вы спросили про слова, про заказчика, про деньги. И ни один не спросил про листы».</w:t>
      </w:r>
    </w:p>
    <w:p>
      <w:pPr>
        <w:pStyle w:val="ListBullet"/>
        <w:spacing w:after="60"/>
      </w:pPr>
      <w:r>
        <w:rPr>
          <w:b/>
        </w:rPr>
        <w:t>22-я минута.</w:t>
      </w:r>
      <w:r>
        <w:t xml:space="preserve"> Если никто не дошёл, Юнус отвечает шире, чем спросили: «Отвечу один раз шире вопроса. Вынул один лист. Отправил два». Развязку получают все.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9. Финал под аркой — 40 минут</w:t>
      </w:r>
    </w:p>
    <w:p>
      <w:r>
        <w:rPr>
          <w:b/>
        </w:rPr>
        <w:t>Где.</w:t>
      </w:r>
      <w:r>
        <w:t xml:space="preserve"> Площадка под воротами Баб-Зувейла. Панель ставится так, чтобы за ней были видны ворота.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Минуты</w:t>
            </w:r>
          </w:p>
        </w:tc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 происходит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0–4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Нур снимает ткань с панели: «Вот письмо, каким его переписали двести раз. Шести слов в нём нет — их стёрли первыми. Эти шесть слов сегодня написали вы, только пока не знаете, какое где. Кто начнёт?»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4–14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Правило приходит последним.</w:t>
            </w:r>
            <w:r>
              <w:rPr>
                <w:sz w:val="19"/>
              </w:rPr>
              <w:t xml:space="preserve"> Нур читает записку рукой Сафара: «Читай, как я считал: от меньшего к большему». Команды выстраиваются по возрастанию своих чисел с фасада и вставляют карточки в клетки. Слова написаны вязью, по смыслу их не прочесть — порядок даёт только число.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14–16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Предохранитель.</w:t>
            </w:r>
            <w:r>
              <w:rPr>
                <w:sz w:val="19"/>
              </w:rPr>
              <w:t xml:space="preserve"> Если строка не читается, значит одно число пересчитали неверно. Две минуты вся группа ищет чужое число. Через две минуты Нур ставит карточку сама: «Ошибиться можно. Остаться без развязки нельзя».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16–26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Голосование.</w:t>
            </w:r>
            <w:r>
              <w:rPr>
                <w:sz w:val="19"/>
              </w:rPr>
              <w:t xml:space="preserve"> Четыре медные чашки с именами: Ибрахим, Зайнаб, Мурад, Юнус. Команда кладёт все свои жетоны в одну чашку и выкладывает рядом решающую улику. Говорить необязательно, желающим Нур даёт минуту. Фарида считает жетоны вслух.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26–30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Вскрытие.</w:t>
            </w:r>
            <w:r>
              <w:rPr>
                <w:sz w:val="19"/>
              </w:rPr>
              <w:t xml:space="preserve"> Нур открывает конверт Камаля. Из-за колонны выходит Юнус, кладёт второй лист и говорит свою реплику. Уходит, не отвечая на вопросы.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30–35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Чтение.</w:t>
            </w:r>
            <w:r>
              <w:rPr>
                <w:sz w:val="19"/>
              </w:rPr>
              <w:t xml:space="preserve"> Нур читает письмо целиком с восстановленной строкой, затем персональную строку с именем компании. Здесь же переводит шесть слов: каждая команда узнаёт, что написала.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35–37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Ворота.</w:t>
            </w:r>
            <w:r>
              <w:rPr>
                <w:sz w:val="19"/>
              </w:rPr>
              <w:t xml:space="preserve"> Нур поворачивается к арке: «Сафар ушёл отсюда. Караваны на юг выходили через эти ворота. Письмо семьсот лет шло обратно и пришло сегодня». Полминуты тишины.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37–40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b/>
                <w:sz w:val="19"/>
              </w:rPr>
              <w:t>Печать.</w:t>
            </w:r>
            <w:r>
              <w:rPr>
                <w:sz w:val="19"/>
              </w:rPr>
              <w:t xml:space="preserve"> Восковая печать с эмблемой компании на панель. Каждому гостю копия письма со своим словом и переводом. Номинации командам, не людям: «Первое верное число», «Тот самый вопрос», «Поймавшие дату». Общее фото под аркой.</w:t>
            </w:r>
          </w:p>
        </w:tc>
      </w:tr>
    </w:tbl>
    <w:p>
      <w:pPr>
        <w:spacing w:after="80"/>
      </w:pPr>
    </w:p>
    <w:p>
      <w:r>
        <w:rPr>
          <w:b/>
        </w:rPr>
        <w:t>Если группа проголосовала неверно.</w:t>
      </w:r>
      <w:r>
        <w:t xml:space="preserve"> Нур не спорит: «Большинство назвало Мурада. Значит, в архив ушла бы красивая версия, и коллекционер был бы доволен». Затем вскрывает конверт. Развязка одна для всех, и от ошибки она только сильнее.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10. Что распечатать и собрать на 30 гостей</w:t>
      </w:r>
    </w:p>
    <w:p>
      <w:pPr>
        <w:pStyle w:val="Heading3"/>
      </w:pPr>
      <w:r>
        <w:t>Печать на состаренной бумаге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Сколько</w:t>
            </w:r>
          </w:p>
        </w:tc>
        <w:tc>
          <w:tcPr>
            <w:tcW w:type="dxa" w:w="3248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Примечание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Список письма, который ходит по городу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 × 2 листа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по одному на команду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Уникальный документ команды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 разных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ни у кого второго такого нет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Конверт с прорисовкой фасада, разрезанной на 4 части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 разных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числа вписываются после разведки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Карта улицы с шестью клетками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248"/>
          </w:tcPr>
          <w:p>
            <w:pPr>
              <w:spacing w:after="40"/>
            </w:pP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Бумажная мерка-полоска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ширина листа Сафара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Бланк свидетельств с графами под печати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248"/>
          </w:tcPr>
          <w:p>
            <w:pPr>
              <w:spacing w:after="40"/>
            </w:pP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Запечатанные конверты самопроверки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18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по 6 на станции 1, 2, 3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Пропуск с кодовым словом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3 СПРАШИВАЕТ, 3 ИЩЕТ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Записка Зайнаб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по 6 каждого вида, с запасом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Карточки для вопросов Юнусу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3248"/>
          </w:tcPr>
          <w:p>
            <w:pPr>
              <w:spacing w:after="40"/>
            </w:pP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Фотокопии подлинника и списка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6 комплектов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плотная бумага, состаренная чаем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Цеховые книги каллиграфа и медника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с закладками на нужных записях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Конверт Камаля с ответом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248"/>
          </w:tcPr>
          <w:p>
            <w:pPr>
              <w:spacing w:after="40"/>
            </w:pP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Письмо покупателя с печатью красного сокола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лежит в папке шестой команды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Копия финального письма гостю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место под слово вязью и перевод</w:t>
            </w:r>
          </w:p>
        </w:tc>
      </w:tr>
      <w:tr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Маршрутный буклет гостя</w:t>
            </w:r>
          </w:p>
        </w:tc>
        <w:tc>
          <w:tcPr>
            <w:tcW w:type="dxa" w:w="3248"/>
          </w:tcPr>
          <w:p>
            <w:pPr>
              <w:spacing w:after="40"/>
            </w:pPr>
            <w:r>
              <w:rPr>
                <w:sz w:val="19"/>
              </w:rPr>
              <w:t>30</w:t>
            </w:r>
          </w:p>
        </w:tc>
        <w:tc>
          <w:tcPr>
            <w:tcW w:type="dxa" w:w="3248"/>
          </w:tcPr>
          <w:p>
            <w:pPr>
              <w:spacing w:after="40"/>
            </w:pPr>
          </w:p>
        </w:tc>
      </w:tr>
    </w:tbl>
    <w:p>
      <w:pPr>
        <w:spacing w:after="80"/>
      </w:pPr>
    </w:p>
    <w:p>
      <w:pPr>
        <w:pStyle w:val="Heading3"/>
      </w:pPr>
      <w:r>
        <w:t>Реквизит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Что</w:t>
            </w:r>
          </w:p>
        </w:tc>
        <w:tc>
          <w:tcPr>
            <w:tcW w:type="dxa" w:w="4872"/>
            <w:shd w:fill="EFE9F5"/>
          </w:tcPr>
          <w:p>
            <w:pPr>
              <w:spacing w:after="40"/>
            </w:pPr>
            <w:r>
              <w:rPr>
                <w:b/>
                <w:sz w:val="19"/>
              </w:rPr>
              <w:t>Сколько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Папки команд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Жетоны для ставок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36 (по 6 на команду)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Жетоны-вопросы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18 (по 3)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Печати команд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Печати Нур и Фариды для заверения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Трафареты со словами письма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6, промаркированы номерами команд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Чистовые карточки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6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Учебные карточки для каллиграфии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30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Тростниковые перья, тушь, тряпки, вода, фартуки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комплект на стол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Медные предметы: пенал, чернильный прибор, футляр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3 комплекта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Листы для сворачивания в пенал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30, с запасом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Клеймо медника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1, проверить оттиск на бумаге бланка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Перстень-печатка Юнуса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Панель-рама с письмом и шестью клетками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Запасной комплект: 6 листов А3 и малярная лента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Медные чашки с именами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4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Восковая печать с эмблемой компании, воск, горелка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1 комплект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Фрагменты солнечной печати, глава III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30</w:t>
            </w:r>
          </w:p>
        </w:tc>
      </w:tr>
      <w:tr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Карандаши</w:t>
            </w:r>
          </w:p>
        </w:tc>
        <w:tc>
          <w:tcPr>
            <w:tcW w:type="dxa" w:w="4872"/>
          </w:tcPr>
          <w:p>
            <w:pPr>
              <w:spacing w:after="40"/>
            </w:pPr>
            <w:r>
              <w:rPr>
                <w:sz w:val="19"/>
              </w:rPr>
              <w:t>36</w:t>
            </w:r>
          </w:p>
        </w:tc>
      </w:tr>
    </w:tbl>
    <w:p>
      <w:pPr>
        <w:spacing w:after="80"/>
      </w:pPr>
    </w:p>
    <w:p>
      <w:pPr>
        <w:pStyle w:val="Heading3"/>
      </w:pPr>
      <w:r>
        <w:t>Оборудование</w:t>
      </w:r>
    </w:p>
    <w:p>
      <w:pPr>
        <w:pStyle w:val="ListBullet"/>
        <w:spacing w:after="60"/>
      </w:pPr>
      <w:r>
        <w:t>Радиогиды с наушниками на 33 человека, заряженные, с запасными батареями. Без них на Аль-Муизз слышно одного человека из десяти.</w:t>
      </w:r>
    </w:p>
    <w:p>
      <w:pPr>
        <w:pStyle w:val="ListBullet"/>
        <w:spacing w:after="60"/>
      </w:pPr>
      <w:r>
        <w:t>Петличка и небольшая колонка на финал.</w:t>
      </w:r>
    </w:p>
    <w:p>
      <w:pPr>
        <w:pStyle w:val="ListBullet"/>
        <w:spacing w:after="60"/>
      </w:pPr>
      <w:r>
        <w:t>Вода: две бутылки на гостя в тёплый сезон.</w:t>
      </w:r>
    </w:p>
    <w:p>
      <w:pPr>
        <w:pStyle w:val="ListBullet"/>
        <w:spacing w:after="60"/>
      </w:pPr>
      <w:r>
        <w:t>Аптечка, солнцезащитный крем, запасные головные уборы.</w:t>
      </w:r>
    </w:p>
    <w:p>
      <w:pPr>
        <w:pStyle w:val="ListBullet"/>
        <w:spacing w:after="60"/>
      </w:pPr>
      <w:r>
        <w:t>Складной стол и шесть стульев, если во дворе своих нет.</w:t>
      </w:r>
    </w:p>
    <w:p>
      <w:pPr>
        <w:pStyle w:val="Heading3"/>
      </w:pPr>
      <w:r>
        <w:t>Что сделать до выезда</w:t>
      </w:r>
    </w:p>
    <w:p>
      <w:pPr>
        <w:pStyle w:val="ListNumber"/>
        <w:spacing w:after="60"/>
      </w:pPr>
      <w:r>
        <w:rPr>
          <w:b/>
        </w:rPr>
        <w:t>Разведка накануне.</w:t>
      </w:r>
      <w:r>
        <w:t xml:space="preserve"> Пересчитать шесть деталей фасада, сфотографировать, вписать настоящие числа в прорисовки, карты и ключ.</w:t>
      </w:r>
    </w:p>
    <w:p>
      <w:pPr>
        <w:pStyle w:val="ListNumber"/>
        <w:spacing w:after="60"/>
      </w:pPr>
      <w:r>
        <w:rPr>
          <w:b/>
        </w:rPr>
        <w:t>Брони.</w:t>
      </w:r>
      <w:r>
        <w:t xml:space="preserve"> Двор Бейт ас-Сухайми, кафе с внутренним залом целиком, площадка у Баб-Зувейлы — согласовать оба варианта, крытую улицу и двор мечети.</w:t>
      </w:r>
    </w:p>
    <w:p>
      <w:pPr>
        <w:pStyle w:val="ListNumber"/>
        <w:spacing w:after="60"/>
      </w:pPr>
      <w:r>
        <w:rPr>
          <w:b/>
        </w:rPr>
        <w:t>Мастера.</w:t>
      </w:r>
      <w:r>
        <w:t xml:space="preserve"> Каллиграф: шесть трафаретов со словами в 3–6 букв, контур прорисован, новичок обводит слово за пять минут. Медник: пенал проверен руками — один лист входит, два нет.</w:t>
      </w:r>
    </w:p>
    <w:p>
      <w:pPr>
        <w:pStyle w:val="ListNumber"/>
        <w:spacing w:after="60"/>
      </w:pPr>
      <w:r>
        <w:rPr>
          <w:b/>
        </w:rPr>
        <w:t>Персональная строка.</w:t>
      </w:r>
      <w:r>
        <w:t xml:space="preserve"> Ответы заказчика получены, каллиграф вывел последний лист.</w:t>
      </w:r>
    </w:p>
    <w:p>
      <w:pPr>
        <w:pStyle w:val="ListNumber"/>
        <w:spacing w:after="60"/>
      </w:pPr>
      <w:r>
        <w:rPr>
          <w:b/>
        </w:rPr>
        <w:t>Прогон.</w:t>
      </w:r>
      <w:r>
        <w:t xml:space="preserve"> Пять живых людей проходят цепочку от фасада до финала. Пока прогон не пройден, программа не уходит в предложение.</w:t>
      </w:r>
    </w:p>
    <w:p>
      <w:pPr>
        <w:pStyle w:val="ListNumber"/>
        <w:spacing w:after="60"/>
      </w:pPr>
      <w:r>
        <w:rPr>
          <w:b/>
        </w:rPr>
        <w:t>Пакеты команд собраны и подписаны номерами.</w:t>
      </w:r>
      <w:r>
        <w:t xml:space="preserve"> Проверить, что в шестой папке лежит письмо с красным соколом.</w:t>
      </w:r>
    </w:p>
    <w:p>
      <w:pPr>
        <w:spacing w:before="120" w:after="120"/>
        <w:pBdr>
          <w:bottom w:val="single" w:sz="4" w:space="1" w:color="C8BFD4"/>
        </w:pBdr>
      </w:pPr>
    </w:p>
    <w:p>
      <w:pPr>
        <w:pStyle w:val="Heading2"/>
      </w:pPr>
      <w:r>
        <w:t>11. Что выслать заказчику</w:t>
      </w:r>
    </w:p>
    <w:p>
      <w:r>
        <w:t>Сценарная карта, эта инструкция и любые тексты с ответами заказчику не уходят. Даже координатору с его стороны: он обычно идёт с группой и играет вместе со всеми.</w:t>
      </w:r>
    </w:p>
    <w:p>
      <w:r>
        <w:rPr>
          <w:b/>
        </w:rPr>
        <w:t>За 5–6 недель, при бронировании</w:t>
      </w:r>
    </w:p>
    <w:p>
      <w:pPr>
        <w:pStyle w:val="ListNumber"/>
        <w:spacing w:after="60"/>
      </w:pPr>
      <w:r>
        <w:t>Страница программы со ссылкой — описание, длительность, что входит, что останется гостям.</w:t>
      </w:r>
    </w:p>
    <w:p>
      <w:pPr>
        <w:pStyle w:val="ListNumber"/>
        <w:spacing w:after="60"/>
      </w:pPr>
      <w:r>
        <w:t>Вопросник на персональную строку, пять вопросов. Ответы нужны не позже чем за три дня:</w:t>
      </w:r>
    </w:p>
    <w:p>
      <w:pPr>
        <w:pStyle w:val="ListBullet"/>
        <w:spacing w:after="60"/>
        <w:ind w:left="709"/>
      </w:pPr>
      <w:r>
        <w:t>В каком году и где начиналась компания?</w:t>
      </w:r>
    </w:p>
    <w:p>
      <w:pPr>
        <w:pStyle w:val="ListBullet"/>
        <w:spacing w:after="60"/>
        <w:ind w:left="709"/>
      </w:pPr>
      <w:r>
        <w:t>Кто был первым сотрудником или первым клиентом?</w:t>
      </w:r>
    </w:p>
    <w:p>
      <w:pPr>
        <w:pStyle w:val="ListBullet"/>
        <w:spacing w:after="60"/>
        <w:ind w:left="709"/>
      </w:pPr>
      <w:r>
        <w:t>Что было первым продуктом или первой сделкой?</w:t>
      </w:r>
    </w:p>
    <w:p>
      <w:pPr>
        <w:pStyle w:val="ListBullet"/>
        <w:spacing w:after="60"/>
        <w:ind w:left="709"/>
      </w:pPr>
      <w:r>
        <w:t>Какую фразу у вас повторяют чаще всего?</w:t>
      </w:r>
    </w:p>
    <w:p>
      <w:pPr>
        <w:pStyle w:val="ListBullet"/>
        <w:spacing w:after="60"/>
        <w:ind w:left="709"/>
      </w:pPr>
      <w:r>
        <w:t>Что для компании главное в ближайший год?</w:t>
      </w:r>
    </w:p>
    <w:p>
      <w:pPr>
        <w:pStyle w:val="ListNumber"/>
        <w:spacing w:after="60"/>
      </w:pPr>
      <w:r>
        <w:t>Согласие на игровой формат и на то, какие факты о компании прозвучат вслух при всех.</w:t>
      </w:r>
    </w:p>
    <w:p>
      <w:pPr>
        <w:pStyle w:val="ListNumber"/>
        <w:spacing w:after="60"/>
      </w:pPr>
      <w:r>
        <w:t>Согласие на фотосъёмку гостей.</w:t>
      </w:r>
    </w:p>
    <w:p>
      <w:r>
        <w:rPr>
          <w:b/>
        </w:rPr>
        <w:t>За неделю</w:t>
      </w:r>
    </w:p>
    <w:p>
      <w:pPr>
        <w:pStyle w:val="ListNumber"/>
        <w:spacing w:after="60"/>
      </w:pPr>
      <w:r>
        <w:t>Расписание дня для координатора заказчика: время сбора, длительность блоков, время возвращения. Без станций и без разгадок, только рамка дня.</w:t>
      </w:r>
    </w:p>
    <w:p>
      <w:pPr>
        <w:pStyle w:val="ListNumber"/>
        <w:spacing w:after="60"/>
      </w:pPr>
      <w:r>
        <w:t>Список того, что обеспечивает заказчик: сбор группы у отеля, список из тридцати имён для деления на команды, контакт человека на связи в день программы.</w:t>
      </w:r>
    </w:p>
    <w:p>
      <w:r>
        <w:rPr>
          <w:b/>
        </w:rPr>
        <w:t>За три дня, письмо участникам</w:t>
      </w:r>
    </w:p>
    <w:p>
      <w:pPr>
        <w:pStyle w:val="ListNumber"/>
        <w:spacing w:after="60"/>
      </w:pPr>
      <w:r>
        <w:t>Приглашение на одну страницу: где и во сколько сбор, сколько идти пешком (полтора километра), удобная обувь, головной убор, вода будет наша. Одна фраза про сюжет и ни слова про механику: «Вам достанется письмо, которое шло семьсот лет и не дошло».</w:t>
      </w:r>
    </w:p>
    <w:p>
      <w:r>
        <w:rPr>
          <w:b/>
        </w:rPr>
        <w:t>После программы</w:t>
      </w:r>
    </w:p>
    <w:p>
      <w:pPr>
        <w:pStyle w:val="ListNumber"/>
        <w:spacing w:after="60"/>
      </w:pPr>
      <w:r>
        <w:t>Копия собранного письма в электронном виде и общие фотографии.</w:t>
      </w:r>
    </w:p>
    <w:p>
      <w:pPr>
        <w:pStyle w:val="ListNumber"/>
        <w:spacing w:after="60"/>
      </w:pPr>
      <w:r>
        <w:t>Короткий отчёт: сколько команд назвали верное имя, какая нашла ответ первой. Это то, что заказчик пересылает своему руководству.</w:t>
      </w:r>
    </w:p>
    <w:sectPr w:rsidR="00FC693F" w:rsidRPr="0006063C" w:rsidSect="00034616">
      <w:pgSz w:w="12240" w:h="15840"/>
      <w:pgMar w:top="1134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Georgia" w:hAnsi="Georgia"/>
      <w:b/>
      <w:bCs/>
      <w:color w:val="4A2D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4A2D7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Georgia" w:hAnsi="Georgia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outlineLvl w:val="4"/>
    </w:pPr>
    <w:rPr>
      <w:rFonts w:asciiTheme="majorHAnsi" w:eastAsiaTheme="majorEastAsia" w:hAnsiTheme="majorHAnsi" w:cstheme="majorBidi" w:ascii="Georgia" w:hAnsi="Georgia"/>
      <w:b/>
      <w:color w:val="555555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