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BB1E6B" w14:textId="6FEE3256" w:rsidR="002B2576" w:rsidRPr="00DF438A" w:rsidRDefault="002B2576" w:rsidP="00DF438A">
      <w:pPr>
        <w:jc w:val="both"/>
        <w:rPr>
          <w:rFonts w:ascii="Arial" w:hAnsi="Arial" w:cs="Arial"/>
          <w:lang w:val="ru-RU"/>
        </w:rPr>
      </w:pPr>
      <w:r w:rsidRPr="00DF438A">
        <w:rPr>
          <w:rFonts w:ascii="Arial" w:hAnsi="Arial" w:cs="Arial"/>
          <w:b/>
          <w:bCs/>
          <w:lang w:val="ru-RU"/>
        </w:rPr>
        <w:t>Доступ к приложению</w:t>
      </w:r>
      <w:r w:rsidRPr="00DF438A">
        <w:rPr>
          <w:rFonts w:ascii="Arial" w:hAnsi="Arial" w:cs="Arial"/>
          <w:lang w:val="ru-RU"/>
        </w:rPr>
        <w:t xml:space="preserve"> по </w:t>
      </w:r>
      <w:hyperlink r:id="rId5" w:history="1">
        <w:r w:rsidRPr="00DF438A">
          <w:rPr>
            <w:rStyle w:val="Hyperlink"/>
            <w:rFonts w:ascii="Arial" w:hAnsi="Arial" w:cs="Arial"/>
            <w:lang w:val="ru-RU"/>
          </w:rPr>
          <w:t>сс</w:t>
        </w:r>
        <w:r w:rsidRPr="00DF438A">
          <w:rPr>
            <w:rStyle w:val="Hyperlink"/>
            <w:rFonts w:ascii="Arial" w:hAnsi="Arial" w:cs="Arial"/>
            <w:lang w:val="ru-RU"/>
          </w:rPr>
          <w:t>ы</w:t>
        </w:r>
        <w:r w:rsidRPr="00DF438A">
          <w:rPr>
            <w:rStyle w:val="Hyperlink"/>
            <w:rFonts w:ascii="Arial" w:hAnsi="Arial" w:cs="Arial"/>
            <w:lang w:val="ru-RU"/>
          </w:rPr>
          <w:t>л</w:t>
        </w:r>
        <w:r w:rsidRPr="00DF438A">
          <w:rPr>
            <w:rStyle w:val="Hyperlink"/>
            <w:rFonts w:ascii="Arial" w:hAnsi="Arial" w:cs="Arial"/>
            <w:lang w:val="ru-RU"/>
          </w:rPr>
          <w:t>ке</w:t>
        </w:r>
      </w:hyperlink>
    </w:p>
    <w:p w14:paraId="27797374" w14:textId="41B57D56" w:rsidR="002B2576" w:rsidRPr="00DF438A" w:rsidRDefault="002B2576" w:rsidP="00DF438A">
      <w:pPr>
        <w:jc w:val="both"/>
        <w:rPr>
          <w:rFonts w:ascii="Arial" w:hAnsi="Arial" w:cs="Arial"/>
          <w:lang w:val="ru-RU"/>
        </w:rPr>
      </w:pPr>
      <w:r w:rsidRPr="00DF438A">
        <w:rPr>
          <w:rFonts w:ascii="Arial" w:hAnsi="Arial" w:cs="Arial"/>
          <w:lang w:val="ru-RU"/>
        </w:rPr>
        <w:t xml:space="preserve">Докуметация </w:t>
      </w:r>
      <w:hyperlink r:id="rId6" w:history="1">
        <w:r w:rsidR="008C7DDD" w:rsidRPr="00DF438A">
          <w:rPr>
            <w:rStyle w:val="Hyperlink"/>
            <w:rFonts w:ascii="Arial" w:hAnsi="Arial" w:cs="Arial"/>
          </w:rPr>
          <w:t>https</w:t>
        </w:r>
        <w:r w:rsidR="008C7DDD" w:rsidRPr="00DF438A">
          <w:rPr>
            <w:rStyle w:val="Hyperlink"/>
            <w:rFonts w:ascii="Arial" w:hAnsi="Arial" w:cs="Arial"/>
            <w:lang w:val="ru-RU"/>
          </w:rPr>
          <w:t>://</w:t>
        </w:r>
        <w:r w:rsidR="008C7DDD" w:rsidRPr="00DF438A">
          <w:rPr>
            <w:rStyle w:val="Hyperlink"/>
            <w:rFonts w:ascii="Arial" w:hAnsi="Arial" w:cs="Arial"/>
          </w:rPr>
          <w:t>github</w:t>
        </w:r>
        <w:r w:rsidR="008C7DDD" w:rsidRPr="00DF438A">
          <w:rPr>
            <w:rStyle w:val="Hyperlink"/>
            <w:rFonts w:ascii="Arial" w:hAnsi="Arial" w:cs="Arial"/>
            <w:lang w:val="ru-RU"/>
          </w:rPr>
          <w:t>.</w:t>
        </w:r>
        <w:r w:rsidR="008C7DDD" w:rsidRPr="00DF438A">
          <w:rPr>
            <w:rStyle w:val="Hyperlink"/>
            <w:rFonts w:ascii="Arial" w:hAnsi="Arial" w:cs="Arial"/>
          </w:rPr>
          <w:t>com</w:t>
        </w:r>
        <w:r w:rsidR="008C7DDD" w:rsidRPr="00DF438A">
          <w:rPr>
            <w:rStyle w:val="Hyperlink"/>
            <w:rFonts w:ascii="Arial" w:hAnsi="Arial" w:cs="Arial"/>
            <w:lang w:val="ru-RU"/>
          </w:rPr>
          <w:t>/</w:t>
        </w:r>
        <w:r w:rsidR="008C7DDD" w:rsidRPr="00DF438A">
          <w:rPr>
            <w:rStyle w:val="Hyperlink"/>
            <w:rFonts w:ascii="Arial" w:hAnsi="Arial" w:cs="Arial"/>
          </w:rPr>
          <w:t>kseniavasilna</w:t>
        </w:r>
        <w:r w:rsidR="008C7DDD" w:rsidRPr="00DF438A">
          <w:rPr>
            <w:rStyle w:val="Hyperlink"/>
            <w:rFonts w:ascii="Arial" w:hAnsi="Arial" w:cs="Arial"/>
            <w:lang w:val="ru-RU"/>
          </w:rPr>
          <w:t>/</w:t>
        </w:r>
        <w:r w:rsidR="008C7DDD" w:rsidRPr="00DF438A">
          <w:rPr>
            <w:rStyle w:val="Hyperlink"/>
            <w:rFonts w:ascii="Arial" w:hAnsi="Arial" w:cs="Arial"/>
          </w:rPr>
          <w:t>sorting</w:t>
        </w:r>
        <w:r w:rsidR="008C7DDD" w:rsidRPr="00DF438A">
          <w:rPr>
            <w:rStyle w:val="Hyperlink"/>
            <w:rFonts w:ascii="Arial" w:hAnsi="Arial" w:cs="Arial"/>
            <w:lang w:val="ru-RU"/>
          </w:rPr>
          <w:t>_</w:t>
        </w:r>
        <w:r w:rsidR="008C7DDD" w:rsidRPr="00DF438A">
          <w:rPr>
            <w:rStyle w:val="Hyperlink"/>
            <w:rFonts w:ascii="Arial" w:hAnsi="Arial" w:cs="Arial"/>
          </w:rPr>
          <w:t>documentation</w:t>
        </w:r>
      </w:hyperlink>
    </w:p>
    <w:p w14:paraId="3EBBB0F4" w14:textId="77777777" w:rsidR="008C7DDD" w:rsidRPr="00DF438A" w:rsidRDefault="008C7DDD" w:rsidP="00DF438A">
      <w:pPr>
        <w:jc w:val="both"/>
        <w:rPr>
          <w:rFonts w:ascii="Arial" w:hAnsi="Arial" w:cs="Arial"/>
          <w:lang w:val="ru-RU"/>
        </w:rPr>
      </w:pPr>
      <w:r w:rsidRPr="00DF438A">
        <w:rPr>
          <w:rFonts w:ascii="Arial" w:hAnsi="Arial" w:cs="Arial"/>
          <w:b/>
          <w:bCs/>
          <w:lang w:val="ru-RU"/>
        </w:rPr>
        <w:t>Доступ к исходникам</w:t>
      </w:r>
      <w:r w:rsidRPr="00DF438A">
        <w:rPr>
          <w:rFonts w:ascii="Arial" w:hAnsi="Arial" w:cs="Arial"/>
          <w:lang w:val="ru-RU"/>
        </w:rPr>
        <w:t xml:space="preserve">: </w:t>
      </w:r>
    </w:p>
    <w:p w14:paraId="1A2BC572" w14:textId="0AC38B97" w:rsidR="002B2576" w:rsidRPr="00DF438A" w:rsidRDefault="002B2576" w:rsidP="00DF438A">
      <w:pPr>
        <w:jc w:val="both"/>
        <w:rPr>
          <w:rFonts w:ascii="Arial" w:hAnsi="Arial" w:cs="Arial"/>
          <w:lang w:val="ru-RU"/>
        </w:rPr>
      </w:pPr>
      <w:r w:rsidRPr="00DF438A">
        <w:rPr>
          <w:rFonts w:ascii="Arial" w:hAnsi="Arial" w:cs="Arial"/>
        </w:rPr>
        <w:t>Frontend</w:t>
      </w:r>
      <w:r w:rsidRPr="00DF438A">
        <w:rPr>
          <w:rFonts w:ascii="Arial" w:hAnsi="Arial" w:cs="Arial"/>
          <w:lang w:val="ru-RU"/>
        </w:rPr>
        <w:t xml:space="preserve"> + </w:t>
      </w:r>
      <w:r w:rsidRPr="00DF438A">
        <w:rPr>
          <w:rFonts w:ascii="Arial" w:hAnsi="Arial" w:cs="Arial"/>
        </w:rPr>
        <w:t>robot</w:t>
      </w:r>
      <w:r w:rsidR="008C7DDD" w:rsidRPr="00DF438A">
        <w:rPr>
          <w:rFonts w:ascii="Arial" w:hAnsi="Arial" w:cs="Arial"/>
          <w:lang w:val="ru-RU"/>
        </w:rPr>
        <w:t xml:space="preserve"> </w:t>
      </w:r>
      <w:hyperlink r:id="rId7" w:history="1">
        <w:r w:rsidR="008C7DDD" w:rsidRPr="00DF438A">
          <w:rPr>
            <w:rStyle w:val="Hyperlink"/>
            <w:rFonts w:ascii="Arial" w:hAnsi="Arial" w:cs="Arial"/>
          </w:rPr>
          <w:t>https</w:t>
        </w:r>
        <w:r w:rsidR="008C7DDD" w:rsidRPr="00DF438A">
          <w:rPr>
            <w:rStyle w:val="Hyperlink"/>
            <w:rFonts w:ascii="Arial" w:hAnsi="Arial" w:cs="Arial"/>
            <w:lang w:val="ru-RU"/>
          </w:rPr>
          <w:t>://</w:t>
        </w:r>
        <w:r w:rsidR="008C7DDD" w:rsidRPr="00DF438A">
          <w:rPr>
            <w:rStyle w:val="Hyperlink"/>
            <w:rFonts w:ascii="Arial" w:hAnsi="Arial" w:cs="Arial"/>
          </w:rPr>
          <w:t>github</w:t>
        </w:r>
        <w:r w:rsidR="008C7DDD" w:rsidRPr="00DF438A">
          <w:rPr>
            <w:rStyle w:val="Hyperlink"/>
            <w:rFonts w:ascii="Arial" w:hAnsi="Arial" w:cs="Arial"/>
            <w:lang w:val="ru-RU"/>
          </w:rPr>
          <w:t>.</w:t>
        </w:r>
        <w:r w:rsidR="008C7DDD" w:rsidRPr="00DF438A">
          <w:rPr>
            <w:rStyle w:val="Hyperlink"/>
            <w:rFonts w:ascii="Arial" w:hAnsi="Arial" w:cs="Arial"/>
          </w:rPr>
          <w:t>com</w:t>
        </w:r>
        <w:r w:rsidR="008C7DDD" w:rsidRPr="00DF438A">
          <w:rPr>
            <w:rStyle w:val="Hyperlink"/>
            <w:rFonts w:ascii="Arial" w:hAnsi="Arial" w:cs="Arial"/>
            <w:lang w:val="ru-RU"/>
          </w:rPr>
          <w:t>/</w:t>
        </w:r>
        <w:r w:rsidR="008C7DDD" w:rsidRPr="00DF438A">
          <w:rPr>
            <w:rStyle w:val="Hyperlink"/>
            <w:rFonts w:ascii="Arial" w:hAnsi="Arial" w:cs="Arial"/>
          </w:rPr>
          <w:t>kseniavasilna</w:t>
        </w:r>
        <w:r w:rsidR="008C7DDD" w:rsidRPr="00DF438A">
          <w:rPr>
            <w:rStyle w:val="Hyperlink"/>
            <w:rFonts w:ascii="Arial" w:hAnsi="Arial" w:cs="Arial"/>
            <w:lang w:val="ru-RU"/>
          </w:rPr>
          <w:t>/</w:t>
        </w:r>
        <w:r w:rsidR="008C7DDD" w:rsidRPr="00DF438A">
          <w:rPr>
            <w:rStyle w:val="Hyperlink"/>
            <w:rFonts w:ascii="Arial" w:hAnsi="Arial" w:cs="Arial"/>
          </w:rPr>
          <w:t>sorting</w:t>
        </w:r>
        <w:r w:rsidR="008C7DDD" w:rsidRPr="00DF438A">
          <w:rPr>
            <w:rStyle w:val="Hyperlink"/>
            <w:rFonts w:ascii="Arial" w:hAnsi="Arial" w:cs="Arial"/>
            <w:lang w:val="ru-RU"/>
          </w:rPr>
          <w:t>_</w:t>
        </w:r>
        <w:r w:rsidR="008C7DDD" w:rsidRPr="00DF438A">
          <w:rPr>
            <w:rStyle w:val="Hyperlink"/>
            <w:rFonts w:ascii="Arial" w:hAnsi="Arial" w:cs="Arial"/>
          </w:rPr>
          <w:t>front</w:t>
        </w:r>
        <w:r w:rsidR="008C7DDD" w:rsidRPr="00DF438A">
          <w:rPr>
            <w:rStyle w:val="Hyperlink"/>
            <w:rFonts w:ascii="Arial" w:hAnsi="Arial" w:cs="Arial"/>
            <w:lang w:val="ru-RU"/>
          </w:rPr>
          <w:t>_</w:t>
        </w:r>
        <w:r w:rsidR="008C7DDD" w:rsidRPr="00DF438A">
          <w:rPr>
            <w:rStyle w:val="Hyperlink"/>
            <w:rFonts w:ascii="Arial" w:hAnsi="Arial" w:cs="Arial"/>
          </w:rPr>
          <w:t>and</w:t>
        </w:r>
        <w:r w:rsidR="008C7DDD" w:rsidRPr="00DF438A">
          <w:rPr>
            <w:rStyle w:val="Hyperlink"/>
            <w:rFonts w:ascii="Arial" w:hAnsi="Arial" w:cs="Arial"/>
            <w:lang w:val="ru-RU"/>
          </w:rPr>
          <w:t>_</w:t>
        </w:r>
        <w:r w:rsidR="008C7DDD" w:rsidRPr="00DF438A">
          <w:rPr>
            <w:rStyle w:val="Hyperlink"/>
            <w:rFonts w:ascii="Arial" w:hAnsi="Arial" w:cs="Arial"/>
          </w:rPr>
          <w:t>robot</w:t>
        </w:r>
      </w:hyperlink>
    </w:p>
    <w:p w14:paraId="689217FF" w14:textId="1E5756FA" w:rsidR="002B2576" w:rsidRPr="00DF438A" w:rsidRDefault="002B2576" w:rsidP="00DF438A">
      <w:pPr>
        <w:jc w:val="both"/>
        <w:rPr>
          <w:rFonts w:ascii="Arial" w:hAnsi="Arial" w:cs="Arial"/>
        </w:rPr>
      </w:pPr>
      <w:r w:rsidRPr="00DF438A">
        <w:rPr>
          <w:rFonts w:ascii="Arial" w:hAnsi="Arial" w:cs="Arial"/>
        </w:rPr>
        <w:t>Backend</w:t>
      </w:r>
      <w:r w:rsidR="008C7DDD" w:rsidRPr="00DF438A">
        <w:rPr>
          <w:rFonts w:ascii="Arial" w:hAnsi="Arial" w:cs="Arial"/>
        </w:rPr>
        <w:t xml:space="preserve"> </w:t>
      </w:r>
      <w:hyperlink r:id="rId8" w:history="1">
        <w:r w:rsidR="008C7DDD" w:rsidRPr="00DF438A">
          <w:rPr>
            <w:rStyle w:val="Hyperlink"/>
            <w:rFonts w:ascii="Arial" w:hAnsi="Arial" w:cs="Arial"/>
          </w:rPr>
          <w:t>https://github.com/kseniavasilna/sorting_backend</w:t>
        </w:r>
      </w:hyperlink>
    </w:p>
    <w:p w14:paraId="7DB59A92" w14:textId="50B4143E" w:rsidR="003047D5" w:rsidRPr="00DF438A" w:rsidRDefault="003047D5" w:rsidP="00DF438A">
      <w:pPr>
        <w:jc w:val="both"/>
        <w:rPr>
          <w:rFonts w:ascii="Arial" w:hAnsi="Arial" w:cs="Arial"/>
          <w:lang w:val="ru-RU"/>
        </w:rPr>
      </w:pPr>
      <w:r w:rsidRPr="00DF438A">
        <w:rPr>
          <w:rFonts w:ascii="Arial" w:hAnsi="Arial" w:cs="Arial"/>
          <w:lang w:val="ru-RU"/>
        </w:rPr>
        <w:t>В качестве сервера для приложения и</w:t>
      </w:r>
      <w:r w:rsidRPr="00DF438A">
        <w:rPr>
          <w:rFonts w:ascii="Arial" w:hAnsi="Arial" w:cs="Arial"/>
          <w:lang w:val="ru-RU"/>
        </w:rPr>
        <w:t xml:space="preserve">спользуется демо-версия </w:t>
      </w:r>
      <w:r w:rsidRPr="00DF438A">
        <w:rPr>
          <w:rFonts w:ascii="Arial" w:hAnsi="Arial" w:cs="Arial"/>
          <w:lang w:val="ru-RU"/>
        </w:rPr>
        <w:t xml:space="preserve">сервиса </w:t>
      </w:r>
      <w:r w:rsidRPr="00DF438A">
        <w:rPr>
          <w:rFonts w:ascii="Arial" w:hAnsi="Arial" w:cs="Arial"/>
        </w:rPr>
        <w:t>Render</w:t>
      </w:r>
      <w:r w:rsidRPr="00DF438A">
        <w:rPr>
          <w:rFonts w:ascii="Arial" w:hAnsi="Arial" w:cs="Arial"/>
          <w:lang w:val="ru-RU"/>
        </w:rPr>
        <w:t>.</w:t>
      </w:r>
      <w:r w:rsidRPr="00DF438A">
        <w:rPr>
          <w:rFonts w:ascii="Arial" w:hAnsi="Arial" w:cs="Arial"/>
        </w:rPr>
        <w:t>com</w:t>
      </w:r>
      <w:r w:rsidRPr="00DF438A">
        <w:rPr>
          <w:rFonts w:ascii="Arial" w:hAnsi="Arial" w:cs="Arial"/>
          <w:lang w:val="ru-RU"/>
        </w:rPr>
        <w:t xml:space="preserve">, что приводит к медленной работе </w:t>
      </w:r>
      <w:r w:rsidRPr="00DF438A">
        <w:rPr>
          <w:rFonts w:ascii="Arial" w:hAnsi="Arial" w:cs="Arial"/>
        </w:rPr>
        <w:t>backend</w:t>
      </w:r>
      <w:r w:rsidRPr="00DF438A">
        <w:rPr>
          <w:rFonts w:ascii="Arial" w:hAnsi="Arial" w:cs="Arial"/>
          <w:lang w:val="ru-RU"/>
        </w:rPr>
        <w:t xml:space="preserve">-ной части приложения, особенно при первом запуске. </w:t>
      </w:r>
      <w:r w:rsidRPr="00DF438A">
        <w:rPr>
          <w:rFonts w:ascii="Arial" w:hAnsi="Arial" w:cs="Arial"/>
          <w:lang w:val="ru-RU"/>
        </w:rPr>
        <w:t>Это заявлено на сайте сервиса «</w:t>
      </w:r>
      <w:r w:rsidRPr="00DF438A">
        <w:rPr>
          <w:rFonts w:ascii="Arial" w:hAnsi="Arial" w:cs="Arial"/>
        </w:rPr>
        <w:t>Your</w:t>
      </w:r>
      <w:r w:rsidRPr="00DF438A">
        <w:rPr>
          <w:rFonts w:ascii="Arial" w:hAnsi="Arial" w:cs="Arial"/>
          <w:lang w:val="ru-RU"/>
        </w:rPr>
        <w:t xml:space="preserve"> </w:t>
      </w:r>
      <w:r w:rsidRPr="00DF438A">
        <w:rPr>
          <w:rFonts w:ascii="Arial" w:hAnsi="Arial" w:cs="Arial"/>
        </w:rPr>
        <w:t>free</w:t>
      </w:r>
      <w:r w:rsidRPr="00DF438A">
        <w:rPr>
          <w:rFonts w:ascii="Arial" w:hAnsi="Arial" w:cs="Arial"/>
          <w:lang w:val="ru-RU"/>
        </w:rPr>
        <w:t xml:space="preserve"> </w:t>
      </w:r>
      <w:r w:rsidRPr="00DF438A">
        <w:rPr>
          <w:rFonts w:ascii="Arial" w:hAnsi="Arial" w:cs="Arial"/>
        </w:rPr>
        <w:t>instance</w:t>
      </w:r>
      <w:r w:rsidRPr="00DF438A">
        <w:rPr>
          <w:rFonts w:ascii="Arial" w:hAnsi="Arial" w:cs="Arial"/>
          <w:lang w:val="ru-RU"/>
        </w:rPr>
        <w:t xml:space="preserve"> </w:t>
      </w:r>
      <w:r w:rsidRPr="00DF438A">
        <w:rPr>
          <w:rFonts w:ascii="Arial" w:hAnsi="Arial" w:cs="Arial"/>
        </w:rPr>
        <w:t>will</w:t>
      </w:r>
      <w:r w:rsidRPr="00DF438A">
        <w:rPr>
          <w:rFonts w:ascii="Arial" w:hAnsi="Arial" w:cs="Arial"/>
          <w:lang w:val="ru-RU"/>
        </w:rPr>
        <w:t xml:space="preserve"> </w:t>
      </w:r>
      <w:r w:rsidRPr="00DF438A">
        <w:rPr>
          <w:rFonts w:ascii="Arial" w:hAnsi="Arial" w:cs="Arial"/>
        </w:rPr>
        <w:t>spin</w:t>
      </w:r>
      <w:r w:rsidRPr="00DF438A">
        <w:rPr>
          <w:rFonts w:ascii="Arial" w:hAnsi="Arial" w:cs="Arial"/>
          <w:lang w:val="ru-RU"/>
        </w:rPr>
        <w:t xml:space="preserve"> </w:t>
      </w:r>
      <w:r w:rsidRPr="00DF438A">
        <w:rPr>
          <w:rFonts w:ascii="Arial" w:hAnsi="Arial" w:cs="Arial"/>
        </w:rPr>
        <w:t>down</w:t>
      </w:r>
      <w:r w:rsidRPr="00DF438A">
        <w:rPr>
          <w:rFonts w:ascii="Arial" w:hAnsi="Arial" w:cs="Arial"/>
          <w:lang w:val="ru-RU"/>
        </w:rPr>
        <w:t xml:space="preserve"> </w:t>
      </w:r>
      <w:r w:rsidRPr="00DF438A">
        <w:rPr>
          <w:rFonts w:ascii="Arial" w:hAnsi="Arial" w:cs="Arial"/>
        </w:rPr>
        <w:t>with</w:t>
      </w:r>
      <w:r w:rsidRPr="00DF438A">
        <w:rPr>
          <w:rFonts w:ascii="Arial" w:hAnsi="Arial" w:cs="Arial"/>
          <w:lang w:val="ru-RU"/>
        </w:rPr>
        <w:t xml:space="preserve"> </w:t>
      </w:r>
      <w:r w:rsidRPr="00DF438A">
        <w:rPr>
          <w:rFonts w:ascii="Arial" w:hAnsi="Arial" w:cs="Arial"/>
        </w:rPr>
        <w:t>inactivity</w:t>
      </w:r>
      <w:r w:rsidRPr="00DF438A">
        <w:rPr>
          <w:rFonts w:ascii="Arial" w:hAnsi="Arial" w:cs="Arial"/>
          <w:lang w:val="ru-RU"/>
        </w:rPr>
        <w:t xml:space="preserve">, </w:t>
      </w:r>
      <w:r w:rsidRPr="00DF438A">
        <w:rPr>
          <w:rFonts w:ascii="Arial" w:hAnsi="Arial" w:cs="Arial"/>
        </w:rPr>
        <w:t>which</w:t>
      </w:r>
      <w:r w:rsidRPr="00DF438A">
        <w:rPr>
          <w:rFonts w:ascii="Arial" w:hAnsi="Arial" w:cs="Arial"/>
          <w:lang w:val="ru-RU"/>
        </w:rPr>
        <w:t xml:space="preserve"> </w:t>
      </w:r>
      <w:r w:rsidRPr="00DF438A">
        <w:rPr>
          <w:rFonts w:ascii="Arial" w:hAnsi="Arial" w:cs="Arial"/>
        </w:rPr>
        <w:t>can</w:t>
      </w:r>
      <w:r w:rsidRPr="00DF438A">
        <w:rPr>
          <w:rFonts w:ascii="Arial" w:hAnsi="Arial" w:cs="Arial"/>
          <w:lang w:val="ru-RU"/>
        </w:rPr>
        <w:t xml:space="preserve"> </w:t>
      </w:r>
      <w:r w:rsidRPr="00DF438A">
        <w:rPr>
          <w:rFonts w:ascii="Arial" w:hAnsi="Arial" w:cs="Arial"/>
        </w:rPr>
        <w:t>delay</w:t>
      </w:r>
      <w:r w:rsidRPr="00DF438A">
        <w:rPr>
          <w:rFonts w:ascii="Arial" w:hAnsi="Arial" w:cs="Arial"/>
          <w:lang w:val="ru-RU"/>
        </w:rPr>
        <w:t xml:space="preserve"> </w:t>
      </w:r>
      <w:r w:rsidRPr="00DF438A">
        <w:rPr>
          <w:rFonts w:ascii="Arial" w:hAnsi="Arial" w:cs="Arial"/>
        </w:rPr>
        <w:t>requests</w:t>
      </w:r>
      <w:r w:rsidRPr="00DF438A">
        <w:rPr>
          <w:rFonts w:ascii="Arial" w:hAnsi="Arial" w:cs="Arial"/>
          <w:lang w:val="ru-RU"/>
        </w:rPr>
        <w:t xml:space="preserve"> </w:t>
      </w:r>
      <w:r w:rsidRPr="00DF438A">
        <w:rPr>
          <w:rFonts w:ascii="Arial" w:hAnsi="Arial" w:cs="Arial"/>
        </w:rPr>
        <w:t>by</w:t>
      </w:r>
      <w:r w:rsidRPr="00DF438A">
        <w:rPr>
          <w:rFonts w:ascii="Arial" w:hAnsi="Arial" w:cs="Arial"/>
          <w:lang w:val="ru-RU"/>
        </w:rPr>
        <w:t xml:space="preserve"> 50 </w:t>
      </w:r>
      <w:r w:rsidRPr="00DF438A">
        <w:rPr>
          <w:rFonts w:ascii="Arial" w:hAnsi="Arial" w:cs="Arial"/>
        </w:rPr>
        <w:t>seconds</w:t>
      </w:r>
      <w:r w:rsidRPr="00DF438A">
        <w:rPr>
          <w:rFonts w:ascii="Arial" w:hAnsi="Arial" w:cs="Arial"/>
          <w:lang w:val="ru-RU"/>
        </w:rPr>
        <w:t xml:space="preserve"> </w:t>
      </w:r>
      <w:r w:rsidRPr="00DF438A">
        <w:rPr>
          <w:rFonts w:ascii="Arial" w:hAnsi="Arial" w:cs="Arial"/>
        </w:rPr>
        <w:t>or</w:t>
      </w:r>
      <w:r w:rsidRPr="00DF438A">
        <w:rPr>
          <w:rFonts w:ascii="Arial" w:hAnsi="Arial" w:cs="Arial"/>
          <w:lang w:val="ru-RU"/>
        </w:rPr>
        <w:t xml:space="preserve"> </w:t>
      </w:r>
      <w:r w:rsidRPr="00DF438A">
        <w:rPr>
          <w:rFonts w:ascii="Arial" w:hAnsi="Arial" w:cs="Arial"/>
        </w:rPr>
        <w:t>more</w:t>
      </w:r>
      <w:r w:rsidRPr="00DF438A">
        <w:rPr>
          <w:rFonts w:ascii="Arial" w:hAnsi="Arial" w:cs="Arial"/>
          <w:lang w:val="ru-RU"/>
        </w:rPr>
        <w:t>.</w:t>
      </w:r>
      <w:r w:rsidRPr="00DF438A">
        <w:rPr>
          <w:rFonts w:ascii="Arial" w:hAnsi="Arial" w:cs="Arial"/>
          <w:lang w:val="ru-RU"/>
        </w:rPr>
        <w:t>Поэтому и</w:t>
      </w:r>
      <w:r w:rsidRPr="00DF438A">
        <w:rPr>
          <w:rFonts w:ascii="Arial" w:hAnsi="Arial" w:cs="Arial"/>
          <w:lang w:val="ru-RU"/>
        </w:rPr>
        <w:t>ногда требуется перезапуск тестов, после их первого выполнения.</w:t>
      </w:r>
      <w:r w:rsidRPr="00DF438A">
        <w:rPr>
          <w:rFonts w:ascii="Arial" w:hAnsi="Arial" w:cs="Arial"/>
          <w:lang w:val="ru-RU"/>
        </w:rPr>
        <w:t xml:space="preserve"> </w:t>
      </w:r>
    </w:p>
    <w:p w14:paraId="0465CB53" w14:textId="77777777" w:rsidR="003047D5" w:rsidRPr="00DF438A" w:rsidRDefault="003047D5" w:rsidP="00DF438A">
      <w:pPr>
        <w:jc w:val="both"/>
        <w:rPr>
          <w:rFonts w:ascii="Arial" w:hAnsi="Arial" w:cs="Arial"/>
          <w:lang w:val="ru-RU"/>
        </w:rPr>
      </w:pPr>
      <w:r w:rsidRPr="00DF438A">
        <w:rPr>
          <w:rFonts w:ascii="Arial" w:hAnsi="Arial" w:cs="Arial"/>
          <w:lang w:val="ru-RU"/>
        </w:rPr>
        <w:t xml:space="preserve">Для расположения клиентской части приложения, используется  </w:t>
      </w:r>
      <w:r w:rsidRPr="00DF438A">
        <w:rPr>
          <w:rFonts w:ascii="Arial" w:hAnsi="Arial" w:cs="Arial"/>
        </w:rPr>
        <w:t>Frontend</w:t>
      </w:r>
      <w:r w:rsidRPr="00DF438A">
        <w:rPr>
          <w:rFonts w:ascii="Arial" w:hAnsi="Arial" w:cs="Arial"/>
          <w:lang w:val="ru-RU"/>
        </w:rPr>
        <w:t xml:space="preserve"> </w:t>
      </w:r>
      <w:r w:rsidRPr="00DF438A">
        <w:rPr>
          <w:rFonts w:ascii="Arial" w:hAnsi="Arial" w:cs="Arial"/>
        </w:rPr>
        <w:t>Netlify</w:t>
      </w:r>
      <w:r w:rsidRPr="00DF438A">
        <w:rPr>
          <w:rFonts w:ascii="Arial" w:hAnsi="Arial" w:cs="Arial"/>
          <w:lang w:val="ru-RU"/>
        </w:rPr>
        <w:t>.</w:t>
      </w:r>
      <w:r w:rsidRPr="00DF438A">
        <w:rPr>
          <w:rFonts w:ascii="Arial" w:hAnsi="Arial" w:cs="Arial"/>
        </w:rPr>
        <w:t>com</w:t>
      </w:r>
    </w:p>
    <w:p w14:paraId="25A76709" w14:textId="0047615D" w:rsidR="000E4900" w:rsidRPr="00DF438A" w:rsidRDefault="000E4900" w:rsidP="00DF438A">
      <w:pPr>
        <w:jc w:val="both"/>
        <w:rPr>
          <w:rFonts w:ascii="Arial" w:hAnsi="Arial" w:cs="Arial"/>
          <w:lang w:val="ru-RU"/>
        </w:rPr>
      </w:pPr>
      <w:r w:rsidRPr="00DF438A">
        <w:rPr>
          <w:rFonts w:ascii="Arial" w:hAnsi="Arial" w:cs="Arial"/>
          <w:lang w:val="ru-RU"/>
        </w:rPr>
        <w:t xml:space="preserve">Для создания </w:t>
      </w:r>
      <w:r w:rsidRPr="00DF438A">
        <w:rPr>
          <w:rFonts w:ascii="Arial" w:hAnsi="Arial" w:cs="Arial"/>
        </w:rPr>
        <w:t>frontend</w:t>
      </w:r>
      <w:r w:rsidRPr="00DF438A">
        <w:rPr>
          <w:rFonts w:ascii="Arial" w:hAnsi="Arial" w:cs="Arial"/>
          <w:lang w:val="ru-RU"/>
        </w:rPr>
        <w:t xml:space="preserve"> использовался </w:t>
      </w:r>
      <w:r w:rsidRPr="00DF438A">
        <w:rPr>
          <w:rFonts w:ascii="Arial" w:hAnsi="Arial" w:cs="Arial"/>
        </w:rPr>
        <w:t>css</w:t>
      </w:r>
      <w:r w:rsidRPr="00DF438A">
        <w:rPr>
          <w:rFonts w:ascii="Arial" w:hAnsi="Arial" w:cs="Arial"/>
          <w:lang w:val="ru-RU"/>
        </w:rPr>
        <w:t xml:space="preserve"> </w:t>
      </w:r>
      <w:r w:rsidRPr="00DF438A">
        <w:rPr>
          <w:rFonts w:ascii="Arial" w:hAnsi="Arial" w:cs="Arial"/>
        </w:rPr>
        <w:t>framework</w:t>
      </w:r>
      <w:r w:rsidRPr="00DF438A">
        <w:rPr>
          <w:rFonts w:ascii="Arial" w:hAnsi="Arial" w:cs="Arial"/>
          <w:lang w:val="ru-RU"/>
        </w:rPr>
        <w:t xml:space="preserve"> </w:t>
      </w:r>
      <w:r w:rsidRPr="00DF438A">
        <w:rPr>
          <w:rFonts w:ascii="Arial" w:hAnsi="Arial" w:cs="Arial"/>
        </w:rPr>
        <w:t>flowbite</w:t>
      </w:r>
      <w:r w:rsidRPr="00DF438A">
        <w:rPr>
          <w:rFonts w:ascii="Arial" w:hAnsi="Arial" w:cs="Arial"/>
          <w:lang w:val="ru-RU"/>
        </w:rPr>
        <w:t>.</w:t>
      </w:r>
      <w:r w:rsidR="002B2576" w:rsidRPr="00DF438A">
        <w:rPr>
          <w:rFonts w:ascii="Arial" w:hAnsi="Arial" w:cs="Arial"/>
          <w:lang w:val="ru-RU"/>
        </w:rPr>
        <w:t xml:space="preserve"> Выбор обусловлен приятными округлым дизайном кнопок, а также неплохой сопроводительной документацией </w:t>
      </w:r>
      <w:r w:rsidR="002B2576" w:rsidRPr="00DF438A">
        <w:rPr>
          <w:rFonts w:ascii="Arial" w:hAnsi="Arial" w:cs="Arial"/>
        </w:rPr>
        <w:t>Flowbity</w:t>
      </w:r>
      <w:r w:rsidR="002B2576" w:rsidRPr="00DF438A">
        <w:rPr>
          <w:rFonts w:ascii="Arial" w:hAnsi="Arial" w:cs="Arial"/>
          <w:lang w:val="ru-RU"/>
        </w:rPr>
        <w:t>.</w:t>
      </w:r>
    </w:p>
    <w:p w14:paraId="644075C9" w14:textId="1EEDBEA3" w:rsidR="002B2576" w:rsidRPr="00DF438A" w:rsidRDefault="002B2576" w:rsidP="000E4900">
      <w:pPr>
        <w:rPr>
          <w:rFonts w:ascii="Arial" w:hAnsi="Arial" w:cs="Arial"/>
          <w:lang w:val="ru-RU"/>
        </w:rPr>
      </w:pPr>
      <w:r w:rsidRPr="00DF438A">
        <w:rPr>
          <w:rFonts w:ascii="Arial" w:hAnsi="Arial" w:cs="Arial"/>
          <w:b/>
          <w:bCs/>
          <w:lang w:val="ru-RU"/>
        </w:rPr>
        <w:t>Алгоритм сортировки</w:t>
      </w:r>
      <w:r w:rsidRPr="00DF438A">
        <w:rPr>
          <w:rFonts w:ascii="Arial" w:hAnsi="Arial" w:cs="Arial"/>
          <w:lang w:val="ru-RU"/>
        </w:rPr>
        <w:t>:</w:t>
      </w:r>
    </w:p>
    <w:p w14:paraId="2DE8AE5A" w14:textId="3E10183F" w:rsidR="00ED7284" w:rsidRPr="00DF438A" w:rsidRDefault="00ED7284" w:rsidP="000E4900">
      <w:pPr>
        <w:rPr>
          <w:rFonts w:ascii="Arial" w:hAnsi="Arial" w:cs="Arial"/>
          <w:lang w:val="ru-RU"/>
        </w:rPr>
      </w:pPr>
      <w:r w:rsidRPr="00DF438A">
        <w:rPr>
          <w:rFonts w:ascii="Arial" w:hAnsi="Arial" w:cs="Arial"/>
          <w:lang w:val="ru-RU"/>
        </w:rPr>
        <w:t>Пусть пользователь выбрал правило :З, К, С</w:t>
      </w:r>
    </w:p>
    <w:p w14:paraId="45FD06B7" w14:textId="46257900" w:rsidR="00ED7284" w:rsidRPr="00DF438A" w:rsidRDefault="00ED7284" w:rsidP="000E4900">
      <w:pPr>
        <w:rPr>
          <w:rFonts w:ascii="Arial" w:hAnsi="Arial" w:cs="Arial"/>
          <w:lang w:val="ru-RU"/>
        </w:rPr>
      </w:pPr>
      <w:r w:rsidRPr="00DF438A">
        <w:rPr>
          <w:rFonts w:ascii="Arial" w:hAnsi="Arial" w:cs="Arial"/>
          <w:lang w:val="ru-RU"/>
        </w:rPr>
        <w:t>И ввел последовательность</w:t>
      </w:r>
      <w:r w:rsidR="001B107A" w:rsidRPr="00DF438A">
        <w:rPr>
          <w:rFonts w:ascii="Arial" w:hAnsi="Arial" w:cs="Arial"/>
          <w:lang w:val="ru-RU"/>
        </w:rPr>
        <w:t xml:space="preserve"> элементов</w:t>
      </w:r>
      <w:r w:rsidRPr="00DF438A">
        <w:rPr>
          <w:rFonts w:ascii="Arial" w:hAnsi="Arial" w:cs="Arial"/>
          <w:lang w:val="ru-RU"/>
        </w:rPr>
        <w:t xml:space="preserve"> К С С С К З З З З З</w:t>
      </w:r>
    </w:p>
    <w:p w14:paraId="0AC720CE" w14:textId="23CD1BF6" w:rsidR="002B2576" w:rsidRPr="00DF438A" w:rsidRDefault="002B2576" w:rsidP="00ED7284">
      <w:pPr>
        <w:pStyle w:val="ListParagraph"/>
        <w:numPr>
          <w:ilvl w:val="0"/>
          <w:numId w:val="3"/>
        </w:numPr>
        <w:rPr>
          <w:rFonts w:ascii="Arial" w:hAnsi="Arial" w:cs="Arial"/>
          <w:lang w:val="ru-RU"/>
        </w:rPr>
      </w:pPr>
      <w:r w:rsidRPr="00DF438A">
        <w:rPr>
          <w:rFonts w:ascii="Arial" w:hAnsi="Arial" w:cs="Arial"/>
          <w:lang w:val="ru-RU"/>
        </w:rPr>
        <w:t>Каждому элементу назначается ранг (в соотвествии с Правилом порядка, введеным пользователем)</w:t>
      </w:r>
      <w:r w:rsidR="00ED7284" w:rsidRPr="00DF438A">
        <w:rPr>
          <w:rFonts w:ascii="Arial" w:hAnsi="Arial" w:cs="Arial"/>
          <w:lang w:val="ru-RU"/>
        </w:rPr>
        <w:br/>
        <w:t>З ранг 0</w:t>
      </w:r>
      <w:r w:rsidR="00ED7284" w:rsidRPr="00DF438A">
        <w:rPr>
          <w:rFonts w:ascii="Arial" w:hAnsi="Arial" w:cs="Arial"/>
          <w:lang w:val="ru-RU"/>
        </w:rPr>
        <w:br/>
        <w:t>К ранг 1</w:t>
      </w:r>
    </w:p>
    <w:p w14:paraId="540E3E44" w14:textId="0253923F" w:rsidR="00ED7284" w:rsidRPr="00DF438A" w:rsidRDefault="00ED7284" w:rsidP="00ED7284">
      <w:pPr>
        <w:pStyle w:val="ListParagraph"/>
        <w:rPr>
          <w:rFonts w:ascii="Arial" w:hAnsi="Arial" w:cs="Arial"/>
          <w:lang w:val="ru-RU"/>
        </w:rPr>
      </w:pPr>
      <w:r w:rsidRPr="00DF438A">
        <w:rPr>
          <w:rFonts w:ascii="Arial" w:hAnsi="Arial" w:cs="Arial"/>
          <w:lang w:val="ru-RU"/>
        </w:rPr>
        <w:t>С ранг 2</w:t>
      </w:r>
    </w:p>
    <w:p w14:paraId="74248384" w14:textId="43E51335" w:rsidR="00ED7284" w:rsidRPr="00DF438A" w:rsidRDefault="00ED7284" w:rsidP="00ED7284">
      <w:pPr>
        <w:pStyle w:val="ListParagraph"/>
        <w:numPr>
          <w:ilvl w:val="0"/>
          <w:numId w:val="3"/>
        </w:numPr>
        <w:rPr>
          <w:rFonts w:ascii="Arial" w:hAnsi="Arial" w:cs="Arial"/>
          <w:lang w:val="ru-RU"/>
        </w:rPr>
      </w:pPr>
      <w:r w:rsidRPr="00DF438A">
        <w:rPr>
          <w:rFonts w:ascii="Arial" w:hAnsi="Arial" w:cs="Arial"/>
          <w:lang w:val="ru-RU"/>
        </w:rPr>
        <w:t>Создаются 3 группы рангов.</w:t>
      </w:r>
    </w:p>
    <w:p w14:paraId="5413A628" w14:textId="339998D7" w:rsidR="00ED7284" w:rsidRPr="00DF438A" w:rsidRDefault="00ED7284" w:rsidP="00ED7284">
      <w:pPr>
        <w:pStyle w:val="ListParagraph"/>
        <w:numPr>
          <w:ilvl w:val="0"/>
          <w:numId w:val="3"/>
        </w:numPr>
        <w:rPr>
          <w:rFonts w:ascii="Arial" w:hAnsi="Arial" w:cs="Arial"/>
          <w:lang w:val="ru-RU"/>
        </w:rPr>
      </w:pPr>
      <w:r w:rsidRPr="00DF438A">
        <w:rPr>
          <w:rFonts w:ascii="Arial" w:hAnsi="Arial" w:cs="Arial"/>
          <w:lang w:val="ru-RU"/>
        </w:rPr>
        <w:t>В каждую группу ранга помещаются соответствующие элементы</w:t>
      </w:r>
      <w:r w:rsidR="00DF438A" w:rsidRPr="00DF438A">
        <w:rPr>
          <w:rFonts w:ascii="Arial" w:hAnsi="Arial" w:cs="Arial"/>
          <w:lang w:val="ru-RU"/>
        </w:rPr>
        <w:t xml:space="preserve">, </w:t>
      </w:r>
      <w:r w:rsidR="00DF438A">
        <w:rPr>
          <w:rFonts w:ascii="Arial" w:hAnsi="Arial" w:cs="Arial"/>
          <w:lang w:val="ru-RU"/>
        </w:rPr>
        <w:t>из входной последовательности</w:t>
      </w:r>
    </w:p>
    <w:p w14:paraId="5ED5CC96" w14:textId="04F352E4" w:rsidR="00ED7284" w:rsidRPr="00DF438A" w:rsidRDefault="00ED7284" w:rsidP="00ED7284">
      <w:pPr>
        <w:pStyle w:val="ListParagraph"/>
        <w:rPr>
          <w:rFonts w:ascii="Arial" w:hAnsi="Arial" w:cs="Arial"/>
          <w:lang w:val="ru-RU"/>
        </w:rPr>
      </w:pPr>
      <w:r w:rsidRPr="00DF438A">
        <w:rPr>
          <w:rFonts w:ascii="Arial" w:hAnsi="Arial" w:cs="Arial"/>
          <w:lang w:val="ru-RU"/>
        </w:rPr>
        <w:t>Ранг 1</w:t>
      </w:r>
      <w:r w:rsidRPr="00DF438A">
        <w:rPr>
          <w:rFonts w:ascii="Arial" w:hAnsi="Arial" w:cs="Arial"/>
          <w:lang w:val="ru-RU"/>
        </w:rPr>
        <w:tab/>
      </w:r>
      <w:r w:rsidRPr="00DF438A">
        <w:rPr>
          <w:rFonts w:ascii="Arial" w:hAnsi="Arial" w:cs="Arial"/>
          <w:lang w:val="ru-RU"/>
        </w:rPr>
        <w:tab/>
        <w:t>К К</w:t>
      </w:r>
      <w:r w:rsidRPr="00DF438A">
        <w:rPr>
          <w:rFonts w:ascii="Arial" w:hAnsi="Arial" w:cs="Arial"/>
          <w:lang w:val="ru-RU"/>
        </w:rPr>
        <w:br/>
        <w:t>Ранг 2</w:t>
      </w:r>
      <w:r w:rsidRPr="00DF438A">
        <w:rPr>
          <w:rFonts w:ascii="Arial" w:hAnsi="Arial" w:cs="Arial"/>
          <w:lang w:val="ru-RU"/>
        </w:rPr>
        <w:tab/>
      </w:r>
      <w:r w:rsidRPr="00DF438A">
        <w:rPr>
          <w:rFonts w:ascii="Arial" w:hAnsi="Arial" w:cs="Arial"/>
          <w:lang w:val="ru-RU"/>
        </w:rPr>
        <w:tab/>
        <w:t>С С С</w:t>
      </w:r>
    </w:p>
    <w:p w14:paraId="04F51E4F" w14:textId="5456F825" w:rsidR="00ED7284" w:rsidRPr="00DF438A" w:rsidRDefault="00ED7284" w:rsidP="00ED7284">
      <w:pPr>
        <w:pStyle w:val="ListParagraph"/>
        <w:rPr>
          <w:rFonts w:ascii="Arial" w:hAnsi="Arial" w:cs="Arial"/>
          <w:lang w:val="ru-RU"/>
        </w:rPr>
      </w:pPr>
      <w:r w:rsidRPr="00DF438A">
        <w:rPr>
          <w:rFonts w:ascii="Arial" w:hAnsi="Arial" w:cs="Arial"/>
          <w:lang w:val="ru-RU"/>
        </w:rPr>
        <w:t>Ранг 0</w:t>
      </w:r>
      <w:r w:rsidRPr="00DF438A">
        <w:rPr>
          <w:rFonts w:ascii="Arial" w:hAnsi="Arial" w:cs="Arial"/>
          <w:lang w:val="ru-RU"/>
        </w:rPr>
        <w:tab/>
      </w:r>
      <w:r w:rsidRPr="00DF438A">
        <w:rPr>
          <w:rFonts w:ascii="Arial" w:hAnsi="Arial" w:cs="Arial"/>
          <w:lang w:val="ru-RU"/>
        </w:rPr>
        <w:tab/>
        <w:t>З З З З З</w:t>
      </w:r>
    </w:p>
    <w:p w14:paraId="66107311" w14:textId="77777777" w:rsidR="00ED7284" w:rsidRPr="00DF438A" w:rsidRDefault="00ED7284" w:rsidP="00ED7284">
      <w:pPr>
        <w:pStyle w:val="ListParagraph"/>
        <w:rPr>
          <w:rFonts w:ascii="Arial" w:hAnsi="Arial" w:cs="Arial"/>
          <w:lang w:val="ru-RU"/>
        </w:rPr>
      </w:pPr>
    </w:p>
    <w:p w14:paraId="360997D4" w14:textId="70D85F56" w:rsidR="00ED7284" w:rsidRPr="00DF438A" w:rsidRDefault="00ED7284" w:rsidP="00ED7284">
      <w:pPr>
        <w:pStyle w:val="ListParagraph"/>
        <w:numPr>
          <w:ilvl w:val="0"/>
          <w:numId w:val="3"/>
        </w:numPr>
        <w:rPr>
          <w:rFonts w:ascii="Arial" w:hAnsi="Arial" w:cs="Arial"/>
          <w:lang w:val="ru-RU"/>
        </w:rPr>
      </w:pPr>
      <w:r w:rsidRPr="00DF438A">
        <w:rPr>
          <w:rFonts w:ascii="Arial" w:hAnsi="Arial" w:cs="Arial"/>
          <w:lang w:val="ru-RU"/>
        </w:rPr>
        <w:t>Располагаем элементы по возрастанию ранга, результат</w:t>
      </w:r>
    </w:p>
    <w:p w14:paraId="7F8B6B37" w14:textId="47AC28A8" w:rsidR="00ED7284" w:rsidRPr="00DF438A" w:rsidRDefault="00ED7284" w:rsidP="00ED7284">
      <w:pPr>
        <w:pStyle w:val="ListParagraph"/>
        <w:rPr>
          <w:rFonts w:ascii="Arial" w:hAnsi="Arial" w:cs="Arial"/>
          <w:lang w:val="ru-RU"/>
        </w:rPr>
      </w:pPr>
      <w:r w:rsidRPr="00DF438A">
        <w:rPr>
          <w:rFonts w:ascii="Arial" w:hAnsi="Arial" w:cs="Arial"/>
          <w:lang w:val="ru-RU"/>
        </w:rPr>
        <w:t>З З З З З</w:t>
      </w:r>
      <w:r w:rsidRPr="00DF438A">
        <w:rPr>
          <w:rFonts w:ascii="Arial" w:hAnsi="Arial" w:cs="Arial"/>
          <w:lang w:val="ru-RU"/>
        </w:rPr>
        <w:t xml:space="preserve"> </w:t>
      </w:r>
      <w:r w:rsidRPr="00DF438A">
        <w:rPr>
          <w:rFonts w:ascii="Arial" w:hAnsi="Arial" w:cs="Arial"/>
          <w:lang w:val="ru-RU"/>
        </w:rPr>
        <w:t>К К</w:t>
      </w:r>
      <w:r w:rsidRPr="00DF438A">
        <w:rPr>
          <w:rFonts w:ascii="Arial" w:hAnsi="Arial" w:cs="Arial"/>
          <w:lang w:val="ru-RU"/>
        </w:rPr>
        <w:t xml:space="preserve"> </w:t>
      </w:r>
      <w:r w:rsidRPr="00DF438A">
        <w:rPr>
          <w:rFonts w:ascii="Arial" w:hAnsi="Arial" w:cs="Arial"/>
          <w:lang w:val="ru-RU"/>
        </w:rPr>
        <w:t>С С С</w:t>
      </w:r>
    </w:p>
    <w:p w14:paraId="1DE78D54" w14:textId="5FC65B53" w:rsidR="00ED7284" w:rsidRPr="00DF438A" w:rsidRDefault="00ED7284" w:rsidP="000E4900">
      <w:pPr>
        <w:rPr>
          <w:rFonts w:ascii="Arial" w:hAnsi="Arial" w:cs="Arial"/>
          <w:b/>
          <w:bCs/>
          <w:lang w:val="ru-RU"/>
        </w:rPr>
      </w:pPr>
      <w:r w:rsidRPr="00DF438A">
        <w:rPr>
          <w:rFonts w:ascii="Arial" w:hAnsi="Arial" w:cs="Arial"/>
          <w:lang w:val="ru-RU"/>
        </w:rPr>
        <w:t xml:space="preserve"> </w:t>
      </w:r>
      <w:r w:rsidR="00366FDA" w:rsidRPr="00DF438A">
        <w:rPr>
          <w:rFonts w:ascii="Arial" w:hAnsi="Arial" w:cs="Arial"/>
          <w:b/>
          <w:bCs/>
          <w:lang w:val="ru-RU"/>
        </w:rPr>
        <w:t>Тестирование</w:t>
      </w:r>
    </w:p>
    <w:p w14:paraId="746F4C73" w14:textId="77777777" w:rsidR="00DF438A" w:rsidRDefault="00DF438A" w:rsidP="001E7244">
      <w:pPr>
        <w:rPr>
          <w:rFonts w:ascii="Arial" w:hAnsi="Arial" w:cs="Arial"/>
          <w:lang w:val="ru-RU"/>
        </w:rPr>
      </w:pPr>
    </w:p>
    <w:p w14:paraId="050082E9" w14:textId="4F62BE76" w:rsidR="00DF438A" w:rsidRDefault="00DF438A" w:rsidP="001E7244">
      <w:pPr>
        <w:rPr>
          <w:rFonts w:ascii="Arial" w:hAnsi="Arial" w:cs="Arial"/>
          <w:lang w:val="ru-RU"/>
        </w:rPr>
      </w:pPr>
      <w:r>
        <w:rPr>
          <w:rFonts w:ascii="Arial" w:hAnsi="Arial" w:cs="Arial"/>
          <w:lang w:val="ru-RU"/>
        </w:rPr>
        <w:lastRenderedPageBreak/>
        <w:t xml:space="preserve">Сопроводительные документы: тест- план и тест кейсы. Тест план не очень подробный, </w:t>
      </w:r>
      <w:r w:rsidR="00DE2CC3">
        <w:rPr>
          <w:rFonts w:ascii="Arial" w:hAnsi="Arial" w:cs="Arial"/>
          <w:lang w:val="ru-RU"/>
        </w:rPr>
        <w:t xml:space="preserve">содержит </w:t>
      </w:r>
      <w:r>
        <w:rPr>
          <w:rFonts w:ascii="Arial" w:hAnsi="Arial" w:cs="Arial"/>
          <w:lang w:val="ru-RU"/>
        </w:rPr>
        <w:t>основные аспекты. Сделан упор на тест-кейсы.</w:t>
      </w:r>
    </w:p>
    <w:p w14:paraId="0ADA51C1" w14:textId="341E2F12" w:rsidR="000E4900" w:rsidRPr="00DF438A" w:rsidRDefault="00366FDA" w:rsidP="001E7244">
      <w:pPr>
        <w:rPr>
          <w:rFonts w:ascii="Arial" w:hAnsi="Arial" w:cs="Arial"/>
          <w:lang w:val="ru-RU"/>
        </w:rPr>
      </w:pPr>
      <w:r w:rsidRPr="00DF438A">
        <w:rPr>
          <w:rFonts w:ascii="Arial" w:hAnsi="Arial" w:cs="Arial"/>
          <w:lang w:val="ru-RU"/>
        </w:rPr>
        <w:t xml:space="preserve">Часть авто-тестов пересекается с проверками юнит тестов. Здесь я условилась, что не </w:t>
      </w:r>
      <w:r w:rsidR="00DF438A">
        <w:rPr>
          <w:rFonts w:ascii="Arial" w:hAnsi="Arial" w:cs="Arial"/>
          <w:lang w:val="ru-RU"/>
        </w:rPr>
        <w:t xml:space="preserve">знаю о </w:t>
      </w:r>
      <w:r w:rsidRPr="00DF438A">
        <w:rPr>
          <w:rFonts w:ascii="Arial" w:hAnsi="Arial" w:cs="Arial"/>
          <w:lang w:val="ru-RU"/>
        </w:rPr>
        <w:t>качеств</w:t>
      </w:r>
      <w:r w:rsidR="00DF438A">
        <w:rPr>
          <w:rFonts w:ascii="Arial" w:hAnsi="Arial" w:cs="Arial"/>
          <w:lang w:val="ru-RU"/>
        </w:rPr>
        <w:t>е</w:t>
      </w:r>
      <w:r w:rsidRPr="00DF438A">
        <w:rPr>
          <w:rFonts w:ascii="Arial" w:hAnsi="Arial" w:cs="Arial"/>
          <w:lang w:val="ru-RU"/>
        </w:rPr>
        <w:t xml:space="preserve"> написанных юнит-тестов и поэтому проверяю функционал и с точни зрения </w:t>
      </w:r>
      <w:r w:rsidRPr="00DF438A">
        <w:rPr>
          <w:rFonts w:ascii="Arial" w:hAnsi="Arial" w:cs="Arial"/>
        </w:rPr>
        <w:t>QA</w:t>
      </w:r>
      <w:r w:rsidRPr="00DF438A">
        <w:rPr>
          <w:rFonts w:ascii="Arial" w:hAnsi="Arial" w:cs="Arial"/>
          <w:lang w:val="ru-RU"/>
        </w:rPr>
        <w:t>, а не программиста.</w:t>
      </w:r>
    </w:p>
    <w:p w14:paraId="2A3F55BF" w14:textId="4C71CB64" w:rsidR="001E7244" w:rsidRPr="00DF438A" w:rsidRDefault="001E7244" w:rsidP="001E7244">
      <w:pPr>
        <w:rPr>
          <w:rFonts w:ascii="Arial" w:hAnsi="Arial" w:cs="Arial"/>
          <w:lang w:val="ru-RU"/>
        </w:rPr>
      </w:pPr>
      <w:r w:rsidRPr="00DF438A">
        <w:rPr>
          <w:rFonts w:ascii="Arial" w:hAnsi="Arial" w:cs="Arial"/>
          <w:lang w:val="ru-RU"/>
        </w:rPr>
        <w:t xml:space="preserve">В ходе тестирования было запущено 16 тестов: </w:t>
      </w:r>
    </w:p>
    <w:p w14:paraId="1B843B54" w14:textId="2FA363FB" w:rsidR="001E7244" w:rsidRPr="00DF438A" w:rsidRDefault="001E7244" w:rsidP="001E7244">
      <w:pPr>
        <w:pStyle w:val="ListParagraph"/>
        <w:numPr>
          <w:ilvl w:val="0"/>
          <w:numId w:val="2"/>
        </w:numPr>
        <w:rPr>
          <w:rFonts w:ascii="Arial" w:hAnsi="Arial" w:cs="Arial"/>
          <w:lang w:val="ru-RU"/>
        </w:rPr>
      </w:pPr>
      <w:r w:rsidRPr="00DF438A">
        <w:rPr>
          <w:rFonts w:ascii="Arial" w:hAnsi="Arial" w:cs="Arial"/>
          <w:lang w:val="ru-RU"/>
        </w:rPr>
        <w:t xml:space="preserve">14 автоматических тестов (2 </w:t>
      </w:r>
      <w:r w:rsidRPr="00DF438A">
        <w:rPr>
          <w:rFonts w:ascii="Arial" w:hAnsi="Arial" w:cs="Arial"/>
        </w:rPr>
        <w:t>failed</w:t>
      </w:r>
      <w:r w:rsidRPr="00DF438A">
        <w:rPr>
          <w:rFonts w:ascii="Arial" w:hAnsi="Arial" w:cs="Arial"/>
          <w:lang w:val="ru-RU"/>
        </w:rPr>
        <w:t>)</w:t>
      </w:r>
    </w:p>
    <w:p w14:paraId="0D10F3C9" w14:textId="77A3E66F" w:rsidR="001E7244" w:rsidRPr="00DF438A" w:rsidRDefault="001E7244" w:rsidP="001E7244">
      <w:pPr>
        <w:pStyle w:val="ListParagraph"/>
        <w:numPr>
          <w:ilvl w:val="0"/>
          <w:numId w:val="2"/>
        </w:numPr>
        <w:rPr>
          <w:rFonts w:ascii="Arial" w:hAnsi="Arial" w:cs="Arial"/>
        </w:rPr>
      </w:pPr>
      <w:r w:rsidRPr="00DF438A">
        <w:rPr>
          <w:rFonts w:ascii="Arial" w:hAnsi="Arial" w:cs="Arial"/>
          <w:lang w:val="ru-RU"/>
        </w:rPr>
        <w:t xml:space="preserve">2 мануальных теста (1 </w:t>
      </w:r>
      <w:r w:rsidRPr="00DF438A">
        <w:rPr>
          <w:rFonts w:ascii="Arial" w:hAnsi="Arial" w:cs="Arial"/>
        </w:rPr>
        <w:t>failed)</w:t>
      </w:r>
    </w:p>
    <w:p w14:paraId="51680BFF" w14:textId="77777777" w:rsidR="001E7244" w:rsidRPr="00DF438A" w:rsidRDefault="001E7244" w:rsidP="001E7244">
      <w:pPr>
        <w:rPr>
          <w:rFonts w:ascii="Arial" w:hAnsi="Arial" w:cs="Arial"/>
          <w:lang w:val="ru-RU"/>
        </w:rPr>
      </w:pPr>
      <w:r w:rsidRPr="00DF438A">
        <w:rPr>
          <w:rFonts w:ascii="Arial" w:hAnsi="Arial" w:cs="Arial"/>
          <w:lang w:val="ru-RU"/>
        </w:rPr>
        <w:t xml:space="preserve">Найденные дефекты занесены в демо-версию  </w:t>
      </w:r>
      <w:r w:rsidRPr="00DF438A">
        <w:rPr>
          <w:rFonts w:ascii="Arial" w:hAnsi="Arial" w:cs="Arial"/>
        </w:rPr>
        <w:t>Redmine</w:t>
      </w:r>
      <w:r w:rsidRPr="00DF438A">
        <w:rPr>
          <w:rFonts w:ascii="Arial" w:hAnsi="Arial" w:cs="Arial"/>
          <w:lang w:val="ru-RU"/>
        </w:rPr>
        <w:t xml:space="preserve">. Для доступа нужно перейти по </w:t>
      </w:r>
      <w:hyperlink r:id="rId9" w:history="1">
        <w:r w:rsidRPr="00DF438A">
          <w:rPr>
            <w:rStyle w:val="Hyperlink"/>
            <w:rFonts w:ascii="Arial" w:hAnsi="Arial" w:cs="Arial"/>
            <w:lang w:val="ru-RU"/>
          </w:rPr>
          <w:t>ссы</w:t>
        </w:r>
        <w:r w:rsidRPr="00DF438A">
          <w:rPr>
            <w:rStyle w:val="Hyperlink"/>
            <w:rFonts w:ascii="Arial" w:hAnsi="Arial" w:cs="Arial"/>
            <w:lang w:val="ru-RU"/>
          </w:rPr>
          <w:t>л</w:t>
        </w:r>
        <w:r w:rsidRPr="00DF438A">
          <w:rPr>
            <w:rStyle w:val="Hyperlink"/>
            <w:rFonts w:ascii="Arial" w:hAnsi="Arial" w:cs="Arial"/>
            <w:lang w:val="ru-RU"/>
          </w:rPr>
          <w:t>ке</w:t>
        </w:r>
      </w:hyperlink>
      <w:r w:rsidRPr="00DF438A">
        <w:rPr>
          <w:rFonts w:ascii="Arial" w:hAnsi="Arial" w:cs="Arial"/>
          <w:lang w:val="ru-RU"/>
        </w:rPr>
        <w:t xml:space="preserve"> .</w:t>
      </w:r>
    </w:p>
    <w:p w14:paraId="1FA11D6A" w14:textId="77777777" w:rsidR="001E7244" w:rsidRPr="00DF438A" w:rsidRDefault="001E7244" w:rsidP="001E7244">
      <w:pPr>
        <w:rPr>
          <w:rFonts w:ascii="Arial" w:hAnsi="Arial" w:cs="Arial"/>
        </w:rPr>
      </w:pPr>
      <w:r w:rsidRPr="00DF438A">
        <w:rPr>
          <w:rFonts w:ascii="Arial" w:hAnsi="Arial" w:cs="Arial"/>
          <w:lang w:val="ru-RU"/>
        </w:rPr>
        <w:t>Для</w:t>
      </w:r>
      <w:r w:rsidRPr="00DF438A">
        <w:rPr>
          <w:rFonts w:ascii="Arial" w:hAnsi="Arial" w:cs="Arial"/>
        </w:rPr>
        <w:t xml:space="preserve"> </w:t>
      </w:r>
      <w:r w:rsidRPr="00DF438A">
        <w:rPr>
          <w:rFonts w:ascii="Arial" w:hAnsi="Arial" w:cs="Arial"/>
          <w:lang w:val="ru-RU"/>
        </w:rPr>
        <w:t>быстрого</w:t>
      </w:r>
      <w:r w:rsidRPr="00DF438A">
        <w:rPr>
          <w:rFonts w:ascii="Arial" w:hAnsi="Arial" w:cs="Arial"/>
        </w:rPr>
        <w:t xml:space="preserve"> </w:t>
      </w:r>
      <w:r w:rsidRPr="00DF438A">
        <w:rPr>
          <w:rFonts w:ascii="Arial" w:hAnsi="Arial" w:cs="Arial"/>
          <w:lang w:val="ru-RU"/>
        </w:rPr>
        <w:t>просмотра</w:t>
      </w:r>
      <w:r w:rsidRPr="00DF438A">
        <w:rPr>
          <w:rFonts w:ascii="Arial" w:hAnsi="Arial" w:cs="Arial"/>
        </w:rPr>
        <w:t xml:space="preserve"> </w:t>
      </w:r>
      <w:r w:rsidRPr="00DF438A">
        <w:rPr>
          <w:rFonts w:ascii="Arial" w:hAnsi="Arial" w:cs="Arial"/>
          <w:lang w:val="ru-RU"/>
        </w:rPr>
        <w:t>дефектов</w:t>
      </w:r>
      <w:r w:rsidRPr="00DF438A">
        <w:rPr>
          <w:rFonts w:ascii="Arial" w:hAnsi="Arial" w:cs="Arial"/>
        </w:rPr>
        <w:t xml:space="preserve">, </w:t>
      </w:r>
      <w:r w:rsidRPr="00DF438A">
        <w:rPr>
          <w:rFonts w:ascii="Arial" w:hAnsi="Arial" w:cs="Arial"/>
          <w:lang w:val="ru-RU"/>
        </w:rPr>
        <w:t>приложены</w:t>
      </w:r>
      <w:r w:rsidRPr="00DF438A">
        <w:rPr>
          <w:rFonts w:ascii="Arial" w:hAnsi="Arial" w:cs="Arial"/>
        </w:rPr>
        <w:t xml:space="preserve"> </w:t>
      </w:r>
      <w:r w:rsidRPr="00DF438A">
        <w:rPr>
          <w:rFonts w:ascii="Arial" w:hAnsi="Arial" w:cs="Arial"/>
          <w:lang w:val="ru-RU"/>
        </w:rPr>
        <w:t>фалы</w:t>
      </w:r>
      <w:r w:rsidRPr="00DF438A">
        <w:rPr>
          <w:rFonts w:ascii="Arial" w:hAnsi="Arial" w:cs="Arial"/>
        </w:rPr>
        <w:t xml:space="preserve"> sorting-project-5430.pdf, sorting-project-5437.pdf, sorting-project-5438.pdf.</w:t>
      </w:r>
    </w:p>
    <w:p w14:paraId="652F3FA2" w14:textId="77777777" w:rsidR="001E7244" w:rsidRPr="001E7244" w:rsidRDefault="001E7244"/>
    <w:p w14:paraId="6B0F3A69" w14:textId="77777777" w:rsidR="00B52C4C" w:rsidRPr="001E7244" w:rsidRDefault="00B52C4C"/>
    <w:sectPr w:rsidR="00B52C4C" w:rsidRPr="001E724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8B370C"/>
    <w:multiLevelType w:val="hybridMultilevel"/>
    <w:tmpl w:val="1D6E65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541564E"/>
    <w:multiLevelType w:val="hybridMultilevel"/>
    <w:tmpl w:val="CF740C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0A32239"/>
    <w:multiLevelType w:val="multilevel"/>
    <w:tmpl w:val="1B92F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7523763">
    <w:abstractNumId w:val="2"/>
  </w:num>
  <w:num w:numId="2" w16cid:durableId="285553412">
    <w:abstractNumId w:val="0"/>
  </w:num>
  <w:num w:numId="3" w16cid:durableId="167067576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2C4C"/>
    <w:rsid w:val="000E4900"/>
    <w:rsid w:val="001B107A"/>
    <w:rsid w:val="001E7244"/>
    <w:rsid w:val="00225BCB"/>
    <w:rsid w:val="002B2576"/>
    <w:rsid w:val="003047D5"/>
    <w:rsid w:val="00366FDA"/>
    <w:rsid w:val="004404CF"/>
    <w:rsid w:val="006C5248"/>
    <w:rsid w:val="007C5E63"/>
    <w:rsid w:val="008C7DDD"/>
    <w:rsid w:val="00931025"/>
    <w:rsid w:val="009821DE"/>
    <w:rsid w:val="00B52C4C"/>
    <w:rsid w:val="00BD28E5"/>
    <w:rsid w:val="00DE2CC3"/>
    <w:rsid w:val="00DF438A"/>
    <w:rsid w:val="00ED7284"/>
    <w:rsid w:val="00F82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18EFB3"/>
  <w15:chartTrackingRefBased/>
  <w15:docId w15:val="{15EE61B7-201E-4390-80AA-F268B6DBDD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2C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2C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2C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2C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2C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2C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2C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2C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2C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2C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2C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2C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2C4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2C4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2C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2C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2C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2C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2C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2C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2C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2C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2C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2C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2C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2C4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2C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2C4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2C4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404C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404C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047D5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kseniavasilna/sorting_front_and_robot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kseniavasilna/sorting_front_and_robot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kseniavasilna/sorting_documentation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dynamic-dolphin-426efe.netlify.app/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demo.redminecloud.net/projects/sorting-project/issues?set_filter=1&amp;tracker_id=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1590</TotalTime>
  <Pages>2</Pages>
  <Words>358</Words>
  <Characters>2041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SuperUser</dc:creator>
  <cp:keywords/>
  <dc:description/>
  <cp:lastModifiedBy>SuperUser</cp:lastModifiedBy>
  <cp:revision>5</cp:revision>
  <dcterms:created xsi:type="dcterms:W3CDTF">2026-04-19T07:49:00Z</dcterms:created>
  <dcterms:modified xsi:type="dcterms:W3CDTF">2026-04-20T11:59:00Z</dcterms:modified>
</cp:coreProperties>
</file>