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4BD43" w14:textId="58530FA7" w:rsidR="00FA74FC" w:rsidRDefault="00FA74FC" w:rsidP="000330AC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it-IT"/>
        </w:rPr>
      </w:pPr>
      <w:r w:rsidRPr="00FA74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it-IT"/>
        </w:rPr>
        <w:t>Grazie dei fiori, 1951</w:t>
      </w:r>
    </w:p>
    <w:p w14:paraId="058C578F" w14:textId="77777777" w:rsidR="000330AC" w:rsidRPr="00FA74FC" w:rsidRDefault="000330AC" w:rsidP="000330AC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it-IT"/>
        </w:rPr>
      </w:pPr>
    </w:p>
    <w:p w14:paraId="40DAAC86" w14:textId="1B3F4C6B" w:rsidR="00FA74FC" w:rsidRPr="00217D5F" w:rsidRDefault="00217D5F" w:rsidP="00051094">
      <w:pPr>
        <w:jc w:val="both"/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</w:pPr>
      <w: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“</w:t>
      </w:r>
      <w:r w:rsidR="00051094" w:rsidRPr="0005109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 xml:space="preserve">Grazie dei fiori" di Nilla Pizzi è entrata nella storia come la canzone vincitrice della prima edizione del Festival di Sanremo nel 1951. Per la cantante trentaduenne, arrivata al successo dopo anni di ruoli minori, questa elegante </w:t>
      </w:r>
      <w:r w:rsidR="004B2C9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canzone</w:t>
      </w:r>
      <w:r w:rsidR="00051094" w:rsidRPr="0005109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 xml:space="preserve"> rappresentò una vera e propria incoronazione e lanciò la sua carriera di "regina della canzone italiana</w:t>
      </w:r>
      <w:r w:rsidR="004B2C9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”</w:t>
      </w:r>
      <w:r w:rsidR="000330A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.</w:t>
      </w:r>
      <w: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cv-Cyrl-RU"/>
        </w:rPr>
        <w:t xml:space="preserve"> </w:t>
      </w:r>
      <w:r w:rsidRPr="00217D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"Grazie dei fiori" si impone come un classico della musica e dello stile dell'epoca, ma dà purtroppo il via a uno sfortunato cliché sentimentalista, fatto di donne abbandonate, madri sofferenti e figure anziane e patetiche. Questo filone dominerà molte delle successive edizioni del Festival di Sanremo, fino alla svolta epocale rappresentata da "Nel blu dipinto di blu".</w:t>
      </w:r>
    </w:p>
    <w:p w14:paraId="3167582A" w14:textId="77777777" w:rsidR="000330AC" w:rsidRPr="00051094" w:rsidRDefault="000330AC" w:rsidP="0005109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t-IT"/>
        </w:rPr>
      </w:pPr>
    </w:p>
    <w:p w14:paraId="0B31F551" w14:textId="602A7839" w:rsidR="00FA74FC" w:rsidRPr="00051094" w:rsidRDefault="000330AC" w:rsidP="000330AC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5D0E5747" wp14:editId="30D7C197">
            <wp:extent cx="4857750" cy="481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EC12" w14:textId="23A23A72" w:rsidR="00FA74FC" w:rsidRPr="00051094" w:rsidRDefault="00FA74FC">
      <w:pPr>
        <w:rPr>
          <w:lang w:val="it-IT"/>
        </w:rPr>
      </w:pPr>
    </w:p>
    <w:p w14:paraId="21A8DAF8" w14:textId="6E3F3F3C" w:rsidR="00FA74FC" w:rsidRPr="004B2C94" w:rsidRDefault="000330AC" w:rsidP="004B2C94">
      <w:pPr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Tanti fiori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In questo giorno lieto ho ricevuto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Rose, rose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Ma le più belle le hai mandate tu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lastRenderedPageBreak/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Grazie dei fior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Fra tutti gli altri li ho riconosciuti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Mi han fatto male, eppure li ho graditi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Son rose rosse e parlano d'amor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E grazie ancor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Che in questo giorno tu m'hai ricordato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Ma se l'amore nostro s'è perduto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Perché vuoi tormentare il nostro cuor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In mezzo a quelle rose ci sono tante spine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Memorie dolorose di chi ha voluto bene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Son pagine già chiuse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Con la parola fine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Grazie dei fior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Fra tutti gli altri li ho riconosciuti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Mi han fatto male eppure li ho graditi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Son rose rosse e parlano d'amor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Grazie dei fior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E addio, per sempre addio</w:t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4B2C9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Senza rancor!</w:t>
      </w:r>
    </w:p>
    <w:p w14:paraId="1F6527C8" w14:textId="78392B58" w:rsidR="00FA74FC" w:rsidRDefault="00FA74FC" w:rsidP="000330AC">
      <w:pPr>
        <w:jc w:val="center"/>
        <w:rPr>
          <w:rFonts w:ascii="Times New Roman" w:hAnsi="Times New Roman" w:cs="Times New Roman"/>
          <w:sz w:val="28"/>
          <w:szCs w:val="28"/>
          <w:lang w:val="it-IT"/>
        </w:rPr>
      </w:pPr>
    </w:p>
    <w:p w14:paraId="4440C462" w14:textId="03BAAF5C" w:rsidR="000330AC" w:rsidRDefault="000330AC" w:rsidP="000330AC">
      <w:pPr>
        <w:jc w:val="center"/>
        <w:rPr>
          <w:rFonts w:ascii="Times New Roman" w:hAnsi="Times New Roman" w:cs="Times New Roman"/>
          <w:sz w:val="28"/>
          <w:szCs w:val="28"/>
          <w:lang w:val="it-IT"/>
        </w:rPr>
      </w:pPr>
    </w:p>
    <w:p w14:paraId="2BE6020A" w14:textId="0ABFFA0C" w:rsidR="000330AC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1.</w:t>
      </w:r>
      <w:r w:rsidR="000330AC">
        <w:rPr>
          <w:rFonts w:ascii="Times New Roman" w:hAnsi="Times New Roman" w:cs="Times New Roman"/>
          <w:sz w:val="28"/>
          <w:szCs w:val="28"/>
          <w:lang w:val="it-IT"/>
        </w:rPr>
        <w:t>Quali parole di emozioni si incontrano in questa canzone? Scrivete le parole di emozioni e espressioni di emozioni.</w:t>
      </w:r>
    </w:p>
    <w:p w14:paraId="41414D23" w14:textId="05B21B89" w:rsidR="00354260" w:rsidRPr="00354260" w:rsidRDefault="00354260" w:rsidP="0035426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354260">
        <w:rPr>
          <w:color w:val="0F1115"/>
          <w:sz w:val="28"/>
          <w:szCs w:val="28"/>
        </w:rPr>
        <w:t>Cercate</w:t>
      </w:r>
      <w:proofErr w:type="spellEnd"/>
      <w:r w:rsidRPr="00354260">
        <w:rPr>
          <w:color w:val="0F1115"/>
          <w:sz w:val="28"/>
          <w:szCs w:val="28"/>
        </w:rPr>
        <w:t xml:space="preserve"> </w:t>
      </w:r>
      <w:proofErr w:type="spellStart"/>
      <w:r w:rsidRPr="00354260">
        <w:rPr>
          <w:color w:val="0F1115"/>
          <w:sz w:val="28"/>
          <w:szCs w:val="28"/>
        </w:rPr>
        <w:t>parole</w:t>
      </w:r>
      <w:proofErr w:type="spellEnd"/>
      <w:r w:rsidRPr="00354260">
        <w:rPr>
          <w:color w:val="0F1115"/>
          <w:sz w:val="28"/>
          <w:szCs w:val="28"/>
        </w:rPr>
        <w:t xml:space="preserve"> </w:t>
      </w:r>
      <w:proofErr w:type="spellStart"/>
      <w:r w:rsidRPr="00354260">
        <w:rPr>
          <w:color w:val="0F1115"/>
          <w:sz w:val="28"/>
          <w:szCs w:val="28"/>
        </w:rPr>
        <w:t>come</w:t>
      </w:r>
      <w:proofErr w:type="spellEnd"/>
      <w:r w:rsidRPr="00354260">
        <w:rPr>
          <w:color w:val="0F1115"/>
          <w:sz w:val="28"/>
          <w:szCs w:val="28"/>
        </w:rPr>
        <w:t>:</w:t>
      </w:r>
    </w:p>
    <w:p w14:paraId="0139038C" w14:textId="77777777" w:rsidR="00354260" w:rsidRPr="00354260" w:rsidRDefault="00354260" w:rsidP="0035426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it-IT"/>
        </w:rPr>
      </w:pPr>
      <w:r w:rsidRPr="00354260">
        <w:rPr>
          <w:color w:val="0F1115"/>
          <w:sz w:val="28"/>
          <w:szCs w:val="28"/>
          <w:lang w:val="it-IT"/>
        </w:rPr>
        <w:t>Nomi di emozioni (es. amore, rancore...).</w:t>
      </w:r>
    </w:p>
    <w:p w14:paraId="0349BE72" w14:textId="77777777" w:rsidR="00354260" w:rsidRPr="00354260" w:rsidRDefault="00354260" w:rsidP="0035426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it-IT"/>
        </w:rPr>
      </w:pPr>
      <w:r w:rsidRPr="00354260">
        <w:rPr>
          <w:color w:val="0F1115"/>
          <w:sz w:val="28"/>
          <w:szCs w:val="28"/>
          <w:lang w:val="it-IT"/>
        </w:rPr>
        <w:t>Aggettivi che descrivono come ci si sente (es. lieto, dolorose...).</w:t>
      </w:r>
    </w:p>
    <w:p w14:paraId="3F1BD1D0" w14:textId="152983CD" w:rsidR="00354260" w:rsidRPr="00354260" w:rsidRDefault="00354260" w:rsidP="0035426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it-IT"/>
        </w:rPr>
      </w:pPr>
      <w:r w:rsidRPr="00354260">
        <w:rPr>
          <w:color w:val="0F1115"/>
          <w:sz w:val="28"/>
          <w:szCs w:val="28"/>
          <w:lang w:val="it-IT"/>
        </w:rPr>
        <w:t>Verbi che descrivono ciò che le emozioni </w:t>
      </w:r>
      <w:r w:rsidRPr="00354260">
        <w:rPr>
          <w:rStyle w:val="a7"/>
          <w:color w:val="0F1115"/>
          <w:sz w:val="28"/>
          <w:szCs w:val="28"/>
          <w:lang w:val="it-IT"/>
        </w:rPr>
        <w:t>fanno</w:t>
      </w:r>
      <w:r w:rsidRPr="00354260">
        <w:rPr>
          <w:color w:val="0F1115"/>
          <w:sz w:val="28"/>
          <w:szCs w:val="28"/>
          <w:lang w:val="it-IT"/>
        </w:rPr>
        <w:t> (es. far</w:t>
      </w:r>
      <w:r>
        <w:rPr>
          <w:color w:val="0F1115"/>
          <w:sz w:val="28"/>
          <w:szCs w:val="28"/>
          <w:lang w:val="it-IT"/>
        </w:rPr>
        <w:t>e</w:t>
      </w:r>
      <w:r w:rsidRPr="00354260">
        <w:rPr>
          <w:color w:val="0F1115"/>
          <w:sz w:val="28"/>
          <w:szCs w:val="28"/>
          <w:lang w:val="it-IT"/>
        </w:rPr>
        <w:t xml:space="preserve"> male,tormentare...).</w:t>
      </w:r>
    </w:p>
    <w:p w14:paraId="294CF8F5" w14:textId="77777777" w:rsidR="00354260" w:rsidRPr="00354260" w:rsidRDefault="00354260" w:rsidP="0035426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54260">
        <w:rPr>
          <w:color w:val="0F1115"/>
          <w:sz w:val="28"/>
          <w:szCs w:val="28"/>
          <w:lang w:val="it-IT"/>
        </w:rPr>
        <w:t xml:space="preserve">Espressioni del corpo o del cuore (es. </w:t>
      </w:r>
      <w:r w:rsidRPr="00354260">
        <w:rPr>
          <w:color w:val="0F1115"/>
          <w:sz w:val="28"/>
          <w:szCs w:val="28"/>
        </w:rPr>
        <w:t>"</w:t>
      </w:r>
      <w:proofErr w:type="spellStart"/>
      <w:r w:rsidRPr="00354260">
        <w:rPr>
          <w:color w:val="0F1115"/>
          <w:sz w:val="28"/>
          <w:szCs w:val="28"/>
        </w:rPr>
        <w:t>parlano</w:t>
      </w:r>
      <w:proofErr w:type="spellEnd"/>
      <w:r w:rsidRPr="00354260">
        <w:rPr>
          <w:color w:val="0F1115"/>
          <w:sz w:val="28"/>
          <w:szCs w:val="28"/>
        </w:rPr>
        <w:t xml:space="preserve"> </w:t>
      </w:r>
      <w:proofErr w:type="spellStart"/>
      <w:r w:rsidRPr="00354260">
        <w:rPr>
          <w:color w:val="0F1115"/>
          <w:sz w:val="28"/>
          <w:szCs w:val="28"/>
        </w:rPr>
        <w:t>al</w:t>
      </w:r>
      <w:proofErr w:type="spellEnd"/>
      <w:r w:rsidRPr="00354260">
        <w:rPr>
          <w:color w:val="0F1115"/>
          <w:sz w:val="28"/>
          <w:szCs w:val="28"/>
        </w:rPr>
        <w:t xml:space="preserve"> </w:t>
      </w:r>
      <w:proofErr w:type="spellStart"/>
      <w:r w:rsidRPr="00354260">
        <w:rPr>
          <w:color w:val="0F1115"/>
          <w:sz w:val="28"/>
          <w:szCs w:val="28"/>
        </w:rPr>
        <w:t>cuor</w:t>
      </w:r>
      <w:proofErr w:type="spellEnd"/>
      <w:r w:rsidRPr="00354260">
        <w:rPr>
          <w:color w:val="0F1115"/>
          <w:sz w:val="28"/>
          <w:szCs w:val="28"/>
        </w:rPr>
        <w:t>").</w:t>
      </w:r>
    </w:p>
    <w:p w14:paraId="01E84627" w14:textId="77777777" w:rsidR="00354260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7D8ABC6C" w14:textId="2D663DC2" w:rsidR="000330AC" w:rsidRDefault="000330AC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bookmarkStart w:id="0" w:name="_Hlk217942274"/>
      <w:r>
        <w:rPr>
          <w:rFonts w:ascii="Times New Roman" w:hAnsi="Times New Roman" w:cs="Times New Roman"/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0"/>
    <w:p w14:paraId="465C10D2" w14:textId="5C2835B9" w:rsidR="000330AC" w:rsidRDefault="000330AC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0DA1F2C5" w14:textId="77777777" w:rsidR="00354260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3FFD9E64" w14:textId="77777777" w:rsidR="00354260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 xml:space="preserve">2. </w:t>
      </w:r>
    </w:p>
    <w:p w14:paraId="7AAC7DC0" w14:textId="5316819F" w:rsidR="000330AC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 xml:space="preserve">a. </w:t>
      </w:r>
      <w:r w:rsidR="000330AC">
        <w:rPr>
          <w:rFonts w:ascii="Times New Roman" w:hAnsi="Times New Roman" w:cs="Times New Roman"/>
          <w:sz w:val="28"/>
          <w:szCs w:val="28"/>
          <w:lang w:val="it-IT"/>
        </w:rPr>
        <w:t>Studiamo il paradosso della situazione dell’amore. Compilate la tabella delle “cose belle” e delle cose “tristi</w:t>
      </w:r>
      <w:r w:rsidR="000330AC" w:rsidRPr="000330AC">
        <w:rPr>
          <w:rFonts w:ascii="Times New Roman" w:hAnsi="Times New Roman" w:cs="Times New Roman"/>
          <w:sz w:val="28"/>
          <w:szCs w:val="28"/>
          <w:lang w:val="it-IT"/>
        </w:rPr>
        <w:t>/</w:t>
      </w:r>
      <w:r w:rsidR="000330AC">
        <w:rPr>
          <w:rFonts w:ascii="Times New Roman" w:hAnsi="Times New Roman" w:cs="Times New Roman"/>
          <w:sz w:val="28"/>
          <w:szCs w:val="28"/>
          <w:lang w:val="it-IT"/>
        </w:rPr>
        <w:t xml:space="preserve">cattive”.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30AC" w14:paraId="3D27530B" w14:textId="77777777" w:rsidTr="000330AC">
        <w:tc>
          <w:tcPr>
            <w:tcW w:w="4672" w:type="dxa"/>
          </w:tcPr>
          <w:p w14:paraId="5DBB320D" w14:textId="0672FFA5" w:rsidR="000330AC" w:rsidRPr="000330AC" w:rsidRDefault="000330AC" w:rsidP="000330A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  <w:lang w:val="it-IT"/>
              </w:rPr>
              <w:t xml:space="preserve">Esempio: </w:t>
            </w:r>
            <w:r w:rsidRPr="00354260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  <w:lang w:val="it-IT"/>
              </w:rPr>
              <w:t>Ricevo tanti fiori (rose!)</w:t>
            </w:r>
          </w:p>
        </w:tc>
        <w:tc>
          <w:tcPr>
            <w:tcW w:w="4673" w:type="dxa"/>
          </w:tcPr>
          <w:p w14:paraId="717C0060" w14:textId="7883A4D3" w:rsidR="000330AC" w:rsidRPr="000330AC" w:rsidRDefault="000330AC" w:rsidP="000330A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it-IT"/>
              </w:rPr>
            </w:pPr>
            <w:proofErr w:type="spellStart"/>
            <w:r w:rsidRPr="000330AC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Mi</w:t>
            </w:r>
            <w:proofErr w:type="spellEnd"/>
            <w:r w:rsidRPr="000330AC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330AC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fanno</w:t>
            </w:r>
            <w:proofErr w:type="spellEnd"/>
            <w:r w:rsidRPr="000330AC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330AC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male</w:t>
            </w:r>
            <w:proofErr w:type="spellEnd"/>
          </w:p>
        </w:tc>
      </w:tr>
      <w:tr w:rsidR="000330AC" w14:paraId="1351297E" w14:textId="77777777" w:rsidTr="000330AC">
        <w:tc>
          <w:tcPr>
            <w:tcW w:w="4672" w:type="dxa"/>
          </w:tcPr>
          <w:p w14:paraId="28A9A3B1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0EF976D9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0330AC" w14:paraId="739D970C" w14:textId="77777777" w:rsidTr="000330AC">
        <w:tc>
          <w:tcPr>
            <w:tcW w:w="4672" w:type="dxa"/>
          </w:tcPr>
          <w:p w14:paraId="2BB18544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545247E9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0330AC" w14:paraId="10AC6D73" w14:textId="77777777" w:rsidTr="000330AC">
        <w:tc>
          <w:tcPr>
            <w:tcW w:w="4672" w:type="dxa"/>
          </w:tcPr>
          <w:p w14:paraId="7FB8ACA7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6AC48843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0330AC" w14:paraId="5D9A2C6B" w14:textId="77777777" w:rsidTr="000330AC">
        <w:tc>
          <w:tcPr>
            <w:tcW w:w="4672" w:type="dxa"/>
          </w:tcPr>
          <w:p w14:paraId="41EF990A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1FCEDA52" w14:textId="77777777" w:rsidR="000330AC" w:rsidRDefault="000330AC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354260" w14:paraId="445673A1" w14:textId="77777777" w:rsidTr="000330AC">
        <w:tc>
          <w:tcPr>
            <w:tcW w:w="4672" w:type="dxa"/>
          </w:tcPr>
          <w:p w14:paraId="2AB98FBB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2BCBCBCE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354260" w14:paraId="204FAF38" w14:textId="77777777" w:rsidTr="000330AC">
        <w:tc>
          <w:tcPr>
            <w:tcW w:w="4672" w:type="dxa"/>
          </w:tcPr>
          <w:p w14:paraId="46DACF08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53453002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354260" w14:paraId="6C96D176" w14:textId="77777777" w:rsidTr="000330AC">
        <w:tc>
          <w:tcPr>
            <w:tcW w:w="4672" w:type="dxa"/>
          </w:tcPr>
          <w:p w14:paraId="47F28724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3E375A7A" w14:textId="77777777" w:rsidR="00354260" w:rsidRDefault="00354260" w:rsidP="00033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</w:tbl>
    <w:p w14:paraId="24CFDF38" w14:textId="70EE7F38" w:rsidR="000330AC" w:rsidRDefault="000330AC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08938228" w14:textId="3F2A7DC8" w:rsidR="00354260" w:rsidRPr="00354260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35426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b. Secondo voi, perché la protagonista </w:t>
      </w:r>
      <w:r w:rsidRPr="00354260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ringrazia</w:t>
      </w:r>
      <w:r w:rsidRPr="0035426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 ma allo stesso tempo dice </w:t>
      </w:r>
      <w:r w:rsidRPr="00354260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addio per sempre</w:t>
      </w:r>
      <w:r w:rsidRPr="0035426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? È un comportamento strano?</w:t>
      </w:r>
    </w:p>
    <w:p w14:paraId="56656D8A" w14:textId="0C281CA1" w:rsidR="00354260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68CDE21B" w14:textId="31BD908D" w:rsidR="00354260" w:rsidRPr="000330AC" w:rsidRDefault="00354260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 xml:space="preserve">3. </w:t>
      </w:r>
      <w:r w:rsidRPr="0035426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Secondo te, di cosa parla </w:t>
      </w:r>
      <w:r w:rsidRPr="0035426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principalmente</w:t>
      </w:r>
      <w:r w:rsidRPr="0035426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 xml:space="preserve"> questa canzone? </w:t>
      </w:r>
      <w:r w:rsidRPr="00354260">
        <w:rPr>
          <w:rFonts w:ascii="Times New Roman" w:hAnsi="Times New Roman" w:cs="Times New Roman"/>
          <w:sz w:val="28"/>
          <w:szCs w:val="28"/>
          <w:lang w:val="it-IT"/>
        </w:rPr>
        <w:t>Vi piace o no? Perché?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</w:p>
    <w:p w14:paraId="3B6850A0" w14:textId="77777777" w:rsidR="00354260" w:rsidRDefault="00354260" w:rsidP="00354260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bookmarkStart w:id="1" w:name="_Hlk217929793"/>
      <w:r>
        <w:rPr>
          <w:rFonts w:ascii="Times New Roman" w:hAnsi="Times New Roman" w:cs="Times New Roman"/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1"/>
    <w:p w14:paraId="36597E9B" w14:textId="225AE40A" w:rsidR="000330AC" w:rsidRDefault="000330AC" w:rsidP="000330AC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13EB2469" w14:textId="77777777" w:rsidR="000330AC" w:rsidRPr="000F61B7" w:rsidRDefault="000330AC" w:rsidP="000330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619635" w14:textId="7ACC4CFC" w:rsidR="00FA74FC" w:rsidRPr="000330AC" w:rsidRDefault="00FA74FC" w:rsidP="000330AC">
      <w:pPr>
        <w:jc w:val="center"/>
        <w:rPr>
          <w:rFonts w:ascii="Times New Roman" w:hAnsi="Times New Roman" w:cs="Times New Roman"/>
          <w:sz w:val="28"/>
          <w:szCs w:val="28"/>
          <w:lang w:val="it-IT"/>
        </w:rPr>
      </w:pPr>
    </w:p>
    <w:p w14:paraId="0AB268AB" w14:textId="79662B2E" w:rsidR="00FA74FC" w:rsidRPr="00051094" w:rsidRDefault="00FA74FC">
      <w:pPr>
        <w:rPr>
          <w:lang w:val="it-IT"/>
        </w:rPr>
      </w:pPr>
    </w:p>
    <w:p w14:paraId="5F93735A" w14:textId="36BD3669" w:rsidR="00FA74FC" w:rsidRPr="00051094" w:rsidRDefault="00FA74FC">
      <w:pPr>
        <w:rPr>
          <w:lang w:val="it-IT"/>
        </w:rPr>
      </w:pPr>
    </w:p>
    <w:p w14:paraId="13DD3782" w14:textId="28A73624" w:rsidR="00FA74FC" w:rsidRPr="00051094" w:rsidRDefault="00FA74FC">
      <w:pPr>
        <w:rPr>
          <w:lang w:val="it-IT"/>
        </w:rPr>
      </w:pPr>
    </w:p>
    <w:p w14:paraId="31D4DA98" w14:textId="4DD2D90D" w:rsidR="00FA74FC" w:rsidRPr="00051094" w:rsidRDefault="00FA74FC">
      <w:pPr>
        <w:rPr>
          <w:lang w:val="it-IT"/>
        </w:rPr>
      </w:pPr>
    </w:p>
    <w:p w14:paraId="2CDDADC7" w14:textId="4F606DE7" w:rsidR="00FA74FC" w:rsidRPr="00051094" w:rsidRDefault="00FA74FC">
      <w:pPr>
        <w:rPr>
          <w:lang w:val="it-IT"/>
        </w:rPr>
      </w:pPr>
    </w:p>
    <w:p w14:paraId="4165231D" w14:textId="6000F476" w:rsidR="00FA74FC" w:rsidRPr="00051094" w:rsidRDefault="00FA74FC">
      <w:pPr>
        <w:rPr>
          <w:lang w:val="it-IT"/>
        </w:rPr>
      </w:pPr>
    </w:p>
    <w:p w14:paraId="1FAF4669" w14:textId="222CE112" w:rsidR="00FA74FC" w:rsidRPr="00051094" w:rsidRDefault="00FA74FC">
      <w:pPr>
        <w:rPr>
          <w:lang w:val="it-IT"/>
        </w:rPr>
      </w:pPr>
    </w:p>
    <w:p w14:paraId="2EC3287C" w14:textId="0FF4F8B0" w:rsidR="00FA74FC" w:rsidRPr="00051094" w:rsidRDefault="00FA74FC">
      <w:pPr>
        <w:rPr>
          <w:lang w:val="it-IT"/>
        </w:rPr>
      </w:pPr>
    </w:p>
    <w:p w14:paraId="43F53108" w14:textId="3066E97B" w:rsidR="00FA74FC" w:rsidRPr="00051094" w:rsidRDefault="00FA74FC">
      <w:pPr>
        <w:rPr>
          <w:lang w:val="it-IT"/>
        </w:rPr>
      </w:pPr>
    </w:p>
    <w:p w14:paraId="5F72791D" w14:textId="244A3AB3" w:rsidR="00D26E51" w:rsidRPr="00D26E51" w:rsidRDefault="00D26E51">
      <w:pPr>
        <w:rPr>
          <w:rFonts w:ascii="Times New Roman" w:hAnsi="Times New Roman" w:cs="Times New Roman"/>
          <w:sz w:val="28"/>
          <w:szCs w:val="28"/>
          <w:lang w:val="it-IT"/>
        </w:rPr>
      </w:pPr>
    </w:p>
    <w:sectPr w:rsidR="00D26E51" w:rsidRPr="00D26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6571A"/>
    <w:multiLevelType w:val="multilevel"/>
    <w:tmpl w:val="A63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E8"/>
    <w:rsid w:val="00015BF6"/>
    <w:rsid w:val="000330AC"/>
    <w:rsid w:val="00051094"/>
    <w:rsid w:val="000F61B7"/>
    <w:rsid w:val="00116FB3"/>
    <w:rsid w:val="001B22DB"/>
    <w:rsid w:val="00217D5F"/>
    <w:rsid w:val="00354260"/>
    <w:rsid w:val="004B2C94"/>
    <w:rsid w:val="00966336"/>
    <w:rsid w:val="00D26E51"/>
    <w:rsid w:val="00E813E8"/>
    <w:rsid w:val="00FA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CAE0"/>
  <w15:chartTrackingRefBased/>
  <w15:docId w15:val="{6E174FA9-CA12-4BCF-A8BA-E159D951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3E8"/>
  </w:style>
  <w:style w:type="paragraph" w:styleId="1">
    <w:name w:val="heading 1"/>
    <w:basedOn w:val="a"/>
    <w:link w:val="10"/>
    <w:uiPriority w:val="9"/>
    <w:qFormat/>
    <w:rsid w:val="00D26E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813E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81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E81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26E5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mw-page-title-main">
    <w:name w:val="mw-page-title-main"/>
    <w:basedOn w:val="a0"/>
    <w:rsid w:val="00D26E51"/>
  </w:style>
  <w:style w:type="character" w:styleId="a5">
    <w:name w:val="Strong"/>
    <w:basedOn w:val="a0"/>
    <w:uiPriority w:val="22"/>
    <w:qFormat/>
    <w:rsid w:val="00D26E51"/>
    <w:rPr>
      <w:b/>
      <w:bCs/>
    </w:rPr>
  </w:style>
  <w:style w:type="table" w:styleId="a6">
    <w:name w:val="Table Grid"/>
    <w:basedOn w:val="a1"/>
    <w:uiPriority w:val="39"/>
    <w:rsid w:val="00033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354260"/>
    <w:rPr>
      <w:i/>
      <w:iCs/>
    </w:rPr>
  </w:style>
  <w:style w:type="character" w:styleId="HTML">
    <w:name w:val="HTML Code"/>
    <w:basedOn w:val="a0"/>
    <w:uiPriority w:val="99"/>
    <w:semiHidden/>
    <w:unhideWhenUsed/>
    <w:rsid w:val="00354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4</cp:revision>
  <dcterms:created xsi:type="dcterms:W3CDTF">2025-12-29T09:53:00Z</dcterms:created>
  <dcterms:modified xsi:type="dcterms:W3CDTF">2025-12-29T20:11:00Z</dcterms:modified>
</cp:coreProperties>
</file>