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Семестровая работа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Разработка web-сервера. Разработка web-приложения на базе созданного сервера.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Класс — контекст приложения.</w:t>
      </w:r>
    </w:p>
    <w:p>
      <w:pPr>
        <w:pStyle w:val="Normal"/>
        <w:bidi w:val="0"/>
        <w:jc w:val="left"/>
        <w:rPr/>
      </w:pPr>
      <w:r>
        <w:rPr/>
        <w:t>2. Класс - парсер HTTP заголовков.</w:t>
      </w:r>
    </w:p>
    <w:p>
      <w:pPr>
        <w:pStyle w:val="Normal"/>
        <w:bidi w:val="0"/>
        <w:jc w:val="left"/>
        <w:rPr/>
      </w:pPr>
      <w:r>
        <w:rPr/>
        <w:t>3. Класс — HttpRequest</w:t>
      </w:r>
    </w:p>
    <w:p>
      <w:pPr>
        <w:pStyle w:val="Normal"/>
        <w:bidi w:val="0"/>
        <w:jc w:val="left"/>
        <w:rPr/>
      </w:pPr>
      <w:r>
        <w:rPr/>
        <w:t>4. Класс — HttpResponse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Необходимо обрабатывать следующие заголовки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GET </w:t>
      </w:r>
      <w:r>
        <w:rPr>
          <w:i w:val="false"/>
          <w:iCs w:val="false"/>
        </w:rPr>
        <w:t>/app/resource HTTP/1.1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Host: 127.0.0.1:8080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Cookie: JSESSION=8769868796986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POST /app/resource HTTP/1.1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Host: 127.0.0.1:8080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Content-Length: 25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Content-Type: application/x-www-form-urlencoded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Cookie: JSESSION=8769868796986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field1=hello&amp;field2=world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Архитектура  веб-сервера.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Модуль формирования процессов обработки подключений.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Парсер HTTP заголовка.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Модуль отдачи статического контента.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Модуль вызова процедур формирования динамического контента.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Модуль работы с конфигурацией сервера.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LibreOffice/6.4.7.2$Linux_X86_64 LibreOffice_project/40$Build-2</Application>
  <Pages>1</Pages>
  <Words>81</Words>
  <Characters>681</Characters>
  <CharactersWithSpaces>739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2021-09-21T09:10:51Z</dcterms:created>
  <dc:creator/>
  <dc:description/>
  <dc:language>ru-RU</dc:language>
  <cp:lastModifiedBy/>
  <dcterms:modified xsi:type="dcterms:W3CDTF">2021-09-21T10:12:32Z</dcterms:modified>
  <cp:revision>5</cp:revision>
  <dc:subject/>
  <dc:title/>
</cp:coreProperties>
</file>