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 xml:space="preserve">ГОУ ВО МО «ГГТУ» Промышленно-экономический колледж 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</w:rPr>
        <w:t>Ведомость учета учебных часов, пропущенных студентами</w:t>
      </w:r>
      <w:r>
        <w:rPr/>
        <w:t>.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Специальность: ${</w:t>
      </w:r>
      <w:r>
        <w:rPr>
          <w:b/>
          <w:lang w:val="en-US"/>
        </w:rPr>
        <w:t>code</w:t>
      </w:r>
      <w:r>
        <w:rPr>
          <w:b/>
        </w:rPr>
        <w:t>} ${</w:t>
      </w:r>
      <w:r>
        <w:rPr>
          <w:b/>
          <w:lang w:val="en-US"/>
        </w:rPr>
        <w:t>spec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>}      Группа ${</w:t>
      </w:r>
      <w:r>
        <w:rPr>
          <w:b/>
          <w:lang w:val="en-US"/>
        </w:rPr>
        <w:t>abbr</w:t>
      </w:r>
      <w:r>
        <w:rPr>
          <w:b/>
        </w:rPr>
        <w:t xml:space="preserve">}          </w:t>
      </w:r>
      <w:r>
        <w:rPr>
          <w:b/>
          <w:u w:val="single"/>
        </w:rPr>
        <w:t>${</w:t>
      </w:r>
      <w:r>
        <w:rPr>
          <w:b/>
          <w:u w:val="single"/>
          <w:lang w:val="en-US"/>
        </w:rPr>
        <w:t>month</w:t>
      </w:r>
      <w:r>
        <w:rPr>
          <w:b/>
          <w:u w:val="single"/>
        </w:rPr>
        <w:t>} - ${</w:t>
      </w:r>
      <w:r>
        <w:rPr>
          <w:b/>
          <w:u w:val="single"/>
          <w:lang w:val="en-US"/>
        </w:rPr>
        <w:t>year</w:t>
      </w:r>
      <w:r>
        <w:rPr>
          <w:b/>
          <w:u w:val="single"/>
        </w:rPr>
        <w:t>} г</w:t>
      </w:r>
      <w:r>
        <w:rPr>
          <w:b/>
        </w:rPr>
        <w:t>.               Всего: ${</w:t>
      </w:r>
      <w:r>
        <w:rPr>
          <w:b/>
          <w:lang w:val="en-US"/>
        </w:rPr>
        <w:t>days</w:t>
      </w:r>
      <w:r>
        <w:rPr>
          <w:b/>
        </w:rPr>
        <w:t>} дней</w:t>
      </w:r>
    </w:p>
    <w:tbl>
      <w:tblPr>
        <w:tblW w:w="16181" w:type="dxa"/>
        <w:jc w:val="start"/>
        <w:tblInd w:w="-617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78"/>
        <w:gridCol w:w="2220"/>
        <w:gridCol w:w="326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6"/>
        <w:gridCol w:w="327"/>
        <w:gridCol w:w="326"/>
        <w:gridCol w:w="299"/>
        <w:gridCol w:w="353"/>
        <w:gridCol w:w="327"/>
        <w:gridCol w:w="326"/>
        <w:gridCol w:w="270"/>
        <w:gridCol w:w="425"/>
        <w:gridCol w:w="284"/>
        <w:gridCol w:w="283"/>
        <w:gridCol w:w="669"/>
        <w:gridCol w:w="607"/>
        <w:gridCol w:w="567"/>
        <w:gridCol w:w="1144"/>
      </w:tblGrid>
      <w:tr>
        <w:trPr>
          <w:trHeight w:val="273" w:hRule="atLeast"/>
          <w:cantSplit w:val="true"/>
        </w:trPr>
        <w:tc>
          <w:tcPr>
            <w:tcW w:w="57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/>
            </w:pPr>
            <w:r>
              <w:rPr/>
              <w:t>ФИО</w:t>
            </w:r>
          </w:p>
        </w:tc>
        <w:tc>
          <w:tcPr>
            <w:tcW w:w="10396" w:type="dxa"/>
            <w:gridSpan w:val="3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ind w:start="-57" w:end="-57" w:hanging="0"/>
              <w:jc w:val="center"/>
              <w:rPr/>
            </w:pPr>
            <w:r>
              <w:rPr/>
              <w:t>Числа месяца</w:t>
            </w:r>
          </w:p>
        </w:tc>
        <w:tc>
          <w:tcPr>
            <w:tcW w:w="66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 часов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Дни за питание</w:t>
            </w:r>
          </w:p>
        </w:tc>
      </w:tr>
      <w:tr>
        <w:trPr>
          <w:trHeight w:val="309" w:hRule="atLeast"/>
          <w:cantSplit w:val="true"/>
        </w:trPr>
        <w:tc>
          <w:tcPr>
            <w:tcW w:w="57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2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2 4</w:t>
            </w:r>
          </w:p>
        </w:tc>
        <w:tc>
          <w:tcPr>
            <w:tcW w:w="2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6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справка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неув.</w:t>
            </w:r>
          </w:p>
        </w:tc>
        <w:tc>
          <w:tcPr>
            <w:tcW w:w="11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tabs>
                <w:tab w:val="left" w:pos="0" w:leader="none"/>
              </w:tabs>
              <w:ind w:end="-57" w:hanging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${i}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${fio}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${d3}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${d4}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${d5}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${d6}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${d7}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${d8}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${d9}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${d10}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${d11}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${d12}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${d13}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${d14}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${d15}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${d16}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${d17}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${d18}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${d19}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${d20}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${d21}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${d22}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${d23}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${d24}</w:t>
            </w:r>
          </w:p>
        </w:tc>
        <w:tc>
          <w:tcPr>
            <w:tcW w:w="2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${d25}</w:t>
            </w:r>
          </w:p>
        </w:tc>
        <w:tc>
          <w:tcPr>
            <w:tcW w:w="3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${d26}</w:t>
            </w:r>
          </w:p>
        </w:tc>
        <w:tc>
          <w:tcPr>
            <w:tcW w:w="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${d27}</w:t>
            </w:r>
          </w:p>
        </w:tc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${d28}</w:t>
            </w:r>
          </w:p>
        </w:tc>
        <w:tc>
          <w:tcPr>
            <w:tcW w:w="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</w:tcPr>
          <w:p>
            <w:pPr>
              <w:pStyle w:val="Normal"/>
              <w:ind w:start="-57" w:end="-57" w:hanging="0"/>
              <w:jc w:val="center"/>
              <w:rPr>
                <w:bCs/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${d29}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</w:tcPr>
          <w:p>
            <w:pPr>
              <w:pStyle w:val="Normal"/>
              <w:ind w:start="-57" w:end="-57" w:hanging="0"/>
              <w:jc w:val="center"/>
              <w:rPr>
                <w:bCs/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${d30}</w:t>
            </w:r>
          </w:p>
        </w:tc>
        <w:tc>
          <w:tcPr>
            <w:tcW w:w="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start w:w="103" w:type="dxa"/>
            </w:tcMar>
          </w:tcPr>
          <w:p>
            <w:pPr>
              <w:pStyle w:val="Normal"/>
              <w:ind w:start="-57" w:end="-57" w:hanging="0"/>
              <w:jc w:val="center"/>
              <w:rPr>
                <w:bCs/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${d31}</w:t>
            </w:r>
          </w:p>
        </w:tc>
        <w:tc>
          <w:tcPr>
            <w:tcW w:w="28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bCs/>
                <w:color w:val="333333"/>
                <w:sz w:val="22"/>
                <w:szCs w:val="22"/>
              </w:rPr>
            </w:pPr>
            <w:r>
              <w:rPr>
                <w:bCs/>
                <w:color w:val="333333"/>
                <w:sz w:val="22"/>
                <w:szCs w:val="22"/>
              </w:rPr>
            </w:r>
          </w:p>
        </w:tc>
        <w:tc>
          <w:tcPr>
            <w:tcW w:w="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${dsum}</w:t>
            </w:r>
          </w:p>
        </w:tc>
        <w:tc>
          <w:tcPr>
            <w:tcW w:w="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${dg}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${dn}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center"/>
          </w:tcPr>
          <w:p>
            <w:pPr>
              <w:pStyle w:val="Normal"/>
              <w:ind w:start="-57" w:end="-57" w:hanging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${dc}</w:t>
            </w:r>
          </w:p>
        </w:tc>
      </w:tr>
    </w:tbl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b/>
        </w:rPr>
        <w:t xml:space="preserve">* Жирным шрифтом выделены дни, пропущенные по болезни (мед. справка прилагается) 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>Староста группы:……………….${</w:t>
      </w:r>
      <w:r>
        <w:rPr>
          <w:lang w:val="en-US"/>
        </w:rPr>
        <w:t>steward</w:t>
      </w:r>
      <w:r>
        <w:rPr/>
        <w:t>}                        Кл. руководитель:  …….……… ${</w:t>
      </w:r>
      <w:r>
        <w:rPr>
          <w:lang w:val="en-US"/>
        </w:rPr>
        <w:t>teacher</w:t>
      </w:r>
      <w:r>
        <w:rPr/>
        <w:t>}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 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orient="landscape" w:w="16838" w:h="11906"/>
      <w:pgMar w:left="1134" w:right="278" w:header="0" w:top="709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LibreOffice/5.3.1.2$Linux_X86_64 LibreOffice_project/30m0$Build-2</Application>
  <Pages>1</Pages>
  <Words>122</Words>
  <Characters>627</Characters>
  <CharactersWithSpaces>723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2017-06-16T03:54:00Z</dcterms:created>
  <dc:creator>Oleg</dc:creator>
  <dc:description/>
  <dc:language>ru-RU</dc:language>
  <cp:lastModifiedBy>Константин Арефьев</cp:lastModifiedBy>
  <cp:lastPrinted>2016-10-31T13:48:00Z</cp:lastPrinted>
  <dcterms:modified xsi:type="dcterms:W3CDTF">2017-06-16T01:34:00Z</dcterms:modified>
  <cp:revision>3</cp:revision>
  <dc:subject/>
  <dc:title>Орехово-Зуевский Бизнес-Колледж им</dc:title>
</cp:coreProperties>
</file>