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D94" w:rsidRDefault="003C7ABB">
      <w:pPr>
        <w:jc w:val="center"/>
        <w:rPr>
          <w:rFonts w:eastAsia="Times New Roman"/>
          <w:kern w:val="2"/>
          <w:szCs w:val="28"/>
          <w:lang w:eastAsia="ru-RU"/>
        </w:rPr>
      </w:pPr>
      <w:r>
        <w:rPr>
          <w:rFonts w:eastAsia="Times New Roman"/>
          <w:kern w:val="2"/>
          <w:szCs w:val="28"/>
          <w:lang w:eastAsia="ru-RU"/>
        </w:rPr>
        <w:t>Правительство Санкт-Петербурга</w:t>
      </w:r>
    </w:p>
    <w:p w:rsidR="00076D94" w:rsidRDefault="003C7ABB">
      <w:pPr>
        <w:jc w:val="center"/>
        <w:rPr>
          <w:rFonts w:eastAsia="Times New Roman"/>
          <w:kern w:val="2"/>
          <w:szCs w:val="28"/>
          <w:lang w:eastAsia="ru-RU"/>
        </w:rPr>
      </w:pPr>
      <w:r>
        <w:rPr>
          <w:rFonts w:eastAsia="Times New Roman"/>
          <w:kern w:val="2"/>
          <w:szCs w:val="28"/>
          <w:lang w:eastAsia="ru-RU"/>
        </w:rPr>
        <w:t>Комитет по науке и высшей школе</w:t>
      </w:r>
    </w:p>
    <w:p w:rsidR="00076D94" w:rsidRDefault="003C7ABB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 xml:space="preserve">Санкт-Петербургское государственное бюджетное </w:t>
      </w:r>
    </w:p>
    <w:p w:rsidR="00076D94" w:rsidRDefault="003C7ABB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>профессиональное образовательное учреждение</w:t>
      </w:r>
    </w:p>
    <w:p w:rsidR="00076D94" w:rsidRDefault="003C7ABB">
      <w:pPr>
        <w:jc w:val="center"/>
        <w:rPr>
          <w:rFonts w:eastAsia="Times New Roman"/>
          <w:b/>
          <w:kern w:val="2"/>
          <w:szCs w:val="28"/>
          <w:lang w:eastAsia="ru-RU"/>
        </w:rPr>
      </w:pPr>
      <w:r>
        <w:rPr>
          <w:rFonts w:eastAsia="Times New Roman"/>
          <w:b/>
          <w:kern w:val="2"/>
          <w:szCs w:val="28"/>
          <w:lang w:eastAsia="ru-RU"/>
        </w:rPr>
        <w:t>«Политехнический колледж городского хозяйства»</w:t>
      </w:r>
    </w:p>
    <w:p w:rsidR="00076D94" w:rsidRDefault="00076D94">
      <w:pPr>
        <w:jc w:val="center"/>
        <w:rPr>
          <w:rFonts w:eastAsia="Times New Roman"/>
          <w:b/>
          <w:kern w:val="2"/>
          <w:szCs w:val="28"/>
          <w:lang w:eastAsia="ru-RU"/>
        </w:rPr>
      </w:pPr>
    </w:p>
    <w:p w:rsidR="00076D94" w:rsidRDefault="00076D94">
      <w:pPr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AB5579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  <w:r>
        <w:rPr>
          <w:rFonts w:cs="Times New Roman"/>
          <w:noProof/>
          <w:sz w:val="28"/>
          <w:szCs w:val="28"/>
          <w:lang w:eastAsia="ru-RU" w:bidi="ar-SA"/>
          <w14:textOutline w14:w="12700" w14:cap="flat" w14:cmpd="sng" w14:algn="ctr">
            <w14:noFill/>
            <w14:prstDash w14:val="solid"/>
            <w14:miter w14:lim="100000"/>
          </w14:textOutline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4808423B" wp14:editId="7FE1A92C">
                <wp:simplePos x="0" y="0"/>
                <wp:positionH relativeFrom="page">
                  <wp:posOffset>736600</wp:posOffset>
                </wp:positionH>
                <wp:positionV relativeFrom="line">
                  <wp:posOffset>13970</wp:posOffset>
                </wp:positionV>
                <wp:extent cx="6057900" cy="3568700"/>
                <wp:effectExtent l="0" t="0" r="0" b="0"/>
                <wp:wrapNone/>
                <wp:docPr id="2" name="officeArt object" descr="Прямоугольник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7900" cy="35687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076D94" w:rsidRDefault="00076D94">
                            <w:pPr>
                              <w:pStyle w:val="af6"/>
                              <w:keepNext/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:rsidR="00076D94" w:rsidRDefault="003C7ABB">
                            <w:pPr>
                              <w:pStyle w:val="af6"/>
                              <w:keepNext/>
                              <w:spacing w:line="360" w:lineRule="auto"/>
                              <w:jc w:val="center"/>
                              <w:outlineLvl w:val="0"/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bookmarkStart w:id="0" w:name="_Toc187940708"/>
                            <w:r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ДИПЛОМНЫЙ ПРОЕКТ</w:t>
                            </w:r>
                            <w:bookmarkEnd w:id="0"/>
                          </w:p>
                          <w:p w:rsidR="00076D94" w:rsidRDefault="003C7ABB" w:rsidP="00AB5579">
                            <w:pPr>
                              <w:pStyle w:val="af6"/>
                              <w:spacing w:afterAutospacing="1" w:line="36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_________________________</w:t>
                            </w:r>
                            <w:r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:rsidR="00AB5579" w:rsidRPr="00CC46A8" w:rsidRDefault="00AB5579" w:rsidP="00AB5579">
                            <w:pPr>
                              <w:pStyle w:val="2"/>
                              <w:jc w:val="center"/>
                              <w:rPr>
                                <w:rFonts w:ascii="Times New Roman" w:eastAsia="Arial Unicode MS" w:hAnsi="Times New Roman" w:cs="Times New Roman"/>
                                <w:b w:val="0"/>
                                <w:sz w:val="36"/>
                                <w:szCs w:val="36"/>
                              </w:rPr>
                            </w:pPr>
                            <w:r w:rsidRPr="00CC46A8">
                              <w:rPr>
                                <w:rFonts w:ascii="Times New Roman" w:eastAsia="Arial Unicode MS" w:hAnsi="Times New Roman" w:cs="Times New Roman"/>
                                <w:b w:val="0"/>
                                <w:sz w:val="36"/>
                                <w:szCs w:val="36"/>
                              </w:rPr>
                              <w:t>Пояснительная записка</w:t>
                            </w:r>
                          </w:p>
                          <w:p w:rsidR="00AB5579" w:rsidRDefault="00AB5579" w:rsidP="00AB5579">
                            <w:pPr>
                              <w:pStyle w:val="af8"/>
                              <w:rPr>
                                <w14:textOutline w14:w="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AB5579" w:rsidRDefault="00AB5579" w:rsidP="00AB5579">
                            <w:pPr>
                              <w:pStyle w:val="af8"/>
                              <w:jc w:val="center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Листов __</w:t>
                            </w:r>
                          </w:p>
                          <w:p w:rsidR="00AB5579" w:rsidRPr="00AB5579" w:rsidRDefault="00AB5579" w:rsidP="00AB5579">
                            <w:pPr>
                              <w:pStyle w:val="af6"/>
                              <w:spacing w:afterAutospacing="1" w:line="36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:rsidR="00076D94" w:rsidRDefault="00076D94">
                            <w:pPr>
                              <w:pStyle w:val="af6"/>
                              <w:tabs>
                                <w:tab w:val="center" w:pos="4677"/>
                                <w:tab w:val="right" w:pos="9355"/>
                              </w:tabs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lIns="45720" r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officeArt object" o:spid="_x0000_s1026" alt="Прямоугольник 101" style="position:absolute;left:0;text-align:left;margin-left:58pt;margin-top:1.1pt;width:477pt;height:281pt;z-index: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lin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" o:allowincell="f" filled="f" stroked="f" strokeweight="1pt">
                <v:textbox inset="3.6pt,,3.6pt">
                  <w:txbxContent>
                    <w:p w:rsidR="00076D94" w:rsidRDefault="00076D94">
                      <w:pPr>
                        <w:pStyle w:val="af6"/>
                        <w:keepNext/>
                        <w:jc w:val="center"/>
                        <w:outlineLvl w:val="0"/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:rsidR="00076D94" w:rsidRDefault="003C7ABB">
                      <w:pPr>
                        <w:pStyle w:val="af6"/>
                        <w:keepNext/>
                        <w:spacing w:line="360" w:lineRule="auto"/>
                        <w:jc w:val="center"/>
                        <w:outlineLvl w:val="0"/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</w:pPr>
                      <w:bookmarkStart w:id="1" w:name="_Toc187940708"/>
                      <w:r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ДИПЛОМНЫЙ ПРОЕКТ</w:t>
                      </w:r>
                      <w:bookmarkEnd w:id="1"/>
                    </w:p>
                    <w:p w:rsidR="00076D94" w:rsidRDefault="003C7ABB" w:rsidP="00AB5579">
                      <w:pPr>
                        <w:pStyle w:val="af6"/>
                        <w:spacing w:afterAutospacing="1" w:line="360" w:lineRule="auto"/>
                        <w:jc w:val="center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t>_________________________</w:t>
                      </w:r>
                      <w:r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br/>
                      </w:r>
                    </w:p>
                    <w:p w:rsidR="00AB5579" w:rsidRPr="00CC46A8" w:rsidRDefault="00AB5579" w:rsidP="00AB5579">
                      <w:pPr>
                        <w:pStyle w:val="2"/>
                        <w:jc w:val="center"/>
                        <w:rPr>
                          <w:rFonts w:ascii="Times New Roman" w:eastAsia="Arial Unicode MS" w:hAnsi="Times New Roman" w:cs="Times New Roman"/>
                          <w:b w:val="0"/>
                          <w:sz w:val="36"/>
                          <w:szCs w:val="36"/>
                        </w:rPr>
                      </w:pPr>
                      <w:r w:rsidRPr="00CC46A8">
                        <w:rPr>
                          <w:rFonts w:ascii="Times New Roman" w:eastAsia="Arial Unicode MS" w:hAnsi="Times New Roman" w:cs="Times New Roman"/>
                          <w:b w:val="0"/>
                          <w:sz w:val="36"/>
                          <w:szCs w:val="36"/>
                        </w:rPr>
                        <w:t>Пояснительная записка</w:t>
                      </w:r>
                    </w:p>
                    <w:p w:rsidR="00AB5579" w:rsidRDefault="00AB5579" w:rsidP="00AB5579">
                      <w:pPr>
                        <w:pStyle w:val="af8"/>
                        <w:rPr>
                          <w14:textOutline w14:w="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:rsidR="00AB5579" w:rsidRDefault="00AB5579" w:rsidP="00AB5579">
                      <w:pPr>
                        <w:pStyle w:val="af8"/>
                        <w:jc w:val="center"/>
                      </w:pPr>
                      <w:r>
                        <w:rPr>
                          <w:sz w:val="28"/>
                          <w:szCs w:val="28"/>
                        </w:rPr>
                        <w:t>Листов __</w:t>
                      </w:r>
                    </w:p>
                    <w:p w:rsidR="00AB5579" w:rsidRPr="00AB5579" w:rsidRDefault="00AB5579" w:rsidP="00AB5579">
                      <w:pPr>
                        <w:pStyle w:val="af6"/>
                        <w:spacing w:afterAutospacing="1" w:line="360" w:lineRule="auto"/>
                        <w:jc w:val="center"/>
                        <w:rPr>
                          <w:rFonts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:rsidR="00076D94" w:rsidRDefault="00076D94">
                      <w:pPr>
                        <w:pStyle w:val="af6"/>
                        <w:tabs>
                          <w:tab w:val="center" w:pos="4677"/>
                          <w:tab w:val="right" w:pos="9355"/>
                        </w:tabs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rPr>
          <w:rFonts w:cs="Times New Roman"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076D94">
      <w:pPr>
        <w:ind w:left="-709"/>
        <w:jc w:val="center"/>
        <w:rPr>
          <w:rFonts w:cs="Times New Roman"/>
          <w:b/>
          <w:sz w:val="28"/>
          <w:szCs w:val="28"/>
          <w:lang w:eastAsia="ru-RU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:rsidR="00076D94" w:rsidRDefault="003C7ABB">
      <w:pPr>
        <w:jc w:val="center"/>
      </w:pPr>
      <w:r>
        <w:br w:type="page"/>
      </w:r>
    </w:p>
    <w:p w:rsidR="00076D94" w:rsidRDefault="003C7ABB">
      <w:pPr>
        <w:pStyle w:val="aff0"/>
        <w:spacing w:before="0" w:line="360" w:lineRule="auto"/>
        <w:rPr>
          <w:rFonts w:hint="eastAsia"/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СОДЕРЖАНИЕ</w:t>
      </w:r>
    </w:p>
    <w:sdt>
      <w:sdtPr>
        <w:id w:val="-1909147634"/>
        <w:docPartObj>
          <w:docPartGallery w:val="Table of Contents"/>
          <w:docPartUnique/>
        </w:docPartObj>
      </w:sdtPr>
      <w:sdtEndPr/>
      <w:sdtContent>
        <w:p w:rsidR="00731ADC" w:rsidRDefault="003C7ABB" w:rsidP="00731ADC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>
            <w:fldChar w:fldCharType="begin"/>
          </w:r>
          <w:r>
            <w:rPr>
              <w:rStyle w:val="af0"/>
              <w:rFonts w:cs="Times New Roman"/>
              <w:webHidden/>
            </w:rPr>
            <w:instrText xml:space="preserve"> TOC \z \o "1-3" \u \h</w:instrText>
          </w:r>
          <w:r>
            <w:rPr>
              <w:rStyle w:val="af0"/>
              <w:rFonts w:cs="Times New Roman"/>
            </w:rPr>
            <w:fldChar w:fldCharType="separate"/>
          </w:r>
        </w:p>
        <w:p w:rsidR="00731ADC" w:rsidRDefault="0014484F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0" w:history="1">
            <w:r w:rsidR="00731ADC" w:rsidRPr="007B5F2B">
              <w:rPr>
                <w:rStyle w:val="a5"/>
                <w:rFonts w:cs="Times New Roman"/>
                <w:noProof/>
              </w:rPr>
              <w:t>Введение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_Toc187940710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3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>
          <w:pPr>
            <w:pStyle w:val="2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1" w:history="1">
            <w:r w:rsidR="00731ADC" w:rsidRPr="007B5F2B">
              <w:rPr>
                <w:rStyle w:val="a5"/>
                <w:rFonts w:cs="Times New Roman"/>
                <w:noProof/>
              </w:rPr>
              <w:t>1</w:t>
            </w:r>
            <w:r w:rsidR="00731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731ADC" w:rsidRPr="007B5F2B">
              <w:rPr>
                <w:rStyle w:val="a5"/>
                <w:rFonts w:cs="Times New Roman"/>
                <w:noProof/>
              </w:rPr>
              <w:t>Анализ предметной области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_Toc187940711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4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 w:rsidP="00D91A65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2" w:history="1">
            <w:r w:rsidR="00731ADC" w:rsidRPr="007B5F2B">
              <w:rPr>
                <w:rStyle w:val="a5"/>
                <w:noProof/>
                <w:lang w:val="en-US"/>
              </w:rPr>
              <w:t xml:space="preserve">1.1 </w:t>
            </w:r>
            <w:r w:rsidR="00731ADC" w:rsidRPr="007B5F2B">
              <w:rPr>
                <w:rStyle w:val="a5"/>
                <w:noProof/>
              </w:rPr>
              <w:t>Описание предметной области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_Toc187940712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4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 w:rsidP="00D91A65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3" w:history="1">
            <w:r w:rsidR="00731ADC" w:rsidRPr="007B5F2B">
              <w:rPr>
                <w:rStyle w:val="a5"/>
                <w:noProof/>
                <w:lang w:val="en-US"/>
              </w:rPr>
              <w:t>1.2 Обзор аналогов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_Toc187940713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4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Pr="00B03D9D" w:rsidRDefault="0014484F" w:rsidP="00D91A65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4" w:history="1">
            <w:r w:rsidR="00731ADC" w:rsidRPr="007B5F2B">
              <w:rPr>
                <w:rStyle w:val="a5"/>
                <w:noProof/>
                <w:lang w:val="en-US"/>
              </w:rPr>
              <w:t>1.3 Требования к разрабатываемой ИС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_Toc187940714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4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 w:rsidP="00D91A65">
          <w:pPr>
            <w:pStyle w:val="31"/>
            <w:tabs>
              <w:tab w:val="clear" w:pos="8788"/>
              <w:tab w:val="right" w:leader="dot" w:pos="907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7" w:history="1">
            <w:r w:rsidR="00731ADC" w:rsidRPr="007B5F2B">
              <w:rPr>
                <w:rStyle w:val="a5"/>
                <w:noProof/>
                <w:lang w:val="en-US"/>
              </w:rPr>
              <w:t>1.4 Обоснование выбора стека технологий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_Toc187940717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4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>
          <w:pPr>
            <w:pStyle w:val="2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8" w:history="1">
            <w:r w:rsidR="00731ADC" w:rsidRPr="007B5F2B">
              <w:rPr>
                <w:rStyle w:val="a5"/>
                <w:rFonts w:cs="Times New Roman"/>
                <w:noProof/>
              </w:rPr>
              <w:t>2</w:t>
            </w:r>
            <w:r w:rsidR="00731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731ADC" w:rsidRPr="007B5F2B">
              <w:rPr>
                <w:rStyle w:val="a5"/>
                <w:rFonts w:cs="Times New Roman"/>
                <w:noProof/>
              </w:rPr>
              <w:t>Проектирование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_Toc187940718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6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Pr="00B03D9D" w:rsidRDefault="0014484F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en-US"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19" w:history="1">
            <w:r w:rsidR="00731ADC" w:rsidRPr="007B5F2B">
              <w:rPr>
                <w:rStyle w:val="a5"/>
                <w:rFonts w:eastAsia="Times New Roman" w:cs="Times New Roman"/>
                <w:noProof/>
              </w:rPr>
              <w:t>2.1</w:t>
            </w:r>
            <w:r w:rsidR="00731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731ADC" w:rsidRPr="007B5F2B">
              <w:rPr>
                <w:rStyle w:val="a5"/>
                <w:rFonts w:eastAsia="Times New Roman" w:cs="Times New Roman"/>
                <w:noProof/>
              </w:rPr>
              <w:t>Проектирование системы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_Toc187940719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6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2" w:history="1">
            <w:r w:rsidR="00731ADC" w:rsidRPr="007B5F2B">
              <w:rPr>
                <w:rStyle w:val="a5"/>
                <w:rFonts w:eastAsia="Times New Roman" w:cs="Times New Roman"/>
                <w:noProof/>
              </w:rPr>
              <w:t>2.2</w:t>
            </w:r>
            <w:r w:rsidR="00731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731ADC" w:rsidRPr="007B5F2B">
              <w:rPr>
                <w:rStyle w:val="a5"/>
                <w:rFonts w:eastAsia="Times New Roman" w:cs="Times New Roman"/>
                <w:noProof/>
              </w:rPr>
              <w:t>Разработка модели базы данных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_Toc187940722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6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3" w:history="1">
            <w:r w:rsidR="00731ADC" w:rsidRPr="007B5F2B">
              <w:rPr>
                <w:rStyle w:val="a5"/>
                <w:rFonts w:eastAsia="Times New Roman" w:cs="Times New Roman"/>
                <w:noProof/>
              </w:rPr>
              <w:t>2.3</w:t>
            </w:r>
            <w:r w:rsidR="00731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731ADC" w:rsidRPr="007B5F2B">
              <w:rPr>
                <w:rStyle w:val="a5"/>
                <w:rFonts w:eastAsia="Times New Roman" w:cs="Times New Roman"/>
                <w:noProof/>
              </w:rPr>
              <w:t>Проектирование интерфейсов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_Toc187940723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6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>
          <w:pPr>
            <w:pStyle w:val="2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4" w:history="1">
            <w:r w:rsidR="00731ADC" w:rsidRPr="007B5F2B">
              <w:rPr>
                <w:rStyle w:val="a5"/>
                <w:rFonts w:eastAsia="Times New Roman" w:cs="Times New Roman"/>
                <w:noProof/>
              </w:rPr>
              <w:t>3</w:t>
            </w:r>
            <w:r w:rsidR="00731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731ADC" w:rsidRPr="007B5F2B">
              <w:rPr>
                <w:rStyle w:val="a5"/>
                <w:rFonts w:cs="Times New Roman"/>
                <w:noProof/>
              </w:rPr>
              <w:t>Реализация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_Toc187940724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7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5" w:history="1">
            <w:r w:rsidR="00731ADC" w:rsidRPr="007B5F2B">
              <w:rPr>
                <w:rStyle w:val="a5"/>
                <w:rFonts w:eastAsia="Times New Roman" w:cs="Times New Roman"/>
                <w:noProof/>
              </w:rPr>
              <w:t>3.1</w:t>
            </w:r>
            <w:r w:rsidR="00731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731ADC" w:rsidRPr="007B5F2B">
              <w:rPr>
                <w:rStyle w:val="a5"/>
                <w:rFonts w:cs="Times New Roman"/>
                <w:noProof/>
              </w:rPr>
              <w:t>Реализация основных функций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_Toc187940725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7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6" w:history="1">
            <w:r w:rsidR="00731ADC" w:rsidRPr="007B5F2B">
              <w:rPr>
                <w:rStyle w:val="a5"/>
                <w:rFonts w:eastAsia="Times New Roman" w:cs="Times New Roman"/>
                <w:noProof/>
              </w:rPr>
              <w:t>3.2</w:t>
            </w:r>
            <w:r w:rsidR="00731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731ADC" w:rsidRPr="007B5F2B">
              <w:rPr>
                <w:rStyle w:val="a5"/>
                <w:rFonts w:cs="Times New Roman"/>
                <w:noProof/>
              </w:rPr>
              <w:t>Реализация интерфейсов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_Toc187940726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7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 w:rsidP="00B03D9D">
          <w:pPr>
            <w:pStyle w:val="22"/>
            <w:tabs>
              <w:tab w:val="left" w:pos="880"/>
            </w:tabs>
            <w:ind w:left="567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7" w:history="1">
            <w:r w:rsidR="00731ADC" w:rsidRPr="007B5F2B">
              <w:rPr>
                <w:rStyle w:val="a5"/>
                <w:rFonts w:eastAsia="Times New Roman" w:cs="Times New Roman"/>
                <w:noProof/>
              </w:rPr>
              <w:t>3.3</w:t>
            </w:r>
            <w:r w:rsidR="00731AD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ab/>
            </w:r>
            <w:r w:rsidR="00731ADC" w:rsidRPr="007B5F2B">
              <w:rPr>
                <w:rStyle w:val="a5"/>
                <w:rFonts w:cs="Times New Roman"/>
                <w:noProof/>
              </w:rPr>
              <w:t>Тестирование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_Toc187940727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7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8" w:history="1">
            <w:r w:rsidR="00731ADC" w:rsidRPr="007B5F2B">
              <w:rPr>
                <w:rStyle w:val="a5"/>
                <w:rFonts w:cs="Times New Roman"/>
                <w:noProof/>
              </w:rPr>
              <w:t>4.  Руководство администратора/пользователя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_Toc187940728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8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29" w:history="1">
            <w:r w:rsidR="00731ADC" w:rsidRPr="007B5F2B">
              <w:rPr>
                <w:rStyle w:val="a5"/>
                <w:rFonts w:cs="Times New Roman"/>
                <w:noProof/>
              </w:rPr>
              <w:t>5. Мероприятия по информационной безопасности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_Toc187940729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9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30" w:history="1">
            <w:r w:rsidR="00731ADC" w:rsidRPr="007B5F2B">
              <w:rPr>
                <w:rStyle w:val="a5"/>
                <w:rFonts w:cs="Times New Roman"/>
                <w:noProof/>
              </w:rPr>
              <w:t>Заключение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_Toc187940730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10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31" w:history="1">
            <w:r w:rsidR="00731ADC" w:rsidRPr="007B5F2B">
              <w:rPr>
                <w:rStyle w:val="a5"/>
                <w:rFonts w:cs="Times New Roman"/>
                <w:noProof/>
              </w:rPr>
              <w:t>Список источников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_Toc187940731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11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731ADC" w:rsidRDefault="0014484F">
          <w:pPr>
            <w:pStyle w:val="2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hyperlink w:anchor="_Toc187940738" w:history="1">
            <w:r w:rsidR="00B03D9D">
              <w:rPr>
                <w:rStyle w:val="a5"/>
                <w:rFonts w:cs="Times New Roman"/>
                <w:noProof/>
              </w:rPr>
              <w:t>Приложение</w:t>
            </w:r>
            <w:r w:rsidR="00731ADC" w:rsidRPr="007B5F2B">
              <w:rPr>
                <w:rStyle w:val="a5"/>
                <w:rFonts w:cs="Times New Roman"/>
                <w:noProof/>
              </w:rPr>
              <w:t xml:space="preserve"> А</w:t>
            </w:r>
            <w:r w:rsidR="00731ADC">
              <w:rPr>
                <w:noProof/>
                <w:webHidden/>
              </w:rPr>
              <w:tab/>
            </w:r>
            <w:r w:rsidR="00731ADC">
              <w:rPr>
                <w:noProof/>
                <w:webHidden/>
              </w:rPr>
              <w:fldChar w:fldCharType="begin"/>
            </w:r>
            <w:r w:rsidR="00731ADC">
              <w:rPr>
                <w:noProof/>
                <w:webHidden/>
              </w:rPr>
              <w:instrText xml:space="preserve"> PAGEREF _Toc187940738 \h </w:instrText>
            </w:r>
            <w:r w:rsidR="00731ADC">
              <w:rPr>
                <w:noProof/>
                <w:webHidden/>
              </w:rPr>
            </w:r>
            <w:r w:rsidR="00731ADC">
              <w:rPr>
                <w:noProof/>
                <w:webHidden/>
              </w:rPr>
              <w:fldChar w:fldCharType="separate"/>
            </w:r>
            <w:r w:rsidR="00D91A65">
              <w:rPr>
                <w:noProof/>
                <w:webHidden/>
              </w:rPr>
              <w:t>12</w:t>
            </w:r>
            <w:r w:rsidR="00731ADC">
              <w:rPr>
                <w:noProof/>
                <w:webHidden/>
              </w:rPr>
              <w:fldChar w:fldCharType="end"/>
            </w:r>
          </w:hyperlink>
        </w:p>
        <w:p w:rsidR="00076D94" w:rsidRDefault="003C7ABB">
          <w:pPr>
            <w:pStyle w:val="22"/>
            <w:rPr>
              <w:rFonts w:asciiTheme="minorHAnsi" w:eastAsiaTheme="minorEastAsia" w:hAnsiTheme="minorHAnsi" w:cstheme="minorBidi"/>
              <w:color w:val="auto"/>
              <w:sz w:val="22"/>
              <w:szCs w:val="22"/>
              <w:lang w:eastAsia="ru-RU" w:bidi="ar-SA"/>
              <w14:textOutline w14:w="0" w14:cap="rnd" w14:cmpd="sng" w14:algn="ctr">
                <w14:noFill/>
                <w14:prstDash w14:val="solid"/>
                <w14:bevel/>
              </w14:textOutline>
            </w:rPr>
          </w:pPr>
          <w:r>
            <w:rPr>
              <w:rStyle w:val="af0"/>
            </w:rPr>
            <w:fldChar w:fldCharType="end"/>
          </w:r>
        </w:p>
      </w:sdtContent>
    </w:sdt>
    <w:p w:rsidR="00076D94" w:rsidRDefault="00076D94">
      <w:pPr>
        <w:pStyle w:val="a1"/>
        <w:rPr>
          <w:lang w:val="en-US"/>
        </w:rPr>
      </w:pPr>
    </w:p>
    <w:p w:rsidR="00076D94" w:rsidRDefault="00076D94">
      <w:pPr>
        <w:spacing w:line="276" w:lineRule="auto"/>
        <w:rPr>
          <w:rFonts w:cs="Times New Roman"/>
          <w:b/>
          <w:bCs/>
          <w:sz w:val="28"/>
          <w:szCs w:val="28"/>
        </w:rPr>
      </w:pPr>
    </w:p>
    <w:p w:rsidR="00076D94" w:rsidRDefault="003C7ABB">
      <w:pPr>
        <w:suppressAutoHyphens/>
        <w:rPr>
          <w:rFonts w:eastAsia="Microsoft YaHei" w:cs="Times New Roman"/>
          <w:b/>
          <w:bCs/>
          <w:sz w:val="28"/>
          <w:szCs w:val="28"/>
        </w:rPr>
      </w:pPr>
      <w:bookmarkStart w:id="2" w:name="__RefHeading___Toc51340_23827586"/>
      <w:bookmarkEnd w:id="2"/>
      <w:r>
        <w:br w:type="page"/>
      </w:r>
    </w:p>
    <w:p w:rsidR="00076D94" w:rsidRDefault="003C7ABB">
      <w:pPr>
        <w:pStyle w:val="2"/>
        <w:spacing w:before="0" w:line="360" w:lineRule="auto"/>
        <w:jc w:val="center"/>
        <w:rPr>
          <w:rFonts w:ascii="Times New Roman" w:hAnsi="Times New Roman"/>
        </w:rPr>
      </w:pPr>
      <w:bookmarkStart w:id="3" w:name="_Toc187940710"/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3"/>
    </w:p>
    <w:p w:rsidR="00076D94" w:rsidRDefault="003C7ABB">
      <w:pPr>
        <w:spacing w:line="360" w:lineRule="auto"/>
        <w:ind w:firstLine="709"/>
        <w:jc w:val="both"/>
      </w:pPr>
      <w:r>
        <w:rPr>
          <w:i/>
          <w:szCs w:val="28"/>
        </w:rPr>
        <w:t>Следует обосновать актуальность избранной темы, сформулировать цели и зад</w:t>
      </w:r>
      <w:r>
        <w:rPr>
          <w:i/>
          <w:szCs w:val="28"/>
        </w:rPr>
        <w:t>а</w:t>
      </w:r>
      <w:r>
        <w:rPr>
          <w:i/>
          <w:szCs w:val="28"/>
        </w:rPr>
        <w:t>чи работы.</w:t>
      </w:r>
      <w:r>
        <w:rPr>
          <w:sz w:val="28"/>
          <w:szCs w:val="28"/>
        </w:rPr>
        <w:t xml:space="preserve"> </w:t>
      </w:r>
    </w:p>
    <w:p w:rsidR="00076D94" w:rsidRDefault="003C7ABB">
      <w:pPr>
        <w:suppressAutoHyphens/>
        <w:rPr>
          <w:szCs w:val="28"/>
        </w:rPr>
      </w:pPr>
      <w:r>
        <w:br w:type="page"/>
      </w:r>
    </w:p>
    <w:p w:rsidR="00076D94" w:rsidRDefault="00076D94">
      <w:pPr>
        <w:spacing w:line="360" w:lineRule="auto"/>
        <w:ind w:firstLine="709"/>
        <w:jc w:val="both"/>
        <w:rPr>
          <w:i/>
        </w:rPr>
      </w:pPr>
    </w:p>
    <w:p w:rsidR="00076D94" w:rsidRDefault="003C7ABB">
      <w:pPr>
        <w:pStyle w:val="2"/>
        <w:numPr>
          <w:ilvl w:val="0"/>
          <w:numId w:val="3"/>
        </w:numPr>
        <w:spacing w:before="0" w:after="0" w:line="360" w:lineRule="auto"/>
        <w:rPr>
          <w:rFonts w:ascii="Times New Roman" w:hAnsi="Times New Roman"/>
        </w:rPr>
      </w:pPr>
      <w:bookmarkStart w:id="4" w:name="__RefHeading___Toc51342_23827586"/>
      <w:bookmarkStart w:id="5" w:name="_Toc187940711"/>
      <w:bookmarkEnd w:id="4"/>
      <w:r>
        <w:rPr>
          <w:rFonts w:ascii="Times New Roman" w:hAnsi="Times New Roman" w:cs="Times New Roman"/>
          <w:sz w:val="28"/>
          <w:szCs w:val="28"/>
        </w:rPr>
        <w:t>Анализ предметной области</w:t>
      </w:r>
      <w:bookmarkStart w:id="6" w:name="_Toc137063046"/>
      <w:bookmarkEnd w:id="5"/>
    </w:p>
    <w:p w:rsidR="00076D94" w:rsidRDefault="00D91A65">
      <w:pPr>
        <w:pStyle w:val="3"/>
        <w:tabs>
          <w:tab w:val="left" w:pos="851"/>
        </w:tabs>
        <w:ind w:left="709"/>
        <w:rPr>
          <w:rFonts w:ascii="Times New Roman" w:hAnsi="Times New Roman"/>
        </w:rPr>
      </w:pPr>
      <w:bookmarkStart w:id="7" w:name="__RefHeading___Toc51344_23827586"/>
      <w:bookmarkStart w:id="8" w:name="_Toc187940712"/>
      <w:bookmarkEnd w:id="7"/>
      <w:r>
        <w:rPr>
          <w:rFonts w:ascii="Times New Roman" w:hAnsi="Times New Roman"/>
        </w:rPr>
        <w:t>1.1</w:t>
      </w:r>
      <w:r w:rsidR="003C7ABB" w:rsidRPr="009F4429">
        <w:rPr>
          <w:rFonts w:ascii="Times New Roman" w:hAnsi="Times New Roman"/>
        </w:rPr>
        <w:t xml:space="preserve"> </w:t>
      </w:r>
      <w:r w:rsidR="003C7ABB">
        <w:rPr>
          <w:rFonts w:ascii="Times New Roman" w:hAnsi="Times New Roman"/>
        </w:rPr>
        <w:t>Описание предметной области</w:t>
      </w:r>
      <w:bookmarkStart w:id="9" w:name="_Toc137063047"/>
      <w:bookmarkEnd w:id="8"/>
    </w:p>
    <w:p w:rsidR="00076D94" w:rsidRDefault="003C7ABB">
      <w:pPr>
        <w:spacing w:line="360" w:lineRule="auto"/>
        <w:ind w:firstLine="709"/>
        <w:jc w:val="both"/>
      </w:pPr>
      <w:bookmarkStart w:id="10" w:name="__RefHeading___Toc51346_23827586"/>
      <w:bookmarkEnd w:id="10"/>
      <w:r>
        <w:rPr>
          <w:rFonts w:cs="Times New Roman"/>
          <w:i/>
          <w:iCs/>
          <w:shd w:val="clear" w:color="auto" w:fill="FFFFFF"/>
        </w:rPr>
        <w:t>В этом разделе следует описать деятельность предприятия/объекта, для кот</w:t>
      </w:r>
      <w:r>
        <w:rPr>
          <w:rFonts w:cs="Times New Roman"/>
          <w:i/>
          <w:iCs/>
          <w:shd w:val="clear" w:color="auto" w:fill="FFFFFF"/>
        </w:rPr>
        <w:t>о</w:t>
      </w:r>
      <w:r>
        <w:rPr>
          <w:rFonts w:cs="Times New Roman"/>
          <w:i/>
          <w:iCs/>
          <w:shd w:val="clear" w:color="auto" w:fill="FFFFFF"/>
        </w:rPr>
        <w:t>рых разрабатывается проект. Перечислить функции, выполняемые на этом предпри</w:t>
      </w:r>
      <w:r>
        <w:rPr>
          <w:rFonts w:cs="Times New Roman"/>
          <w:i/>
          <w:iCs/>
          <w:shd w:val="clear" w:color="auto" w:fill="FFFFFF"/>
        </w:rPr>
        <w:t>я</w:t>
      </w:r>
      <w:r>
        <w:rPr>
          <w:rFonts w:cs="Times New Roman"/>
          <w:i/>
          <w:iCs/>
          <w:shd w:val="clear" w:color="auto" w:fill="FFFFFF"/>
        </w:rPr>
        <w:t xml:space="preserve">тии/объекте, круг решаемых задач, структуру предприятия, характеристику объекта. Предоставить описание деятельности структурных подразделений/объекта. </w:t>
      </w:r>
    </w:p>
    <w:p w:rsidR="00076D94" w:rsidRDefault="003C7ABB">
      <w:pPr>
        <w:pStyle w:val="3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ab/>
      </w:r>
      <w:bookmarkStart w:id="11" w:name="_Toc187940713"/>
      <w:r>
        <w:rPr>
          <w:rFonts w:ascii="Times New Roman" w:hAnsi="Times New Roman"/>
          <w:lang w:val="en-US"/>
        </w:rPr>
        <w:t xml:space="preserve">1.2 </w:t>
      </w:r>
      <w:proofErr w:type="spellStart"/>
      <w:r>
        <w:rPr>
          <w:rFonts w:ascii="Times New Roman" w:hAnsi="Times New Roman"/>
          <w:lang w:val="en-US"/>
        </w:rPr>
        <w:t>Обзор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аналогов</w:t>
      </w:r>
      <w:bookmarkStart w:id="12" w:name="_Toc137063048"/>
      <w:bookmarkEnd w:id="11"/>
      <w:proofErr w:type="spellEnd"/>
    </w:p>
    <w:p w:rsidR="00076D94" w:rsidRDefault="003C7ABB">
      <w:pPr>
        <w:spacing w:line="360" w:lineRule="auto"/>
        <w:ind w:firstLine="709"/>
        <w:jc w:val="both"/>
      </w:pPr>
      <w:r>
        <w:rPr>
          <w:rFonts w:cs="Times New Roman"/>
          <w:i/>
          <w:iCs/>
          <w:shd w:val="clear" w:color="auto" w:fill="FFFFFF"/>
        </w:rPr>
        <w:t>Необходимо провести подробное исследование существующих программных реш</w:t>
      </w:r>
      <w:r>
        <w:rPr>
          <w:rFonts w:cs="Times New Roman"/>
          <w:i/>
          <w:iCs/>
          <w:shd w:val="clear" w:color="auto" w:fill="FFFFFF"/>
        </w:rPr>
        <w:t>е</w:t>
      </w:r>
      <w:r>
        <w:rPr>
          <w:rFonts w:cs="Times New Roman"/>
          <w:i/>
          <w:iCs/>
          <w:shd w:val="clear" w:color="auto" w:fill="FFFFFF"/>
        </w:rPr>
        <w:t>ний, которые выполняют функции, сходные с теми, которые предполагается реализ</w:t>
      </w:r>
      <w:r>
        <w:rPr>
          <w:rFonts w:cs="Times New Roman"/>
          <w:i/>
          <w:iCs/>
          <w:shd w:val="clear" w:color="auto" w:fill="FFFFFF"/>
        </w:rPr>
        <w:t>о</w:t>
      </w:r>
      <w:r>
        <w:rPr>
          <w:rFonts w:cs="Times New Roman"/>
          <w:i/>
          <w:iCs/>
          <w:shd w:val="clear" w:color="auto" w:fill="FFFFFF"/>
        </w:rPr>
        <w:t>вать в проекте.</w:t>
      </w:r>
      <w:r>
        <w:t xml:space="preserve"> </w:t>
      </w:r>
      <w:r>
        <w:rPr>
          <w:rFonts w:cs="Times New Roman"/>
          <w:i/>
          <w:iCs/>
          <w:shd w:val="clear" w:color="auto" w:fill="FFFFFF"/>
        </w:rPr>
        <w:t>Внимательно изучив существующие системы, определить их достои</w:t>
      </w:r>
      <w:r>
        <w:rPr>
          <w:rFonts w:cs="Times New Roman"/>
          <w:i/>
          <w:iCs/>
          <w:shd w:val="clear" w:color="auto" w:fill="FFFFFF"/>
        </w:rPr>
        <w:t>н</w:t>
      </w:r>
      <w:r>
        <w:rPr>
          <w:rFonts w:cs="Times New Roman"/>
          <w:i/>
          <w:iCs/>
          <w:shd w:val="clear" w:color="auto" w:fill="FFFFFF"/>
        </w:rPr>
        <w:t xml:space="preserve">ства и недостатки, выявить пробелы, возникающие при решении задачи таким способом.  Описание существующих программных решений должно сопровождаться </w:t>
      </w:r>
      <w:proofErr w:type="spellStart"/>
      <w:r>
        <w:rPr>
          <w:rFonts w:cs="Times New Roman"/>
          <w:i/>
          <w:iCs/>
          <w:shd w:val="clear" w:color="auto" w:fill="FFFFFF"/>
        </w:rPr>
        <w:t>скринами</w:t>
      </w:r>
      <w:proofErr w:type="spellEnd"/>
      <w:r>
        <w:rPr>
          <w:rFonts w:cs="Times New Roman"/>
          <w:i/>
          <w:iCs/>
          <w:shd w:val="clear" w:color="auto" w:fill="FFFFFF"/>
        </w:rPr>
        <w:t xml:space="preserve"> и</w:t>
      </w:r>
      <w:r>
        <w:rPr>
          <w:rFonts w:cs="Times New Roman"/>
          <w:i/>
          <w:iCs/>
          <w:shd w:val="clear" w:color="auto" w:fill="FFFFFF"/>
        </w:rPr>
        <w:t>н</w:t>
      </w:r>
      <w:r>
        <w:rPr>
          <w:rFonts w:cs="Times New Roman"/>
          <w:i/>
          <w:iCs/>
          <w:shd w:val="clear" w:color="auto" w:fill="FFFFFF"/>
        </w:rPr>
        <w:t>терфейса.</w:t>
      </w:r>
    </w:p>
    <w:p w:rsidR="00076D94" w:rsidRDefault="003C7ABB">
      <w:pPr>
        <w:pStyle w:val="3"/>
        <w:tabs>
          <w:tab w:val="left" w:pos="851"/>
        </w:tabs>
        <w:ind w:left="709"/>
        <w:rPr>
          <w:rFonts w:ascii="Times New Roman" w:hAnsi="Times New Roman"/>
        </w:rPr>
      </w:pPr>
      <w:bookmarkStart w:id="13" w:name="__RefHeading___Toc51348_23827586"/>
      <w:bookmarkStart w:id="14" w:name="_Toc187940714"/>
      <w:bookmarkEnd w:id="13"/>
      <w:r>
        <w:rPr>
          <w:rFonts w:ascii="Times New Roman" w:hAnsi="Times New Roman"/>
          <w:lang w:val="en-US"/>
        </w:rPr>
        <w:t xml:space="preserve">1.3 </w:t>
      </w:r>
      <w:proofErr w:type="spellStart"/>
      <w:r>
        <w:rPr>
          <w:rFonts w:ascii="Times New Roman" w:hAnsi="Times New Roman"/>
          <w:lang w:val="en-US"/>
        </w:rPr>
        <w:t>Требования</w:t>
      </w:r>
      <w:proofErr w:type="spellEnd"/>
      <w:r>
        <w:rPr>
          <w:rFonts w:ascii="Times New Roman" w:hAnsi="Times New Roman"/>
          <w:lang w:val="en-US"/>
        </w:rPr>
        <w:t xml:space="preserve"> к </w:t>
      </w:r>
      <w:proofErr w:type="spellStart"/>
      <w:r>
        <w:rPr>
          <w:rFonts w:ascii="Times New Roman" w:hAnsi="Times New Roman"/>
          <w:lang w:val="en-US"/>
        </w:rPr>
        <w:t>разрабатываемой</w:t>
      </w:r>
      <w:proofErr w:type="spellEnd"/>
      <w:r>
        <w:rPr>
          <w:rFonts w:ascii="Times New Roman" w:hAnsi="Times New Roman"/>
          <w:lang w:val="en-US"/>
        </w:rPr>
        <w:t xml:space="preserve"> ИС</w:t>
      </w:r>
      <w:bookmarkStart w:id="15" w:name="_Toc137063049"/>
      <w:bookmarkEnd w:id="14"/>
    </w:p>
    <w:p w:rsidR="00076D94" w:rsidRDefault="003C7ABB" w:rsidP="00731ADC">
      <w:pPr>
        <w:pStyle w:val="2"/>
        <w:numPr>
          <w:ilvl w:val="2"/>
          <w:numId w:val="11"/>
        </w:numPr>
        <w:spacing w:before="0" w:line="360" w:lineRule="auto"/>
        <w:rPr>
          <w:rFonts w:ascii="Times New Roman" w:hAnsi="Times New Roman"/>
        </w:rPr>
      </w:pPr>
      <w:bookmarkStart w:id="16" w:name="__RefHeading___Toc51350_23827586"/>
      <w:bookmarkStart w:id="17" w:name="_Toc187940715"/>
      <w:bookmarkEnd w:id="16"/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  <w:bookmarkStart w:id="18" w:name="_Toc137063050"/>
      <w:bookmarkEnd w:id="17"/>
    </w:p>
    <w:p w:rsidR="00076D94" w:rsidRDefault="003C7ABB">
      <w:pPr>
        <w:spacing w:line="360" w:lineRule="auto"/>
        <w:ind w:firstLine="709"/>
        <w:contextualSpacing/>
        <w:jc w:val="both"/>
      </w:pPr>
      <w:r>
        <w:rPr>
          <w:rFonts w:cs="Times New Roman"/>
          <w:i/>
          <w:iCs/>
        </w:rPr>
        <w:t>Перечислить функции или операции системы, которые должно выполнять разр</w:t>
      </w:r>
      <w:r>
        <w:rPr>
          <w:rFonts w:cs="Times New Roman"/>
          <w:i/>
          <w:iCs/>
        </w:rPr>
        <w:t>а</w:t>
      </w:r>
      <w:r>
        <w:rPr>
          <w:rFonts w:cs="Times New Roman"/>
          <w:i/>
          <w:iCs/>
        </w:rPr>
        <w:t xml:space="preserve">батываемое приложение. </w:t>
      </w:r>
    </w:p>
    <w:p w:rsidR="00076D94" w:rsidRDefault="003C7ABB" w:rsidP="00731ADC">
      <w:pPr>
        <w:pStyle w:val="2"/>
        <w:numPr>
          <w:ilvl w:val="2"/>
          <w:numId w:val="11"/>
        </w:numPr>
        <w:spacing w:before="120" w:line="360" w:lineRule="auto"/>
        <w:rPr>
          <w:rFonts w:ascii="Times New Roman" w:hAnsi="Times New Roman"/>
        </w:rPr>
      </w:pPr>
      <w:bookmarkStart w:id="19" w:name="__RefHeading___Toc51352_23827586"/>
      <w:bookmarkStart w:id="20" w:name="_Toc187940716"/>
      <w:bookmarkEnd w:id="19"/>
      <w:r>
        <w:rPr>
          <w:rFonts w:ascii="Times New Roman" w:hAnsi="Times New Roman" w:cs="Times New Roman"/>
          <w:sz w:val="28"/>
          <w:szCs w:val="28"/>
        </w:rPr>
        <w:t>Требования к интерфейсу</w:t>
      </w:r>
      <w:bookmarkStart w:id="21" w:name="_Toc137063051"/>
      <w:bookmarkEnd w:id="20"/>
    </w:p>
    <w:p w:rsidR="00076D94" w:rsidRDefault="003C7ABB">
      <w:pPr>
        <w:spacing w:line="360" w:lineRule="auto"/>
        <w:ind w:firstLine="709"/>
        <w:jc w:val="both"/>
        <w:rPr>
          <w:i/>
          <w:iCs/>
        </w:rPr>
      </w:pPr>
      <w:r>
        <w:rPr>
          <w:rFonts w:cs="Times New Roman"/>
          <w:i/>
          <w:iCs/>
        </w:rPr>
        <w:t xml:space="preserve">Представить требования к графическому интерфейсу. </w:t>
      </w:r>
    </w:p>
    <w:p w:rsidR="00076D94" w:rsidRDefault="003C7ABB">
      <w:pPr>
        <w:pStyle w:val="a1"/>
        <w:spacing w:line="360" w:lineRule="auto"/>
        <w:ind w:firstLine="709"/>
        <w:jc w:val="both"/>
        <w:rPr>
          <w:i/>
          <w:iCs/>
        </w:rPr>
      </w:pPr>
      <w:r>
        <w:rPr>
          <w:rFonts w:cs="Times New Roman"/>
          <w:i/>
          <w:iCs/>
        </w:rPr>
        <w:t>Требования к интерфейсу должны учитывать:</w:t>
      </w:r>
    </w:p>
    <w:p w:rsidR="00076D94" w:rsidRDefault="003C7ABB">
      <w:pPr>
        <w:pStyle w:val="a1"/>
        <w:numPr>
          <w:ilvl w:val="0"/>
          <w:numId w:val="5"/>
        </w:numPr>
        <w:tabs>
          <w:tab w:val="clear" w:pos="709"/>
          <w:tab w:val="left" w:pos="0"/>
        </w:tabs>
        <w:spacing w:after="240"/>
        <w:rPr>
          <w:i/>
          <w:iCs/>
        </w:rPr>
      </w:pPr>
      <w:r>
        <w:rPr>
          <w:i/>
          <w:iCs/>
        </w:rPr>
        <w:t>Доступность на различных устройствах (мобильные, планшеты, ПК).</w:t>
      </w:r>
    </w:p>
    <w:p w:rsidR="00076D94" w:rsidRDefault="003C7ABB">
      <w:pPr>
        <w:pStyle w:val="a1"/>
        <w:numPr>
          <w:ilvl w:val="0"/>
          <w:numId w:val="5"/>
        </w:numPr>
        <w:tabs>
          <w:tab w:val="clear" w:pos="709"/>
          <w:tab w:val="left" w:pos="0"/>
        </w:tabs>
        <w:spacing w:after="240"/>
        <w:rPr>
          <w:i/>
          <w:iCs/>
        </w:rPr>
      </w:pPr>
      <w:r>
        <w:rPr>
          <w:i/>
          <w:iCs/>
        </w:rPr>
        <w:t>Пользовательский опыт: простота навигации, минимализм дизайна.</w:t>
      </w:r>
    </w:p>
    <w:p w:rsidR="00076D94" w:rsidRDefault="003C7ABB">
      <w:pPr>
        <w:pStyle w:val="a1"/>
        <w:numPr>
          <w:ilvl w:val="0"/>
          <w:numId w:val="5"/>
        </w:numPr>
        <w:tabs>
          <w:tab w:val="clear" w:pos="709"/>
          <w:tab w:val="left" w:pos="0"/>
        </w:tabs>
        <w:spacing w:after="240"/>
        <w:rPr>
          <w:i/>
          <w:iCs/>
        </w:rPr>
      </w:pPr>
      <w:r>
        <w:rPr>
          <w:i/>
          <w:iCs/>
        </w:rPr>
        <w:t>Адаптивность интерфейса в зависимости от разрешения экрана.</w:t>
      </w:r>
    </w:p>
    <w:p w:rsidR="00076D94" w:rsidRDefault="003C7ABB">
      <w:pPr>
        <w:pStyle w:val="3"/>
        <w:tabs>
          <w:tab w:val="left" w:pos="851"/>
        </w:tabs>
        <w:ind w:left="709"/>
        <w:rPr>
          <w:rFonts w:ascii="Times New Roman" w:hAnsi="Times New Roman"/>
        </w:rPr>
      </w:pPr>
      <w:bookmarkStart w:id="22" w:name="__RefHeading___Toc51356_23827586"/>
      <w:bookmarkStart w:id="23" w:name="_Toc187940717"/>
      <w:bookmarkEnd w:id="22"/>
      <w:r>
        <w:rPr>
          <w:rFonts w:ascii="Times New Roman" w:hAnsi="Times New Roman"/>
          <w:lang w:val="en-US"/>
        </w:rPr>
        <w:t xml:space="preserve">1.4 </w:t>
      </w:r>
      <w:proofErr w:type="spellStart"/>
      <w:r>
        <w:rPr>
          <w:rFonts w:ascii="Times New Roman" w:hAnsi="Times New Roman"/>
          <w:lang w:val="en-US"/>
        </w:rPr>
        <w:t>Обоснование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выбора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стека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технологий</w:t>
      </w:r>
      <w:bookmarkEnd w:id="23"/>
      <w:proofErr w:type="spellEnd"/>
      <w:r>
        <w:rPr>
          <w:rFonts w:ascii="Times New Roman" w:hAnsi="Times New Roman"/>
          <w:lang w:val="en-US"/>
        </w:rPr>
        <w:t xml:space="preserve"> </w:t>
      </w:r>
      <w:bookmarkStart w:id="24" w:name="_Toc137063053"/>
    </w:p>
    <w:p w:rsidR="00076D94" w:rsidRDefault="003C7ABB">
      <w:pPr>
        <w:pStyle w:val="afe"/>
        <w:shd w:val="clear" w:color="auto" w:fill="FFFFFF"/>
        <w:spacing w:beforeAutospacing="0" w:afterAutospacing="0" w:line="360" w:lineRule="auto"/>
        <w:ind w:firstLine="709"/>
        <w:jc w:val="both"/>
      </w:pPr>
      <w:r>
        <w:rPr>
          <w:i/>
          <w:iCs/>
          <w:color w:val="000000"/>
          <w:shd w:val="clear" w:color="auto" w:fill="FFFFFF"/>
        </w:rPr>
        <w:t xml:space="preserve">Представить всю </w:t>
      </w:r>
      <w:r>
        <w:rPr>
          <w:i/>
        </w:rPr>
        <w:t>совокупность программных средств, используемых для создания, отладки, функционирования и проверки работоспособности программного продукта</w:t>
      </w:r>
      <w:r>
        <w:rPr>
          <w:i/>
          <w:iCs/>
          <w:color w:val="000000"/>
          <w:sz w:val="28"/>
          <w:szCs w:val="28"/>
          <w:shd w:val="clear" w:color="auto" w:fill="FFFFFF"/>
        </w:rPr>
        <w:t xml:space="preserve">. </w:t>
      </w:r>
      <w:r>
        <w:rPr>
          <w:i/>
        </w:rPr>
        <w:t xml:space="preserve"> </w:t>
      </w:r>
    </w:p>
    <w:p w:rsidR="00076D94" w:rsidRDefault="003C7ABB">
      <w:pPr>
        <w:pStyle w:val="a1"/>
        <w:shd w:val="clear" w:color="auto" w:fill="FFFFFF"/>
        <w:spacing w:after="0" w:line="360" w:lineRule="auto"/>
        <w:ind w:firstLine="709"/>
        <w:jc w:val="both"/>
        <w:rPr>
          <w:i/>
          <w:iCs/>
        </w:rPr>
      </w:pPr>
      <w:r>
        <w:rPr>
          <w:i/>
          <w:iCs/>
        </w:rPr>
        <w:t>В этом разделе следует обосновать выбор технологий, включая:</w:t>
      </w:r>
    </w:p>
    <w:p w:rsidR="00076D94" w:rsidRDefault="003C7ABB">
      <w:pPr>
        <w:pStyle w:val="a1"/>
        <w:numPr>
          <w:ilvl w:val="0"/>
          <w:numId w:val="6"/>
        </w:numPr>
        <w:tabs>
          <w:tab w:val="clear" w:pos="709"/>
          <w:tab w:val="left" w:pos="0"/>
        </w:tabs>
        <w:spacing w:after="240"/>
        <w:rPr>
          <w:i/>
          <w:iCs/>
        </w:rPr>
      </w:pPr>
      <w:r>
        <w:rPr>
          <w:i/>
          <w:iCs/>
        </w:rPr>
        <w:t>Языки программирования (например,</w:t>
      </w:r>
      <w:r w:rsidRPr="00405912">
        <w:rPr>
          <w:i/>
          <w:iCs/>
        </w:rPr>
        <w:t xml:space="preserve"> </w:t>
      </w:r>
      <w:r>
        <w:rPr>
          <w:i/>
          <w:iCs/>
          <w:lang w:val="en-US"/>
        </w:rPr>
        <w:t>C</w:t>
      </w:r>
      <w:r w:rsidRPr="00405912">
        <w:rPr>
          <w:i/>
          <w:iCs/>
        </w:rPr>
        <w:t xml:space="preserve">#, </w:t>
      </w:r>
      <w:proofErr w:type="spellStart"/>
      <w:r>
        <w:rPr>
          <w:i/>
          <w:iCs/>
        </w:rPr>
        <w:t>Python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JavaScript</w:t>
      </w:r>
      <w:proofErr w:type="spellEnd"/>
      <w:r>
        <w:rPr>
          <w:i/>
          <w:iCs/>
        </w:rPr>
        <w:t>): их преимущества и недостатки.</w:t>
      </w:r>
    </w:p>
    <w:p w:rsidR="00076D94" w:rsidRDefault="003C7ABB">
      <w:pPr>
        <w:pStyle w:val="a1"/>
        <w:numPr>
          <w:ilvl w:val="0"/>
          <w:numId w:val="6"/>
        </w:numPr>
        <w:tabs>
          <w:tab w:val="clear" w:pos="709"/>
          <w:tab w:val="left" w:pos="0"/>
        </w:tabs>
        <w:spacing w:after="240"/>
        <w:rPr>
          <w:i/>
          <w:iCs/>
        </w:rPr>
      </w:pPr>
      <w:r>
        <w:rPr>
          <w:i/>
          <w:iCs/>
        </w:rPr>
        <w:lastRenderedPageBreak/>
        <w:t xml:space="preserve">Фреймворки (например, </w:t>
      </w:r>
      <w:proofErr w:type="spellStart"/>
      <w:r>
        <w:rPr>
          <w:i/>
          <w:iCs/>
        </w:rPr>
        <w:t>Django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React</w:t>
      </w:r>
      <w:proofErr w:type="spellEnd"/>
      <w:r>
        <w:rPr>
          <w:i/>
          <w:iCs/>
        </w:rPr>
        <w:t>): как они соответствуют требованиям проекта.</w:t>
      </w:r>
    </w:p>
    <w:p w:rsidR="00076D94" w:rsidRDefault="003C7ABB">
      <w:pPr>
        <w:pStyle w:val="a1"/>
        <w:numPr>
          <w:ilvl w:val="0"/>
          <w:numId w:val="6"/>
        </w:numPr>
        <w:tabs>
          <w:tab w:val="clear" w:pos="709"/>
          <w:tab w:val="left" w:pos="0"/>
        </w:tabs>
        <w:spacing w:after="240"/>
        <w:rPr>
          <w:i/>
          <w:iCs/>
        </w:rPr>
      </w:pPr>
      <w:r>
        <w:rPr>
          <w:i/>
          <w:iCs/>
        </w:rPr>
        <w:t xml:space="preserve">Системы управления базами данных (например, </w:t>
      </w:r>
      <w:proofErr w:type="spellStart"/>
      <w:r>
        <w:rPr>
          <w:i/>
          <w:iCs/>
        </w:rPr>
        <w:t>PostgreSQL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MySQL</w:t>
      </w:r>
      <w:proofErr w:type="spellEnd"/>
      <w:r>
        <w:rPr>
          <w:i/>
          <w:iCs/>
        </w:rPr>
        <w:t>): их эффе</w:t>
      </w:r>
      <w:r>
        <w:rPr>
          <w:i/>
          <w:iCs/>
        </w:rPr>
        <w:t>к</w:t>
      </w:r>
      <w:r>
        <w:rPr>
          <w:i/>
          <w:iCs/>
        </w:rPr>
        <w:t>тивность для хранения и обработки данных.</w:t>
      </w:r>
    </w:p>
    <w:p w:rsidR="00076D94" w:rsidRDefault="00076D94">
      <w:pPr>
        <w:pStyle w:val="afe"/>
        <w:shd w:val="clear" w:color="auto" w:fill="FFFFFF"/>
        <w:spacing w:beforeAutospacing="0" w:afterAutospacing="0" w:line="360" w:lineRule="auto"/>
        <w:jc w:val="both"/>
      </w:pPr>
    </w:p>
    <w:p w:rsidR="00076D94" w:rsidRDefault="003C7ABB">
      <w:pPr>
        <w:spacing w:line="276" w:lineRule="auto"/>
        <w:rPr>
          <w:rFonts w:cs="Times New Roman"/>
          <w:sz w:val="28"/>
          <w:szCs w:val="28"/>
        </w:rPr>
      </w:pPr>
      <w:r>
        <w:br w:type="page"/>
      </w:r>
    </w:p>
    <w:p w:rsidR="00076D94" w:rsidRDefault="003C7ABB" w:rsidP="00731ADC">
      <w:pPr>
        <w:pStyle w:val="2"/>
        <w:numPr>
          <w:ilvl w:val="0"/>
          <w:numId w:val="11"/>
        </w:numPr>
        <w:spacing w:before="0" w:after="0" w:line="360" w:lineRule="auto"/>
        <w:ind w:left="0" w:firstLine="709"/>
        <w:rPr>
          <w:rFonts w:ascii="Times New Roman" w:hAnsi="Times New Roman"/>
        </w:rPr>
      </w:pPr>
      <w:bookmarkStart w:id="25" w:name="__RefHeading___Toc51358_23827586"/>
      <w:bookmarkStart w:id="26" w:name="_Toc187940718"/>
      <w:bookmarkEnd w:id="25"/>
      <w:r>
        <w:rPr>
          <w:rFonts w:ascii="Times New Roman" w:hAnsi="Times New Roman" w:cs="Times New Roman"/>
          <w:sz w:val="28"/>
          <w:szCs w:val="28"/>
        </w:rPr>
        <w:lastRenderedPageBreak/>
        <w:t>Проектирование</w:t>
      </w:r>
      <w:bookmarkStart w:id="27" w:name="_Toc137063054"/>
      <w:bookmarkEnd w:id="26"/>
    </w:p>
    <w:p w:rsidR="00076D94" w:rsidRDefault="003C7ABB" w:rsidP="00731ADC">
      <w:pPr>
        <w:pStyle w:val="2"/>
        <w:numPr>
          <w:ilvl w:val="1"/>
          <w:numId w:val="12"/>
        </w:numPr>
        <w:spacing w:before="0" w:line="360" w:lineRule="auto"/>
        <w:jc w:val="both"/>
        <w:rPr>
          <w:rFonts w:ascii="Times New Roman" w:hAnsi="Times New Roman"/>
        </w:rPr>
      </w:pPr>
      <w:bookmarkStart w:id="28" w:name="__RefHeading___Toc51362_23827586"/>
      <w:bookmarkStart w:id="29" w:name="_Toc187940719"/>
      <w:bookmarkEnd w:id="28"/>
      <w:r>
        <w:rPr>
          <w:rFonts w:ascii="Times New Roman" w:eastAsia="Times New Roman" w:hAnsi="Times New Roman" w:cs="Times New Roman"/>
          <w:sz w:val="28"/>
          <w:szCs w:val="28"/>
        </w:rPr>
        <w:t>Проектирование системы</w:t>
      </w:r>
      <w:bookmarkStart w:id="30" w:name="_Toc137063056"/>
      <w:bookmarkEnd w:id="29"/>
    </w:p>
    <w:p w:rsidR="00076D94" w:rsidRDefault="003C7ABB">
      <w:pPr>
        <w:spacing w:line="360" w:lineRule="auto"/>
        <w:ind w:firstLine="709"/>
        <w:jc w:val="both"/>
      </w:pPr>
      <w:r>
        <w:rPr>
          <w:rFonts w:cs="Times New Roman"/>
          <w:i/>
        </w:rPr>
        <w:t>Проектирование приложения – это процесс разработки концепции, структуры и дизайна приложения. Он включает в себя определение функциональных требований, а</w:t>
      </w:r>
      <w:r>
        <w:rPr>
          <w:rFonts w:cs="Times New Roman"/>
          <w:i/>
        </w:rPr>
        <w:t>р</w:t>
      </w:r>
      <w:r>
        <w:rPr>
          <w:rFonts w:cs="Times New Roman"/>
          <w:i/>
        </w:rPr>
        <w:t>хитектурных компонентов, интерфейса пользователя, базы данных и интеграции с др</w:t>
      </w:r>
      <w:r>
        <w:rPr>
          <w:rFonts w:cs="Times New Roman"/>
          <w:i/>
        </w:rPr>
        <w:t>у</w:t>
      </w:r>
      <w:r>
        <w:rPr>
          <w:rFonts w:cs="Times New Roman"/>
          <w:i/>
        </w:rPr>
        <w:t>гими системами</w:t>
      </w:r>
      <w:r>
        <w:rPr>
          <w:rFonts w:cs="Times New Roman"/>
          <w:i/>
          <w:sz w:val="28"/>
          <w:szCs w:val="28"/>
        </w:rPr>
        <w:t>.</w:t>
      </w:r>
    </w:p>
    <w:p w:rsidR="00076D94" w:rsidRDefault="003C7ABB" w:rsidP="00731ADC">
      <w:pPr>
        <w:pStyle w:val="2"/>
        <w:numPr>
          <w:ilvl w:val="2"/>
          <w:numId w:val="12"/>
        </w:numPr>
        <w:spacing w:before="120" w:line="360" w:lineRule="auto"/>
        <w:ind w:left="0" w:firstLine="709"/>
        <w:jc w:val="both"/>
        <w:rPr>
          <w:rFonts w:ascii="Times New Roman" w:hAnsi="Times New Roman"/>
        </w:rPr>
      </w:pPr>
      <w:bookmarkStart w:id="31" w:name="_Toc187940720"/>
      <w:r>
        <w:rPr>
          <w:rFonts w:ascii="Times New Roman" w:eastAsia="Times New Roman" w:hAnsi="Times New Roman" w:cs="Times New Roman"/>
          <w:sz w:val="28"/>
          <w:szCs w:val="28"/>
        </w:rPr>
        <w:t>Определение группы пользователей</w:t>
      </w:r>
      <w:bookmarkStart w:id="32" w:name="__RefHeading___Toc51364_23827586"/>
      <w:bookmarkStart w:id="33" w:name="_Toc137063057"/>
      <w:bookmarkEnd w:id="31"/>
    </w:p>
    <w:p w:rsidR="00076D94" w:rsidRDefault="003C7ABB">
      <w:pPr>
        <w:spacing w:line="360" w:lineRule="auto"/>
        <w:ind w:firstLine="709"/>
        <w:jc w:val="both"/>
      </w:pPr>
      <w:r>
        <w:rPr>
          <w:rFonts w:cs="Times New Roman"/>
          <w:i/>
          <w:iCs/>
        </w:rPr>
        <w:t>Выделить группы пользователей системы. И определить для каждой группы функции, которые они будут выполнять. Представить диаграмму прецедентов (вариа</w:t>
      </w:r>
      <w:r>
        <w:rPr>
          <w:rFonts w:cs="Times New Roman"/>
          <w:i/>
          <w:iCs/>
        </w:rPr>
        <w:t>н</w:t>
      </w:r>
      <w:r>
        <w:rPr>
          <w:rFonts w:cs="Times New Roman"/>
          <w:i/>
          <w:iCs/>
        </w:rPr>
        <w:t>тов использования) с пояснениями.</w:t>
      </w:r>
    </w:p>
    <w:p w:rsidR="00076D94" w:rsidRDefault="003C7ABB" w:rsidP="00D91A65">
      <w:pPr>
        <w:pStyle w:val="2"/>
        <w:numPr>
          <w:ilvl w:val="2"/>
          <w:numId w:val="12"/>
        </w:numPr>
        <w:spacing w:before="120" w:line="360" w:lineRule="auto"/>
        <w:ind w:left="851" w:firstLine="283"/>
        <w:jc w:val="both"/>
        <w:rPr>
          <w:rFonts w:ascii="Times New Roman" w:hAnsi="Times New Roman"/>
        </w:rPr>
      </w:pPr>
      <w:bookmarkStart w:id="34" w:name="__RefHeading___Toc51366_23827586"/>
      <w:bookmarkStart w:id="35" w:name="_Toc187940721"/>
      <w:bookmarkEnd w:id="34"/>
      <w:r>
        <w:rPr>
          <w:rFonts w:ascii="Times New Roman" w:eastAsia="Times New Roman" w:hAnsi="Times New Roman" w:cs="Times New Roman"/>
          <w:sz w:val="28"/>
          <w:szCs w:val="28"/>
        </w:rPr>
        <w:t>Функциональное моделирование</w:t>
      </w:r>
      <w:bookmarkStart w:id="36" w:name="_Toc137063058"/>
      <w:bookmarkEnd w:id="35"/>
    </w:p>
    <w:p w:rsidR="00076D94" w:rsidRDefault="003C7ABB">
      <w:pPr>
        <w:pStyle w:val="a1"/>
        <w:ind w:firstLine="567"/>
        <w:jc w:val="both"/>
        <w:rPr>
          <w:i/>
          <w:iCs/>
        </w:rPr>
      </w:pPr>
      <w:r>
        <w:rPr>
          <w:i/>
          <w:iCs/>
        </w:rPr>
        <w:t>Разработать архитектуру проекта.</w:t>
      </w:r>
    </w:p>
    <w:p w:rsidR="00076D94" w:rsidRDefault="003C7ABB">
      <w:pPr>
        <w:pStyle w:val="a1"/>
        <w:ind w:firstLine="567"/>
        <w:jc w:val="both"/>
        <w:rPr>
          <w:i/>
          <w:iCs/>
        </w:rPr>
      </w:pPr>
      <w:r>
        <w:rPr>
          <w:i/>
          <w:iCs/>
        </w:rPr>
        <w:t>Описать ключевые модули системы. Каждый модуль должен быть описан с точки зрения его функций и взаимодействия с другими модулями. Для визуализации использ</w:t>
      </w:r>
      <w:r>
        <w:rPr>
          <w:i/>
          <w:iCs/>
        </w:rPr>
        <w:t>о</w:t>
      </w:r>
      <w:r>
        <w:rPr>
          <w:i/>
          <w:iCs/>
        </w:rPr>
        <w:t xml:space="preserve">вать </w:t>
      </w:r>
      <w:r>
        <w:rPr>
          <w:i/>
          <w:iCs/>
          <w:lang w:val="en-US"/>
        </w:rPr>
        <w:t>UML</w:t>
      </w:r>
      <w:r w:rsidRPr="00405912">
        <w:rPr>
          <w:i/>
          <w:iCs/>
        </w:rPr>
        <w:t>-</w:t>
      </w:r>
      <w:r>
        <w:rPr>
          <w:i/>
          <w:iCs/>
        </w:rPr>
        <w:t xml:space="preserve">диаграммы </w:t>
      </w:r>
      <w:proofErr w:type="gramStart"/>
      <w:r w:rsidRPr="00405912">
        <w:rPr>
          <w:i/>
          <w:iCs/>
        </w:rPr>
        <w:t xml:space="preserve">( </w:t>
      </w:r>
      <w:proofErr w:type="gramEnd"/>
      <w:r>
        <w:rPr>
          <w:i/>
          <w:iCs/>
        </w:rPr>
        <w:t>деятельности, последовательности, диаграмму взаимодействия модулей и т. д.</w:t>
      </w:r>
      <w:r w:rsidRPr="00405912">
        <w:rPr>
          <w:i/>
          <w:iCs/>
        </w:rPr>
        <w:t>)</w:t>
      </w:r>
    </w:p>
    <w:p w:rsidR="00076D94" w:rsidRDefault="003C7ABB">
      <w:pPr>
        <w:pStyle w:val="a1"/>
        <w:ind w:firstLine="567"/>
        <w:jc w:val="both"/>
        <w:rPr>
          <w:i/>
          <w:iCs/>
        </w:rPr>
      </w:pPr>
      <w:r>
        <w:rPr>
          <w:i/>
          <w:iCs/>
        </w:rPr>
        <w:t>Описать алгоритмы (блок-схема основного алгоритма обработки информации).</w:t>
      </w:r>
    </w:p>
    <w:p w:rsidR="00076D94" w:rsidRDefault="003C7ABB" w:rsidP="00731ADC">
      <w:pPr>
        <w:pStyle w:val="2"/>
        <w:numPr>
          <w:ilvl w:val="1"/>
          <w:numId w:val="12"/>
        </w:numPr>
        <w:spacing w:before="120" w:line="360" w:lineRule="auto"/>
        <w:ind w:left="0" w:firstLine="709"/>
        <w:jc w:val="both"/>
        <w:rPr>
          <w:rFonts w:ascii="Times New Roman" w:hAnsi="Times New Roman"/>
        </w:rPr>
      </w:pPr>
      <w:bookmarkStart w:id="37" w:name="__RefHeading___Toc51360_23827586"/>
      <w:bookmarkStart w:id="38" w:name="_Toc187940722"/>
      <w:bookmarkEnd w:id="37"/>
      <w:r>
        <w:rPr>
          <w:rFonts w:ascii="Times New Roman" w:eastAsia="Times New Roman" w:hAnsi="Times New Roman" w:cs="Times New Roman"/>
          <w:sz w:val="28"/>
          <w:szCs w:val="28"/>
        </w:rPr>
        <w:t>Разработка модели базы данных</w:t>
      </w:r>
      <w:bookmarkEnd w:id="38"/>
    </w:p>
    <w:p w:rsidR="00405912" w:rsidRPr="00405912" w:rsidRDefault="00405912" w:rsidP="00405912">
      <w:pPr>
        <w:pStyle w:val="a1"/>
        <w:ind w:firstLine="567"/>
        <w:jc w:val="both"/>
        <w:rPr>
          <w:i/>
          <w:iCs/>
        </w:rPr>
      </w:pPr>
      <w:r w:rsidRPr="00405912">
        <w:rPr>
          <w:i/>
          <w:iCs/>
        </w:rPr>
        <w:t>Разработать модель базы данных.</w:t>
      </w:r>
    </w:p>
    <w:p w:rsidR="00405912" w:rsidRDefault="00405912" w:rsidP="00405912">
      <w:pPr>
        <w:pStyle w:val="a1"/>
        <w:ind w:firstLine="567"/>
        <w:jc w:val="both"/>
        <w:rPr>
          <w:i/>
          <w:iCs/>
        </w:rPr>
      </w:pPr>
      <w:r w:rsidRPr="00405912">
        <w:rPr>
          <w:i/>
          <w:iCs/>
        </w:rPr>
        <w:t>Описать структуру основных таблиц, связи между ними, используемые огранич</w:t>
      </w:r>
      <w:r w:rsidRPr="00405912">
        <w:rPr>
          <w:i/>
          <w:iCs/>
        </w:rPr>
        <w:t>е</w:t>
      </w:r>
      <w:r w:rsidRPr="00405912">
        <w:rPr>
          <w:i/>
          <w:iCs/>
        </w:rPr>
        <w:t>ния. Представить диаграмму базы данных</w:t>
      </w:r>
    </w:p>
    <w:p w:rsidR="00076D94" w:rsidRDefault="003C7ABB" w:rsidP="00731ADC">
      <w:pPr>
        <w:pStyle w:val="2"/>
        <w:numPr>
          <w:ilvl w:val="1"/>
          <w:numId w:val="12"/>
        </w:numPr>
        <w:spacing w:before="120" w:line="360" w:lineRule="auto"/>
        <w:ind w:left="0" w:firstLine="709"/>
        <w:jc w:val="both"/>
        <w:rPr>
          <w:rFonts w:ascii="Times New Roman" w:hAnsi="Times New Roman"/>
        </w:rPr>
      </w:pPr>
      <w:bookmarkStart w:id="39" w:name="__RefHeading___Toc51368_23827586"/>
      <w:bookmarkStart w:id="40" w:name="_Toc187940723"/>
      <w:bookmarkEnd w:id="39"/>
      <w:r>
        <w:rPr>
          <w:rFonts w:ascii="Times New Roman" w:eastAsia="Times New Roman" w:hAnsi="Times New Roman" w:cs="Times New Roman"/>
          <w:sz w:val="28"/>
          <w:szCs w:val="28"/>
        </w:rPr>
        <w:t>Проектирование интерфейсов</w:t>
      </w:r>
      <w:bookmarkStart w:id="41" w:name="_Toc137063059"/>
      <w:bookmarkEnd w:id="40"/>
    </w:p>
    <w:p w:rsidR="00076D94" w:rsidRDefault="003C7ABB">
      <w:pPr>
        <w:spacing w:line="360" w:lineRule="auto"/>
        <w:ind w:firstLine="709"/>
        <w:jc w:val="both"/>
        <w:rPr>
          <w:i/>
          <w:iCs/>
        </w:rPr>
      </w:pPr>
      <w:r>
        <w:rPr>
          <w:rFonts w:cs="Times New Roman"/>
          <w:i/>
          <w:iCs/>
        </w:rPr>
        <w:t xml:space="preserve">Проектирование интерфейсов включает в себя разработку концепции дизайна, выбор цветовой гаммы, </w:t>
      </w:r>
      <w:proofErr w:type="spellStart"/>
      <w:r>
        <w:rPr>
          <w:rFonts w:cs="Times New Roman"/>
          <w:i/>
          <w:iCs/>
        </w:rPr>
        <w:t>типографики</w:t>
      </w:r>
      <w:proofErr w:type="spellEnd"/>
      <w:r>
        <w:rPr>
          <w:rFonts w:cs="Times New Roman"/>
          <w:i/>
          <w:iCs/>
        </w:rPr>
        <w:t>, создание иконок и других элементов интерфейса.</w:t>
      </w:r>
    </w:p>
    <w:p w:rsidR="00076D94" w:rsidRDefault="003C7ABB">
      <w:pPr>
        <w:spacing w:line="360" w:lineRule="auto"/>
        <w:ind w:firstLine="709"/>
        <w:jc w:val="both"/>
        <w:rPr>
          <w:i/>
          <w:iCs/>
        </w:rPr>
      </w:pPr>
      <w:r>
        <w:rPr>
          <w:rFonts w:cs="Times New Roman"/>
          <w:i/>
          <w:iCs/>
        </w:rPr>
        <w:t xml:space="preserve">Создать макеты и прототипы интерфейса, которые помогут визуализировать, как будет </w:t>
      </w:r>
      <w:proofErr w:type="gramStart"/>
      <w:r>
        <w:rPr>
          <w:rFonts w:cs="Times New Roman"/>
          <w:i/>
          <w:iCs/>
        </w:rPr>
        <w:t>выглядеть</w:t>
      </w:r>
      <w:proofErr w:type="gramEnd"/>
      <w:r>
        <w:rPr>
          <w:rFonts w:cs="Times New Roman"/>
          <w:i/>
          <w:iCs/>
        </w:rPr>
        <w:t xml:space="preserve"> и функционировать приложение. </w:t>
      </w:r>
      <w:r>
        <w:br w:type="page"/>
      </w:r>
    </w:p>
    <w:p w:rsidR="00076D94" w:rsidRDefault="003C7ABB" w:rsidP="00731ADC">
      <w:pPr>
        <w:pStyle w:val="2"/>
        <w:numPr>
          <w:ilvl w:val="0"/>
          <w:numId w:val="12"/>
        </w:numPr>
        <w:spacing w:before="0" w:line="360" w:lineRule="auto"/>
        <w:ind w:left="0" w:firstLine="709"/>
        <w:rPr>
          <w:rFonts w:ascii="Times New Roman" w:hAnsi="Times New Roman"/>
        </w:rPr>
      </w:pPr>
      <w:bookmarkStart w:id="42" w:name="__RefHeading___Toc51370_23827586"/>
      <w:bookmarkStart w:id="43" w:name="_Toc187940724"/>
      <w:bookmarkEnd w:id="42"/>
      <w:r>
        <w:rPr>
          <w:rFonts w:ascii="Times New Roman" w:hAnsi="Times New Roman" w:cs="Times New Roman"/>
          <w:sz w:val="28"/>
          <w:szCs w:val="28"/>
        </w:rPr>
        <w:lastRenderedPageBreak/>
        <w:t>Реализация</w:t>
      </w:r>
      <w:bookmarkStart w:id="44" w:name="_Toc137063060_Копия_1"/>
      <w:bookmarkStart w:id="45" w:name="_Toc137063060"/>
      <w:bookmarkEnd w:id="43"/>
    </w:p>
    <w:p w:rsidR="00076D94" w:rsidRDefault="003C7ABB" w:rsidP="00731ADC">
      <w:pPr>
        <w:pStyle w:val="2"/>
        <w:numPr>
          <w:ilvl w:val="1"/>
          <w:numId w:val="12"/>
        </w:numPr>
        <w:spacing w:before="120" w:after="0" w:line="360" w:lineRule="auto"/>
        <w:ind w:left="0" w:firstLine="709"/>
        <w:rPr>
          <w:rFonts w:ascii="Times New Roman" w:hAnsi="Times New Roman"/>
        </w:rPr>
      </w:pPr>
      <w:bookmarkStart w:id="46" w:name="__RefHeading___Toc51372_23827586"/>
      <w:bookmarkStart w:id="47" w:name="_Toc187940725"/>
      <w:bookmarkEnd w:id="46"/>
      <w:r>
        <w:rPr>
          <w:rFonts w:ascii="Times New Roman" w:hAnsi="Times New Roman" w:cs="Times New Roman"/>
          <w:sz w:val="28"/>
          <w:szCs w:val="28"/>
        </w:rPr>
        <w:t>Реализация основных функций</w:t>
      </w:r>
      <w:bookmarkEnd w:id="47"/>
    </w:p>
    <w:p w:rsidR="00076D94" w:rsidRDefault="003C7ABB">
      <w:pPr>
        <w:pStyle w:val="a1"/>
        <w:spacing w:before="120" w:after="0" w:line="360" w:lineRule="auto"/>
        <w:ind w:firstLine="709"/>
        <w:rPr>
          <w:i/>
          <w:iCs/>
        </w:rPr>
      </w:pPr>
      <w:r>
        <w:rPr>
          <w:rFonts w:cs="Times New Roman"/>
          <w:i/>
          <w:iCs/>
        </w:rPr>
        <w:t xml:space="preserve">В этом разделе необходимо составить диаграмму классов. Диаграмма классов описывает программную систему через ее компоненты (объект, классы), отношение и взаимодействия между ними. </w:t>
      </w:r>
    </w:p>
    <w:p w:rsidR="00076D94" w:rsidRDefault="003C7ABB">
      <w:pPr>
        <w:pStyle w:val="a1"/>
        <w:spacing w:before="120" w:after="0" w:line="360" w:lineRule="auto"/>
        <w:ind w:firstLine="709"/>
        <w:rPr>
          <w:i/>
          <w:iCs/>
        </w:rPr>
      </w:pPr>
      <w:r>
        <w:rPr>
          <w:rFonts w:cs="Times New Roman"/>
          <w:i/>
          <w:iCs/>
        </w:rPr>
        <w:t>Описать ключевые функции, которые реализованы в проекте.</w:t>
      </w:r>
    </w:p>
    <w:p w:rsidR="00076D94" w:rsidRDefault="003C7ABB" w:rsidP="00731ADC">
      <w:pPr>
        <w:pStyle w:val="2"/>
        <w:numPr>
          <w:ilvl w:val="1"/>
          <w:numId w:val="12"/>
        </w:numPr>
        <w:spacing w:before="120" w:after="0" w:line="360" w:lineRule="auto"/>
        <w:ind w:left="0" w:firstLine="709"/>
        <w:rPr>
          <w:rFonts w:ascii="Times New Roman" w:hAnsi="Times New Roman"/>
        </w:rPr>
      </w:pPr>
      <w:bookmarkStart w:id="48" w:name="_Toc187940726"/>
      <w:r>
        <w:rPr>
          <w:rFonts w:ascii="Times New Roman" w:hAnsi="Times New Roman" w:cs="Times New Roman"/>
          <w:sz w:val="28"/>
          <w:szCs w:val="28"/>
        </w:rPr>
        <w:t>Реализация интерфейсов</w:t>
      </w:r>
      <w:bookmarkEnd w:id="48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94" w:rsidRDefault="003C7ABB">
      <w:pPr>
        <w:pStyle w:val="a1"/>
        <w:spacing w:before="120" w:after="0" w:line="360" w:lineRule="auto"/>
        <w:ind w:firstLine="709"/>
        <w:rPr>
          <w:i/>
          <w:iCs/>
        </w:rPr>
      </w:pPr>
      <w:r>
        <w:rPr>
          <w:rFonts w:cs="Times New Roman"/>
          <w:i/>
          <w:iCs/>
        </w:rPr>
        <w:t xml:space="preserve">Описать подходы к реализации интерфейсов, например, использование </w:t>
      </w:r>
      <w:proofErr w:type="spellStart"/>
      <w:r>
        <w:rPr>
          <w:rFonts w:cs="Times New Roman"/>
          <w:i/>
          <w:iCs/>
        </w:rPr>
        <w:t>фреймво</w:t>
      </w:r>
      <w:r>
        <w:rPr>
          <w:rFonts w:cs="Times New Roman"/>
          <w:i/>
          <w:iCs/>
        </w:rPr>
        <w:t>р</w:t>
      </w:r>
      <w:r>
        <w:rPr>
          <w:rFonts w:cs="Times New Roman"/>
          <w:i/>
          <w:iCs/>
        </w:rPr>
        <w:t>ков</w:t>
      </w:r>
      <w:proofErr w:type="spellEnd"/>
      <w:r>
        <w:rPr>
          <w:rFonts w:cs="Times New Roman"/>
          <w:i/>
          <w:iCs/>
        </w:rPr>
        <w:t xml:space="preserve"> и библиотек, интерактивных элементов.</w:t>
      </w:r>
      <w:bookmarkStart w:id="49" w:name="_Toc137063061"/>
    </w:p>
    <w:p w:rsidR="00076D94" w:rsidRDefault="003C7ABB" w:rsidP="00731ADC">
      <w:pPr>
        <w:pStyle w:val="2"/>
        <w:numPr>
          <w:ilvl w:val="1"/>
          <w:numId w:val="12"/>
        </w:numPr>
        <w:spacing w:before="0" w:after="0" w:line="360" w:lineRule="auto"/>
        <w:ind w:left="0" w:firstLine="709"/>
        <w:rPr>
          <w:rFonts w:ascii="Times New Roman" w:hAnsi="Times New Roman"/>
        </w:rPr>
      </w:pPr>
      <w:bookmarkStart w:id="50" w:name="__RefHeading___Toc51374_23827586"/>
      <w:bookmarkStart w:id="51" w:name="_Toc187940727"/>
      <w:bookmarkEnd w:id="50"/>
      <w:r>
        <w:rPr>
          <w:rFonts w:ascii="Times New Roman" w:hAnsi="Times New Roman" w:cs="Times New Roman"/>
          <w:sz w:val="28"/>
          <w:szCs w:val="28"/>
        </w:rPr>
        <w:t>Тестирование</w:t>
      </w:r>
      <w:bookmarkStart w:id="52" w:name="_Toc137063069"/>
      <w:bookmarkEnd w:id="51"/>
    </w:p>
    <w:p w:rsidR="00076D94" w:rsidRDefault="003C7ABB">
      <w:pPr>
        <w:suppressAutoHyphens/>
      </w:pPr>
      <w:r>
        <w:rPr>
          <w:rFonts w:eastAsia="Microsoft YaHei" w:cs="Times New Roman"/>
          <w:i/>
          <w:iCs/>
          <w:sz w:val="28"/>
          <w:szCs w:val="28"/>
        </w:rPr>
        <w:tab/>
      </w:r>
      <w:r>
        <w:rPr>
          <w:rFonts w:cs="Times New Roman"/>
          <w:i/>
          <w:iCs/>
        </w:rPr>
        <w:t xml:space="preserve">Описать методы тестирования ИС, например, юнит-тестирование, интеграционное тестирование и т.д. </w:t>
      </w:r>
      <w:r>
        <w:br w:type="page"/>
      </w:r>
    </w:p>
    <w:p w:rsidR="00076D94" w:rsidRDefault="00CC46A8">
      <w:pPr>
        <w:pStyle w:val="2"/>
        <w:spacing w:before="0" w:after="0" w:line="360" w:lineRule="auto"/>
        <w:rPr>
          <w:rFonts w:ascii="Times New Roman" w:hAnsi="Times New Roman"/>
        </w:rPr>
      </w:pPr>
      <w:bookmarkStart w:id="53" w:name="_Toc187940728"/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3C7ABB">
        <w:rPr>
          <w:rFonts w:ascii="Times New Roman" w:hAnsi="Times New Roman" w:cs="Times New Roman"/>
          <w:sz w:val="28"/>
          <w:szCs w:val="28"/>
        </w:rPr>
        <w:t xml:space="preserve">  Руководство администратора/пользователя</w:t>
      </w:r>
      <w:bookmarkStart w:id="54" w:name="__RefHeading___Toc51816_23827586"/>
      <w:bookmarkEnd w:id="53"/>
    </w:p>
    <w:p w:rsidR="00076D94" w:rsidRDefault="003C7ABB">
      <w:pPr>
        <w:suppressAutoHyphens/>
        <w:jc w:val="both"/>
      </w:pPr>
      <w:r>
        <w:rPr>
          <w:i/>
        </w:rPr>
        <w:t>Руководство обычно содержит следующие разделы:</w:t>
      </w:r>
    </w:p>
    <w:p w:rsidR="00076D94" w:rsidRDefault="003C7ABB">
      <w:pPr>
        <w:suppressAutoHyphens/>
        <w:jc w:val="both"/>
      </w:pPr>
      <w:r>
        <w:rPr>
          <w:i/>
        </w:rPr>
        <w:t xml:space="preserve">˗ описание установки (подробное описание действий по установке программного продукта и сообщений, которые при этом могут быть получены); </w:t>
      </w:r>
    </w:p>
    <w:p w:rsidR="00076D94" w:rsidRDefault="003C7ABB">
      <w:pPr>
        <w:suppressAutoHyphens/>
        <w:jc w:val="both"/>
      </w:pPr>
      <w:r>
        <w:rPr>
          <w:i/>
        </w:rPr>
        <w:t>- описание запуска (описание действий по запуску программы и сообщений, которые при этом могут быть получены);</w:t>
      </w:r>
    </w:p>
    <w:p w:rsidR="00076D94" w:rsidRDefault="003C7ABB">
      <w:pPr>
        <w:suppressAutoHyphens/>
        <w:jc w:val="both"/>
      </w:pPr>
      <w:r>
        <w:rPr>
          <w:i/>
        </w:rPr>
        <w:t xml:space="preserve"> - инструкции по работе или описание пользовательского интерфейса (описание режимов работы, форматов ввода/вывода информации и возможных настроек); </w:t>
      </w:r>
    </w:p>
    <w:p w:rsidR="00076D94" w:rsidRDefault="003C7ABB">
      <w:pPr>
        <w:suppressAutoHyphens/>
        <w:jc w:val="both"/>
      </w:pPr>
      <w:r>
        <w:rPr>
          <w:i/>
        </w:rPr>
        <w:t>- сообщения пользователю (содержит перечень возможных сообщений, описание их содержания и действий, которые необходимо предпринять по этим сообщениям).</w:t>
      </w:r>
      <w:r>
        <w:br w:type="page"/>
      </w:r>
    </w:p>
    <w:p w:rsidR="00076D94" w:rsidRDefault="00CC46A8">
      <w:pPr>
        <w:pStyle w:val="2"/>
        <w:spacing w:before="0" w:after="0" w:line="360" w:lineRule="auto"/>
        <w:rPr>
          <w:rFonts w:ascii="Times New Roman" w:hAnsi="Times New Roman"/>
        </w:rPr>
      </w:pPr>
      <w:bookmarkStart w:id="55" w:name="_Toc187940729"/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C7ABB">
        <w:rPr>
          <w:rFonts w:ascii="Times New Roman" w:hAnsi="Times New Roman" w:cs="Times New Roman"/>
          <w:sz w:val="28"/>
          <w:szCs w:val="28"/>
        </w:rPr>
        <w:t>Мероприятия по информационной безопасности</w:t>
      </w:r>
      <w:bookmarkStart w:id="56" w:name="__RefHeading___Toc51818_23827586"/>
      <w:bookmarkEnd w:id="55"/>
    </w:p>
    <w:p w:rsidR="003F0DC7" w:rsidRPr="003F0DC7" w:rsidRDefault="003F0DC7" w:rsidP="003F0DC7">
      <w:pPr>
        <w:spacing w:line="360" w:lineRule="auto"/>
        <w:jc w:val="both"/>
        <w:rPr>
          <w:rFonts w:eastAsia="Times New Roman" w:cs="Times New Roman"/>
          <w:b/>
          <w:bCs/>
          <w:color w:val="auto"/>
          <w:lang w:eastAsia="ru-RU"/>
        </w:rPr>
      </w:pPr>
      <w:r w:rsidRPr="003F0DC7">
        <w:rPr>
          <w:rFonts w:eastAsia="Times New Roman" w:cs="Times New Roman"/>
          <w:b/>
          <w:bCs/>
          <w:color w:val="auto"/>
          <w:lang w:eastAsia="ru-RU"/>
        </w:rPr>
        <w:t xml:space="preserve">ПРОЧИТАТЬ ВНИМАТЕЛЬНО:  </w:t>
      </w:r>
    </w:p>
    <w:p w:rsidR="003F0DC7" w:rsidRPr="003F0DC7" w:rsidRDefault="003F0DC7" w:rsidP="0014484F">
      <w:pPr>
        <w:spacing w:line="360" w:lineRule="auto"/>
        <w:ind w:firstLine="567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1. Задание выполняется применительно к приложению, которое разработано к </w:t>
      </w:r>
      <w:proofErr w:type="gramStart"/>
      <w:r w:rsidRPr="003F0DC7">
        <w:rPr>
          <w:rFonts w:eastAsia="Times New Roman" w:cs="Times New Roman"/>
          <w:bCs/>
          <w:color w:val="auto"/>
          <w:lang w:eastAsia="ru-RU"/>
        </w:rPr>
        <w:t>защ</w:t>
      </w:r>
      <w:r w:rsidRPr="003F0DC7">
        <w:rPr>
          <w:rFonts w:eastAsia="Times New Roman" w:cs="Times New Roman"/>
          <w:bCs/>
          <w:color w:val="auto"/>
          <w:lang w:eastAsia="ru-RU"/>
        </w:rPr>
        <w:t>и</w:t>
      </w:r>
      <w:r w:rsidRPr="003F0DC7">
        <w:rPr>
          <w:rFonts w:eastAsia="Times New Roman" w:cs="Times New Roman"/>
          <w:bCs/>
          <w:color w:val="auto"/>
          <w:lang w:eastAsia="ru-RU"/>
        </w:rPr>
        <w:t>те диплома</w:t>
      </w:r>
      <w:proofErr w:type="gramEnd"/>
      <w:r w:rsidRPr="003F0DC7">
        <w:rPr>
          <w:rFonts w:eastAsia="Times New Roman" w:cs="Times New Roman"/>
          <w:bCs/>
          <w:color w:val="auto"/>
          <w:lang w:eastAsia="ru-RU"/>
        </w:rPr>
        <w:t xml:space="preserve">.  </w:t>
      </w:r>
    </w:p>
    <w:p w:rsidR="003F0DC7" w:rsidRPr="003F0DC7" w:rsidRDefault="003F0DC7" w:rsidP="0014484F">
      <w:pPr>
        <w:spacing w:line="360" w:lineRule="auto"/>
        <w:ind w:firstLine="567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2. Консультации и подписи получать у Егорова Даниила Андреевича. </w:t>
      </w:r>
    </w:p>
    <w:p w:rsidR="003F0DC7" w:rsidRPr="003F0DC7" w:rsidRDefault="003F0DC7" w:rsidP="0014484F">
      <w:pPr>
        <w:spacing w:line="360" w:lineRule="auto"/>
        <w:ind w:firstLine="567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>3. Пояснительную записку необходимо прислать на проверку в курс «</w:t>
      </w:r>
      <w:proofErr w:type="gramStart"/>
      <w:r w:rsidRPr="003F0DC7">
        <w:rPr>
          <w:rFonts w:eastAsia="Times New Roman" w:cs="Times New Roman"/>
          <w:bCs/>
          <w:color w:val="auto"/>
          <w:lang w:eastAsia="ru-RU"/>
        </w:rPr>
        <w:t>Дипло</w:t>
      </w:r>
      <w:r w:rsidRPr="003F0DC7">
        <w:rPr>
          <w:rFonts w:eastAsia="Times New Roman" w:cs="Times New Roman"/>
          <w:bCs/>
          <w:color w:val="auto"/>
          <w:lang w:eastAsia="ru-RU"/>
        </w:rPr>
        <w:t>м</w:t>
      </w:r>
      <w:r w:rsidRPr="003F0DC7">
        <w:rPr>
          <w:rFonts w:eastAsia="Times New Roman" w:cs="Times New Roman"/>
          <w:bCs/>
          <w:color w:val="auto"/>
          <w:lang w:eastAsia="ru-RU"/>
        </w:rPr>
        <w:t>ное</w:t>
      </w:r>
      <w:proofErr w:type="gramEnd"/>
      <w:r w:rsidRPr="003F0DC7">
        <w:rPr>
          <w:rFonts w:eastAsia="Times New Roman" w:cs="Times New Roman"/>
          <w:bCs/>
          <w:color w:val="auto"/>
          <w:lang w:eastAsia="ru-RU"/>
        </w:rPr>
        <w:t xml:space="preserve"> </w:t>
      </w:r>
    </w:p>
    <w:p w:rsidR="003F0DC7" w:rsidRPr="003F0DC7" w:rsidRDefault="003F0DC7" w:rsidP="0014484F">
      <w:pPr>
        <w:spacing w:line="360" w:lineRule="auto"/>
        <w:ind w:firstLine="567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>проектирование» в задание, которое называется «Информационная безопа</w:t>
      </w:r>
      <w:r w:rsidRPr="003F0DC7">
        <w:rPr>
          <w:rFonts w:eastAsia="Times New Roman" w:cs="Times New Roman"/>
          <w:bCs/>
          <w:color w:val="auto"/>
          <w:lang w:eastAsia="ru-RU"/>
        </w:rPr>
        <w:t>с</w:t>
      </w:r>
      <w:r w:rsidRPr="003F0DC7">
        <w:rPr>
          <w:rFonts w:eastAsia="Times New Roman" w:cs="Times New Roman"/>
          <w:bCs/>
          <w:color w:val="auto"/>
          <w:lang w:eastAsia="ru-RU"/>
        </w:rPr>
        <w:t xml:space="preserve">ность». </w:t>
      </w:r>
    </w:p>
    <w:p w:rsidR="003F0DC7" w:rsidRPr="003F0DC7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color w:val="auto"/>
          <w:lang w:eastAsia="ru-RU"/>
        </w:rPr>
      </w:pPr>
      <w:bookmarkStart w:id="57" w:name="_GoBack"/>
      <w:bookmarkEnd w:id="57"/>
      <w:r w:rsidRPr="003F0DC7">
        <w:rPr>
          <w:rFonts w:eastAsia="Times New Roman" w:cs="Times New Roman"/>
          <w:bCs/>
          <w:color w:val="auto"/>
          <w:lang w:eastAsia="ru-RU"/>
        </w:rPr>
        <w:t xml:space="preserve">Затем нужно дождаться рекомендаций, замечаний или зачёта, а потом подойти за </w:t>
      </w:r>
    </w:p>
    <w:p w:rsidR="003F0DC7" w:rsidRPr="003F0DC7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подписью. </w:t>
      </w:r>
    </w:p>
    <w:p w:rsidR="003F0DC7" w:rsidRPr="003F0DC7" w:rsidRDefault="003F0DC7" w:rsidP="003F0DC7">
      <w:pPr>
        <w:spacing w:line="360" w:lineRule="auto"/>
        <w:jc w:val="both"/>
        <w:rPr>
          <w:rFonts w:eastAsia="Times New Roman" w:cs="Times New Roman"/>
          <w:b/>
          <w:bCs/>
          <w:color w:val="auto"/>
          <w:lang w:eastAsia="ru-RU"/>
        </w:rPr>
      </w:pPr>
      <w:r w:rsidRPr="003F0DC7">
        <w:rPr>
          <w:rFonts w:eastAsia="Times New Roman" w:cs="Times New Roman"/>
          <w:b/>
          <w:bCs/>
          <w:color w:val="auto"/>
          <w:lang w:eastAsia="ru-RU"/>
        </w:rPr>
        <w:t xml:space="preserve">ОБЩИЕ РЕКОМЕНДАЦИИ: </w:t>
      </w:r>
    </w:p>
    <w:p w:rsidR="003F0DC7" w:rsidRPr="003F0DC7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1. ЗАДАНИЕ </w:t>
      </w:r>
      <w:r w:rsidRPr="0014484F">
        <w:rPr>
          <w:rFonts w:eastAsia="Times New Roman" w:cs="Times New Roman"/>
          <w:bCs/>
          <w:color w:val="auto"/>
          <w:u w:val="single"/>
          <w:lang w:eastAsia="ru-RU"/>
        </w:rPr>
        <w:t>ТИПОВОЕ!</w:t>
      </w:r>
      <w:r w:rsidRPr="003F0DC7">
        <w:rPr>
          <w:rFonts w:eastAsia="Times New Roman" w:cs="Times New Roman"/>
          <w:bCs/>
          <w:color w:val="auto"/>
          <w:lang w:eastAsia="ru-RU"/>
        </w:rPr>
        <w:t xml:space="preserve"> Если возникают вопросы, как применить один или </w:t>
      </w:r>
    </w:p>
    <w:p w:rsidR="003F0DC7" w:rsidRPr="003F0DC7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>несколько пунктов к конкретному приложению, обращайтесь за консультац</w:t>
      </w:r>
      <w:r w:rsidRPr="003F0DC7">
        <w:rPr>
          <w:rFonts w:eastAsia="Times New Roman" w:cs="Times New Roman"/>
          <w:bCs/>
          <w:color w:val="auto"/>
          <w:lang w:eastAsia="ru-RU"/>
        </w:rPr>
        <w:t>и</w:t>
      </w:r>
      <w:r w:rsidRPr="003F0DC7">
        <w:rPr>
          <w:rFonts w:eastAsia="Times New Roman" w:cs="Times New Roman"/>
          <w:bCs/>
          <w:color w:val="auto"/>
          <w:lang w:eastAsia="ru-RU"/>
        </w:rPr>
        <w:t xml:space="preserve">ей! </w:t>
      </w:r>
    </w:p>
    <w:p w:rsidR="003F0DC7" w:rsidRPr="003F0DC7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2. Решения должны быть конкретными и обоснованными. Использованные </w:t>
      </w:r>
    </w:p>
    <w:p w:rsidR="003F0DC7" w:rsidRPr="003F0DC7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источники необходимо добавить в список литературы!!!! </w:t>
      </w:r>
    </w:p>
    <w:p w:rsidR="003F0DC7" w:rsidRPr="003F0DC7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3. В задании ТРИ основных пункта. Каждый из них должен быть выполнен. </w:t>
      </w:r>
    </w:p>
    <w:p w:rsidR="003F0DC7" w:rsidRPr="003F0DC7" w:rsidRDefault="003F0DC7" w:rsidP="003F0DC7">
      <w:pPr>
        <w:spacing w:line="360" w:lineRule="auto"/>
        <w:jc w:val="both"/>
        <w:rPr>
          <w:rFonts w:eastAsia="Times New Roman" w:cs="Times New Roman"/>
          <w:b/>
          <w:bCs/>
          <w:color w:val="auto"/>
          <w:lang w:eastAsia="ru-RU"/>
        </w:rPr>
      </w:pPr>
      <w:r w:rsidRPr="003F0DC7">
        <w:rPr>
          <w:rFonts w:eastAsia="Times New Roman" w:cs="Times New Roman"/>
          <w:b/>
          <w:bCs/>
          <w:color w:val="auto"/>
          <w:lang w:eastAsia="ru-RU"/>
        </w:rPr>
        <w:t xml:space="preserve">ТИПОВОЕ ЗАДАНИЕ ПО ИНФОРМАЦИОННОЙ БЕЗОПАСНОСТИ: </w:t>
      </w:r>
    </w:p>
    <w:p w:rsidR="003F0DC7" w:rsidRPr="003F0DC7" w:rsidRDefault="003F0DC7" w:rsidP="0014484F">
      <w:pPr>
        <w:spacing w:line="360" w:lineRule="auto"/>
        <w:ind w:firstLine="426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1. Определить и перечислить возможные угрозы информационной безопасности </w:t>
      </w:r>
      <w:proofErr w:type="gramStart"/>
      <w:r w:rsidRPr="003F0DC7">
        <w:rPr>
          <w:rFonts w:eastAsia="Times New Roman" w:cs="Times New Roman"/>
          <w:bCs/>
          <w:color w:val="auto"/>
          <w:lang w:eastAsia="ru-RU"/>
        </w:rPr>
        <w:t>при</w:t>
      </w:r>
      <w:proofErr w:type="gramEnd"/>
      <w:r w:rsidRPr="003F0DC7">
        <w:rPr>
          <w:rFonts w:eastAsia="Times New Roman" w:cs="Times New Roman"/>
          <w:bCs/>
          <w:color w:val="auto"/>
          <w:lang w:eastAsia="ru-RU"/>
        </w:rPr>
        <w:t xml:space="preserve"> </w:t>
      </w:r>
    </w:p>
    <w:p w:rsidR="003F0DC7" w:rsidRPr="003F0DC7" w:rsidRDefault="003F0DC7" w:rsidP="0014484F">
      <w:pPr>
        <w:spacing w:line="360" w:lineRule="auto"/>
        <w:ind w:firstLine="426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работе с приложением. </w:t>
      </w:r>
    </w:p>
    <w:p w:rsidR="003F0DC7" w:rsidRPr="003F0DC7" w:rsidRDefault="003F0DC7" w:rsidP="0014484F">
      <w:pPr>
        <w:spacing w:line="360" w:lineRule="auto"/>
        <w:ind w:firstLine="426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2. </w:t>
      </w:r>
      <w:r w:rsidRPr="0014484F">
        <w:rPr>
          <w:rFonts w:eastAsia="Times New Roman" w:cs="Times New Roman"/>
          <w:b/>
          <w:bCs/>
          <w:color w:val="auto"/>
          <w:lang w:eastAsia="ru-RU"/>
        </w:rPr>
        <w:t>Перечислить</w:t>
      </w:r>
      <w:r w:rsidRPr="003F0DC7">
        <w:rPr>
          <w:rFonts w:eastAsia="Times New Roman" w:cs="Times New Roman"/>
          <w:bCs/>
          <w:color w:val="auto"/>
          <w:lang w:eastAsia="ru-RU"/>
        </w:rPr>
        <w:t xml:space="preserve"> принятые меры для предотвращения угроз информационной </w:t>
      </w:r>
    </w:p>
    <w:p w:rsidR="003F0DC7" w:rsidRPr="003F0DC7" w:rsidRDefault="003F0DC7" w:rsidP="0014484F">
      <w:pPr>
        <w:spacing w:line="360" w:lineRule="auto"/>
        <w:ind w:firstLine="426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безопасности.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/>
          <w:bCs/>
          <w:i/>
          <w:color w:val="auto"/>
          <w:lang w:eastAsia="ru-RU"/>
        </w:rPr>
        <w:t xml:space="preserve">Далее конкретизировать принятые меры. Это могут быть такие пункты: </w:t>
      </w:r>
    </w:p>
    <w:p w:rsidR="003F0DC7" w:rsidRPr="0014484F" w:rsidRDefault="003F0DC7" w:rsidP="0014484F">
      <w:pPr>
        <w:spacing w:line="360" w:lineRule="auto"/>
        <w:ind w:firstLine="426"/>
        <w:jc w:val="both"/>
        <w:rPr>
          <w:rFonts w:eastAsia="Times New Roman" w:cs="Times New Roman"/>
          <w:bCs/>
          <w:color w:val="auto"/>
          <w:lang w:val="en-US"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2.1. Разграничение доступа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Определить группы пользователей, выбрать модель разграничения доступа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(составить таблицу или диаграмму). Можно сослаться на таблицы и/или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диаграммы в предыдущих главах пояснительной записки. </w:t>
      </w:r>
    </w:p>
    <w:p w:rsidR="003F0DC7" w:rsidRPr="003F0DC7" w:rsidRDefault="003F0DC7" w:rsidP="0014484F">
      <w:pPr>
        <w:spacing w:line="360" w:lineRule="auto"/>
        <w:ind w:firstLine="426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2.2.Безопасная идентификация, аутентификация авторизация </w:t>
      </w:r>
    </w:p>
    <w:p w:rsidR="003F0DC7" w:rsidRPr="0014484F" w:rsidRDefault="003F0DC7" w:rsidP="0014484F">
      <w:pPr>
        <w:spacing w:line="360" w:lineRule="auto"/>
        <w:ind w:firstLine="709"/>
        <w:rPr>
          <w:rFonts w:eastAsia="Times New Roman" w:cs="Times New Roman"/>
          <w:bCs/>
          <w:i/>
          <w:color w:val="auto"/>
          <w:lang w:eastAsia="ru-RU"/>
        </w:rPr>
      </w:pPr>
      <w:proofErr w:type="gramStart"/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Разработать процедуры идентификации, аутентификации, авторизации (с </w:t>
      </w:r>
      <w:proofErr w:type="gramEnd"/>
    </w:p>
    <w:p w:rsidR="003F0DC7" w:rsidRPr="0014484F" w:rsidRDefault="003F0DC7" w:rsidP="0014484F">
      <w:pPr>
        <w:spacing w:line="360" w:lineRule="auto"/>
        <w:ind w:firstLine="709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учетом модели разграничения доступа) и регистрации пользователей. </w:t>
      </w:r>
    </w:p>
    <w:p w:rsidR="003F0DC7" w:rsidRPr="0014484F" w:rsidRDefault="003F0DC7" w:rsidP="0014484F">
      <w:pPr>
        <w:spacing w:line="360" w:lineRule="auto"/>
        <w:ind w:firstLine="709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>Предусмотреть применение хеширования/шифрования/стеганографии. Нап</w:t>
      </w:r>
      <w:r w:rsidRPr="0014484F">
        <w:rPr>
          <w:rFonts w:eastAsia="Times New Roman" w:cs="Times New Roman"/>
          <w:bCs/>
          <w:i/>
          <w:color w:val="auto"/>
          <w:lang w:eastAsia="ru-RU"/>
        </w:rPr>
        <w:t>и</w:t>
      </w: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сать, </w:t>
      </w:r>
    </w:p>
    <w:p w:rsidR="003F0DC7" w:rsidRPr="0014484F" w:rsidRDefault="003F0DC7" w:rsidP="0014484F">
      <w:pPr>
        <w:spacing w:line="360" w:lineRule="auto"/>
        <w:ind w:firstLine="709"/>
        <w:rPr>
          <w:rFonts w:eastAsia="Times New Roman" w:cs="Times New Roman"/>
          <w:bCs/>
          <w:i/>
          <w:color w:val="auto"/>
          <w:lang w:eastAsia="ru-RU"/>
        </w:rPr>
      </w:pPr>
      <w:proofErr w:type="gramStart"/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какие инструменты и процедуры применены и почему (с примерами и </w:t>
      </w:r>
      <w:proofErr w:type="gramEnd"/>
    </w:p>
    <w:p w:rsidR="003F0DC7" w:rsidRPr="0014484F" w:rsidRDefault="003F0DC7" w:rsidP="0014484F">
      <w:pPr>
        <w:spacing w:line="360" w:lineRule="auto"/>
        <w:ind w:firstLine="709"/>
        <w:rPr>
          <w:rFonts w:eastAsia="Times New Roman" w:cs="Times New Roman"/>
          <w:bCs/>
          <w:i/>
          <w:color w:val="auto"/>
          <w:lang w:eastAsia="ru-RU"/>
        </w:rPr>
      </w:pPr>
      <w:proofErr w:type="gramStart"/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скриншотами). </w:t>
      </w:r>
      <w:proofErr w:type="gramEnd"/>
    </w:p>
    <w:p w:rsidR="003F0DC7" w:rsidRPr="003F0DC7" w:rsidRDefault="003F0DC7" w:rsidP="0014484F">
      <w:pPr>
        <w:spacing w:line="360" w:lineRule="auto"/>
        <w:ind w:firstLine="426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2.3.Безопасное хранение данных и резервное копирование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>Определить и обосновать требования к хранению данных пользователей и п</w:t>
      </w:r>
      <w:r w:rsidRPr="0014484F">
        <w:rPr>
          <w:rFonts w:eastAsia="Times New Roman" w:cs="Times New Roman"/>
          <w:bCs/>
          <w:i/>
          <w:color w:val="auto"/>
          <w:lang w:eastAsia="ru-RU"/>
        </w:rPr>
        <w:t>а</w:t>
      </w: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ролей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пользователей, реализовать эти требования.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Предусмотреть возможность резервного копирования критически </w:t>
      </w:r>
      <w:proofErr w:type="gramStart"/>
      <w:r w:rsidRPr="0014484F">
        <w:rPr>
          <w:rFonts w:eastAsia="Times New Roman" w:cs="Times New Roman"/>
          <w:bCs/>
          <w:i/>
          <w:color w:val="auto"/>
          <w:lang w:eastAsia="ru-RU"/>
        </w:rPr>
        <w:t>важной</w:t>
      </w:r>
      <w:proofErr w:type="gramEnd"/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lastRenderedPageBreak/>
        <w:t xml:space="preserve">информации. Возможна интеграция с системой резервного копирования или хотя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proofErr w:type="gramStart"/>
      <w:r w:rsidRPr="0014484F">
        <w:rPr>
          <w:rFonts w:eastAsia="Times New Roman" w:cs="Times New Roman"/>
          <w:bCs/>
          <w:i/>
          <w:color w:val="auto"/>
          <w:lang w:eastAsia="ru-RU"/>
        </w:rPr>
        <w:t>бы</w:t>
      </w:r>
      <w:proofErr w:type="gramEnd"/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 рекомендации по интеграции. </w:t>
      </w:r>
    </w:p>
    <w:p w:rsidR="003F0DC7" w:rsidRPr="003F0DC7" w:rsidRDefault="003F0DC7" w:rsidP="0014484F">
      <w:pPr>
        <w:spacing w:line="360" w:lineRule="auto"/>
        <w:ind w:firstLine="426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2.4.Защита кода от неправомерного использования, копирования и взлома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Произвести </w:t>
      </w:r>
      <w:proofErr w:type="spellStart"/>
      <w:r w:rsidRPr="0014484F">
        <w:rPr>
          <w:rFonts w:eastAsia="Times New Roman" w:cs="Times New Roman"/>
          <w:bCs/>
          <w:i/>
          <w:color w:val="auto"/>
          <w:lang w:eastAsia="ru-RU"/>
        </w:rPr>
        <w:t>обфускацию</w:t>
      </w:r>
      <w:proofErr w:type="spellEnd"/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 кода, применив один из доступных </w:t>
      </w:r>
      <w:proofErr w:type="spellStart"/>
      <w:r w:rsidRPr="0014484F">
        <w:rPr>
          <w:rFonts w:eastAsia="Times New Roman" w:cs="Times New Roman"/>
          <w:bCs/>
          <w:i/>
          <w:color w:val="auto"/>
          <w:lang w:eastAsia="ru-RU"/>
        </w:rPr>
        <w:t>обфускаторов</w:t>
      </w:r>
      <w:proofErr w:type="spellEnd"/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. </w:t>
      </w:r>
    </w:p>
    <w:p w:rsidR="003F0DC7" w:rsidRPr="003F0DC7" w:rsidRDefault="003F0DC7" w:rsidP="0014484F">
      <w:pPr>
        <w:spacing w:line="360" w:lineRule="auto"/>
        <w:ind w:firstLine="426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2.5.Защита авторского права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! Особенно актуально для творческих проектов. 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proofErr w:type="gramStart"/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Разместить на форме знак защиты авторского права (со всеми требуемыми </w:t>
      </w:r>
      <w:proofErr w:type="gramEnd"/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атрибутами) </w:t>
      </w:r>
    </w:p>
    <w:p w:rsidR="003F0DC7" w:rsidRPr="003F0DC7" w:rsidRDefault="003F0DC7" w:rsidP="0014484F">
      <w:pPr>
        <w:spacing w:line="360" w:lineRule="auto"/>
        <w:ind w:firstLine="142"/>
        <w:jc w:val="both"/>
        <w:rPr>
          <w:rFonts w:eastAsia="Times New Roman" w:cs="Times New Roman"/>
          <w:bCs/>
          <w:color w:val="auto"/>
          <w:lang w:eastAsia="ru-RU"/>
        </w:rPr>
      </w:pPr>
      <w:r w:rsidRPr="003F0DC7">
        <w:rPr>
          <w:rFonts w:eastAsia="Times New Roman" w:cs="Times New Roman"/>
          <w:bCs/>
          <w:color w:val="auto"/>
          <w:lang w:eastAsia="ru-RU"/>
        </w:rPr>
        <w:t xml:space="preserve">3. Рекомендации пользователям по безопасной работе с приложением.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Разработать рекомендации для пользователей по безопасной работе </w:t>
      </w:r>
      <w:proofErr w:type="gramStart"/>
      <w:r w:rsidRPr="0014484F">
        <w:rPr>
          <w:rFonts w:eastAsia="Times New Roman" w:cs="Times New Roman"/>
          <w:bCs/>
          <w:i/>
          <w:color w:val="auto"/>
          <w:lang w:eastAsia="ru-RU"/>
        </w:rPr>
        <w:t>с</w:t>
      </w:r>
      <w:proofErr w:type="gramEnd"/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приложением.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Определить требования/рекомендации по применению </w:t>
      </w:r>
      <w:proofErr w:type="gramStart"/>
      <w:r w:rsidRPr="0014484F">
        <w:rPr>
          <w:rFonts w:eastAsia="Times New Roman" w:cs="Times New Roman"/>
          <w:bCs/>
          <w:i/>
          <w:color w:val="auto"/>
          <w:lang w:eastAsia="ru-RU"/>
        </w:rPr>
        <w:t>дополнительных</w:t>
      </w:r>
      <w:proofErr w:type="gramEnd"/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 </w:t>
      </w:r>
    </w:p>
    <w:p w:rsidR="003F0DC7" w:rsidRPr="0014484F" w:rsidRDefault="003F0DC7" w:rsidP="003F0DC7">
      <w:pPr>
        <w:spacing w:line="360" w:lineRule="auto"/>
        <w:ind w:firstLine="709"/>
        <w:jc w:val="both"/>
        <w:rPr>
          <w:rFonts w:eastAsia="Times New Roman" w:cs="Times New Roman"/>
          <w:bCs/>
          <w:i/>
          <w:color w:val="auto"/>
          <w:lang w:eastAsia="ru-RU"/>
        </w:rPr>
      </w:pPr>
      <w:proofErr w:type="gramStart"/>
      <w:r w:rsidRPr="0014484F">
        <w:rPr>
          <w:rFonts w:eastAsia="Times New Roman" w:cs="Times New Roman"/>
          <w:bCs/>
          <w:i/>
          <w:color w:val="auto"/>
          <w:lang w:eastAsia="ru-RU"/>
        </w:rPr>
        <w:t>технологий защиты информации при работе с приложением при необходим</w:t>
      </w:r>
      <w:r w:rsidRPr="0014484F">
        <w:rPr>
          <w:rFonts w:eastAsia="Times New Roman" w:cs="Times New Roman"/>
          <w:bCs/>
          <w:i/>
          <w:color w:val="auto"/>
          <w:lang w:eastAsia="ru-RU"/>
        </w:rPr>
        <w:t>о</w:t>
      </w: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сти ( </w:t>
      </w:r>
      <w:proofErr w:type="gramEnd"/>
    </w:p>
    <w:p w:rsidR="00076D94" w:rsidRPr="0014484F" w:rsidRDefault="003F0DC7" w:rsidP="003F0DC7">
      <w:pPr>
        <w:spacing w:line="360" w:lineRule="auto"/>
        <w:ind w:firstLine="709"/>
        <w:jc w:val="both"/>
        <w:rPr>
          <w:rFonts w:cs="Times New Roman"/>
          <w:i/>
          <w:color w:val="auto"/>
          <w:sz w:val="28"/>
          <w:szCs w:val="28"/>
        </w:rPr>
      </w:pPr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например, VPN, межсетевой экран, </w:t>
      </w:r>
      <w:proofErr w:type="gramStart"/>
      <w:r w:rsidRPr="0014484F">
        <w:rPr>
          <w:rFonts w:eastAsia="Times New Roman" w:cs="Times New Roman"/>
          <w:bCs/>
          <w:i/>
          <w:color w:val="auto"/>
          <w:lang w:eastAsia="ru-RU"/>
        </w:rPr>
        <w:t>антивирусное</w:t>
      </w:r>
      <w:proofErr w:type="gramEnd"/>
      <w:r w:rsidRPr="0014484F">
        <w:rPr>
          <w:rFonts w:eastAsia="Times New Roman" w:cs="Times New Roman"/>
          <w:bCs/>
          <w:i/>
          <w:color w:val="auto"/>
          <w:lang w:eastAsia="ru-RU"/>
        </w:rPr>
        <w:t xml:space="preserve"> ПО и т.д.)</w:t>
      </w:r>
    </w:p>
    <w:p w:rsidR="00076D94" w:rsidRDefault="00076D94">
      <w:pPr>
        <w:spacing w:line="360" w:lineRule="auto"/>
        <w:jc w:val="both"/>
        <w:rPr>
          <w:rFonts w:eastAsia="Times New Roman" w:cs="Times New Roman"/>
          <w:sz w:val="28"/>
          <w:szCs w:val="28"/>
        </w:rPr>
      </w:pPr>
    </w:p>
    <w:p w:rsidR="00076D94" w:rsidRDefault="003C7ABB">
      <w:pPr>
        <w:suppressAutoHyphens/>
        <w:rPr>
          <w:rFonts w:eastAsia="Microsoft YaHei" w:cs="Times New Roman"/>
          <w:b/>
          <w:bCs/>
          <w:sz w:val="28"/>
          <w:szCs w:val="28"/>
        </w:rPr>
      </w:pPr>
      <w:bookmarkStart w:id="58" w:name="__RefHeading___Toc51390_23827586"/>
      <w:bookmarkStart w:id="59" w:name="_Toc131420346"/>
      <w:bookmarkEnd w:id="58"/>
      <w:bookmarkEnd w:id="59"/>
      <w:r>
        <w:br w:type="page"/>
      </w:r>
    </w:p>
    <w:p w:rsidR="00076D94" w:rsidRDefault="003C7ABB">
      <w:pPr>
        <w:pStyle w:val="2"/>
        <w:spacing w:before="0" w:line="360" w:lineRule="auto"/>
        <w:jc w:val="center"/>
        <w:rPr>
          <w:rFonts w:ascii="Times New Roman" w:hAnsi="Times New Roman"/>
        </w:rPr>
      </w:pPr>
      <w:bookmarkStart w:id="60" w:name="_Toc187940730"/>
      <w:r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Start w:id="61" w:name="_Toc137063070"/>
      <w:bookmarkEnd w:id="60"/>
    </w:p>
    <w:p w:rsidR="00076D94" w:rsidRDefault="003C7ABB">
      <w:r>
        <w:rPr>
          <w:i/>
        </w:rPr>
        <w:t>Необходимо:</w:t>
      </w:r>
    </w:p>
    <w:p w:rsidR="00076D94" w:rsidRDefault="003C7ABB">
      <w:pPr>
        <w:pStyle w:val="aff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Прописать выводы и предложения;</w:t>
      </w:r>
    </w:p>
    <w:p w:rsidR="00076D94" w:rsidRDefault="003C7ABB">
      <w:pPr>
        <w:pStyle w:val="aff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Отразить результаты практической значимости;</w:t>
      </w:r>
    </w:p>
    <w:p w:rsidR="00076D94" w:rsidRDefault="003C7ABB">
      <w:pPr>
        <w:pStyle w:val="aff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Прописать предложения по совершенствованию программного продукта в дальнейшем.</w:t>
      </w:r>
    </w:p>
    <w:p w:rsidR="00076D94" w:rsidRDefault="00076D94">
      <w:pPr>
        <w:pStyle w:val="a1"/>
        <w:rPr>
          <w:i/>
        </w:rPr>
      </w:pPr>
    </w:p>
    <w:p w:rsidR="00076D94" w:rsidRDefault="003C7ABB">
      <w:pPr>
        <w:ind w:left="426"/>
        <w:rPr>
          <w:rFonts w:eastAsia="Microsoft YaHei" w:cs="Times New Roman"/>
          <w:b/>
          <w:bCs/>
          <w:sz w:val="28"/>
          <w:szCs w:val="28"/>
        </w:rPr>
      </w:pPr>
      <w:bookmarkStart w:id="62" w:name="__RefHeading___Toc51392_23827586"/>
      <w:bookmarkEnd w:id="62"/>
      <w:r>
        <w:br w:type="page"/>
      </w:r>
    </w:p>
    <w:p w:rsidR="00076D94" w:rsidRDefault="003C7ABB">
      <w:pPr>
        <w:pStyle w:val="2"/>
        <w:spacing w:before="0" w:line="360" w:lineRule="auto"/>
        <w:jc w:val="center"/>
        <w:rPr>
          <w:rFonts w:ascii="Times New Roman" w:hAnsi="Times New Roman"/>
        </w:rPr>
      </w:pPr>
      <w:bookmarkStart w:id="63" w:name="_Toc187940731"/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bookmarkStart w:id="64" w:name="_Toc137063071"/>
      <w:r>
        <w:rPr>
          <w:rFonts w:ascii="Times New Roman" w:hAnsi="Times New Roman" w:cs="Times New Roman"/>
          <w:sz w:val="28"/>
          <w:szCs w:val="28"/>
        </w:rPr>
        <w:t>писок источников</w:t>
      </w:r>
      <w:bookmarkEnd w:id="63"/>
    </w:p>
    <w:p w:rsidR="00076D94" w:rsidRDefault="003C7ABB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  <w:rPr>
          <w:rFonts w:ascii="Times New Roman" w:hAnsi="Times New Roman"/>
        </w:rPr>
      </w:pPr>
      <w:bookmarkStart w:id="65" w:name="__RefHeading___Toc51394_23827586"/>
      <w:bookmarkStart w:id="66" w:name="_Toc187940732"/>
      <w:bookmarkEnd w:id="65"/>
      <w:r>
        <w:rPr>
          <w:rFonts w:ascii="Times New Roman" w:hAnsi="Times New Roman"/>
          <w:b/>
          <w:bCs/>
          <w:sz w:val="28"/>
          <w:szCs w:val="28"/>
        </w:rPr>
        <w:t>Нормативная документация</w:t>
      </w:r>
      <w:bookmarkEnd w:id="66"/>
    </w:p>
    <w:p w:rsidR="00076D94" w:rsidRDefault="003C7ABB" w:rsidP="00231B05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  <w:rPr>
          <w:rFonts w:ascii="Times New Roman" w:hAnsi="Times New Roman"/>
        </w:rPr>
      </w:pPr>
      <w:bookmarkStart w:id="67" w:name="_Toc187940733"/>
      <w:r>
        <w:rPr>
          <w:rFonts w:ascii="Times New Roman" w:hAnsi="Times New Roman"/>
          <w:sz w:val="28"/>
          <w:szCs w:val="28"/>
        </w:rPr>
        <w:t>1)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- https://protect.gost.ru/document1.aspx?control=31&amp;id=241754</w:t>
      </w:r>
      <w:bookmarkEnd w:id="67"/>
    </w:p>
    <w:p w:rsidR="00076D94" w:rsidRDefault="003C7ABB" w:rsidP="00231B05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  <w:rPr>
          <w:rFonts w:ascii="Times New Roman" w:hAnsi="Times New Roman"/>
        </w:rPr>
      </w:pPr>
      <w:bookmarkStart w:id="68" w:name="_Toc187940734"/>
      <w:r>
        <w:rPr>
          <w:rFonts w:ascii="Times New Roman" w:hAnsi="Times New Roman"/>
          <w:sz w:val="28"/>
          <w:szCs w:val="28"/>
        </w:rPr>
        <w:t>2) ГОСТ 34.201-2020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 - https://protect.gost.ru/document1.aspx?control=31&amp;id=241756</w:t>
      </w:r>
      <w:bookmarkEnd w:id="68"/>
    </w:p>
    <w:p w:rsidR="00076D94" w:rsidRDefault="003C7ABB" w:rsidP="00231B05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</w:pPr>
      <w:bookmarkStart w:id="69" w:name="_Toc187940735"/>
      <w:r>
        <w:rPr>
          <w:rFonts w:ascii="Times New Roman" w:hAnsi="Times New Roman"/>
          <w:sz w:val="28"/>
          <w:szCs w:val="28"/>
        </w:rPr>
        <w:t xml:space="preserve">3) ГОСТ </w:t>
      </w:r>
      <w:proofErr w:type="gramStart"/>
      <w:r>
        <w:rPr>
          <w:rFonts w:ascii="Times New Roman" w:hAnsi="Times New Roman"/>
          <w:sz w:val="28"/>
          <w:szCs w:val="28"/>
        </w:rPr>
        <w:t>Р</w:t>
      </w:r>
      <w:proofErr w:type="gramEnd"/>
      <w:r>
        <w:rPr>
          <w:rFonts w:ascii="Times New Roman" w:hAnsi="Times New Roman"/>
          <w:sz w:val="28"/>
          <w:szCs w:val="28"/>
        </w:rPr>
        <w:t xml:space="preserve"> ИСО/МЭК 25051-2017 -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>
        <w:rPr>
          <w:rFonts w:ascii="Times New Roman" w:hAnsi="Times New Roman"/>
          <w:sz w:val="28"/>
          <w:szCs w:val="28"/>
        </w:rPr>
        <w:t>SQuaRE</w:t>
      </w:r>
      <w:proofErr w:type="spellEnd"/>
      <w:r>
        <w:rPr>
          <w:rFonts w:ascii="Times New Roman" w:hAnsi="Times New Roman"/>
          <w:sz w:val="28"/>
          <w:szCs w:val="28"/>
        </w:rPr>
        <w:t xml:space="preserve">). Требования к качеству готового к использованию программного продукта (RUSP) и инструкции по тестированию [Электронный ресурс] - </w:t>
      </w:r>
      <w:hyperlink r:id="rId9">
        <w:r>
          <w:rPr>
            <w:rStyle w:val="Hyperlink0"/>
            <w:rFonts w:ascii="Times New Roman" w:hAnsi="Times New Roman"/>
          </w:rPr>
          <w:t>https://protect.gost.ru/document.aspx?control=7&amp;id=217667</w:t>
        </w:r>
        <w:bookmarkEnd w:id="69"/>
      </w:hyperlink>
    </w:p>
    <w:p w:rsidR="00076D94" w:rsidRDefault="003C7ABB" w:rsidP="00231B05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</w:pPr>
      <w:bookmarkStart w:id="70" w:name="_Toc187940736"/>
      <w:r>
        <w:rPr>
          <w:rStyle w:val="Hyperlink0"/>
          <w:rFonts w:ascii="Times New Roman" w:hAnsi="Times New Roman"/>
        </w:rPr>
        <w:t>4) ГОСТ 19.106-78 Единая система программной документации. Требования к программным документам, выполненным печатным способом [Электронный ресурс] - https://protect.gost.ru/document.aspx?control=7&amp;id=156370</w:t>
      </w:r>
      <w:bookmarkEnd w:id="70"/>
    </w:p>
    <w:p w:rsidR="00076D94" w:rsidRDefault="003C7ABB" w:rsidP="00231B05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  <w:rPr>
          <w:rStyle w:val="Hyperlink0"/>
          <w:rFonts w:ascii="Times New Roman" w:hAnsi="Times New Roman"/>
        </w:rPr>
      </w:pPr>
      <w:bookmarkStart w:id="71" w:name="_Toc187940737"/>
      <w:r>
        <w:rPr>
          <w:rStyle w:val="Hyperlink0"/>
          <w:rFonts w:ascii="Times New Roman" w:hAnsi="Times New Roman"/>
        </w:rPr>
        <w:t>5) ГОСТ 19.401-78 Единая система программной документации. Те</w:t>
      </w:r>
      <w:proofErr w:type="gramStart"/>
      <w:r>
        <w:rPr>
          <w:rStyle w:val="Hyperlink0"/>
          <w:rFonts w:ascii="Times New Roman" w:hAnsi="Times New Roman"/>
        </w:rPr>
        <w:t>кст пр</w:t>
      </w:r>
      <w:proofErr w:type="gramEnd"/>
      <w:r>
        <w:rPr>
          <w:rStyle w:val="Hyperlink0"/>
          <w:rFonts w:ascii="Times New Roman" w:hAnsi="Times New Roman"/>
        </w:rPr>
        <w:t>ограммы. Требования к содержанию и оформлению [Электронный ресурс] -https://protect.gost.ru/document.aspx?control=7&amp;id=155463</w:t>
      </w:r>
      <w:bookmarkEnd w:id="71"/>
    </w:p>
    <w:p w:rsidR="00231B05" w:rsidRDefault="00231B05" w:rsidP="00231B05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Style w:val="Hyperlink0"/>
          <w:rFonts w:ascii="Times New Roman" w:hAnsi="Times New Roman"/>
        </w:rPr>
        <w:t>6) ГОСТ</w:t>
      </w:r>
      <w:r w:rsidRPr="00231B05">
        <w:rPr>
          <w:rStyle w:val="Hyperlink0"/>
          <w:rFonts w:ascii="Times New Roman" w:hAnsi="Times New Roman"/>
        </w:rPr>
        <w:t xml:space="preserve"> </w:t>
      </w:r>
      <w:proofErr w:type="gramStart"/>
      <w:r w:rsidRPr="00231B05">
        <w:rPr>
          <w:rStyle w:val="Hyperlink0"/>
          <w:rFonts w:ascii="Times New Roman" w:hAnsi="Times New Roman"/>
        </w:rPr>
        <w:t>Р</w:t>
      </w:r>
      <w:proofErr w:type="gramEnd"/>
      <w:r w:rsidRPr="00231B05">
        <w:rPr>
          <w:rStyle w:val="Hyperlink0"/>
          <w:rFonts w:ascii="Times New Roman" w:hAnsi="Times New Roman"/>
        </w:rPr>
        <w:t xml:space="preserve"> 2.105-2019</w:t>
      </w:r>
      <w:r>
        <w:rPr>
          <w:rStyle w:val="Hyperlink0"/>
          <w:rFonts w:ascii="Times New Roman" w:hAnsi="Times New Roman"/>
        </w:rPr>
        <w:t xml:space="preserve"> </w:t>
      </w:r>
      <w:r w:rsidRPr="00231B05">
        <w:rPr>
          <w:rStyle w:val="Hyperlink0"/>
          <w:rFonts w:ascii="Times New Roman" w:hAnsi="Times New Roman"/>
        </w:rPr>
        <w:t>Единая система конструкторской документации. Общие тре</w:t>
      </w:r>
      <w:r>
        <w:rPr>
          <w:rStyle w:val="Hyperlink0"/>
          <w:rFonts w:ascii="Times New Roman" w:hAnsi="Times New Roman"/>
        </w:rPr>
        <w:t xml:space="preserve">бования к текстовым документам </w:t>
      </w:r>
      <w:r>
        <w:rPr>
          <w:rFonts w:ascii="Times New Roman" w:hAnsi="Times New Roman"/>
          <w:sz w:val="28"/>
          <w:szCs w:val="28"/>
        </w:rPr>
        <w:t xml:space="preserve">[Электронный ресурс] - </w:t>
      </w:r>
      <w:hyperlink r:id="rId10" w:history="1">
        <w:r w:rsidRPr="002C71EB">
          <w:rPr>
            <w:rStyle w:val="a5"/>
            <w:rFonts w:ascii="Times New Roman" w:hAnsi="Times New Roman"/>
            <w:sz w:val="28"/>
            <w:szCs w:val="28"/>
            <w:u w:color="000000"/>
          </w:rPr>
          <w:t>https://protect.gost.ru/document1.aspx?control=31&amp;baseC=6&amp;page=0&amp;month=1&amp;year=2025&amp;search=%D0%93%D0%9E%D0%A1%D0%A2%20%D0%A0%202.105-2019&amp;id=237857</w:t>
        </w:r>
      </w:hyperlink>
    </w:p>
    <w:p w:rsidR="00231B05" w:rsidRDefault="00231B05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  <w:rPr>
          <w:rFonts w:ascii="Times New Roman" w:hAnsi="Times New Roman"/>
          <w:sz w:val="28"/>
          <w:szCs w:val="28"/>
        </w:rPr>
      </w:pPr>
    </w:p>
    <w:p w:rsidR="00231B05" w:rsidRDefault="00231B05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  <w:rPr>
          <w:rFonts w:ascii="Times New Roman" w:hAnsi="Times New Roman"/>
          <w:b/>
          <w:sz w:val="28"/>
          <w:szCs w:val="28"/>
        </w:rPr>
      </w:pPr>
      <w:r w:rsidRPr="00231B05">
        <w:rPr>
          <w:rFonts w:ascii="Times New Roman" w:hAnsi="Times New Roman"/>
          <w:b/>
          <w:sz w:val="28"/>
          <w:szCs w:val="28"/>
        </w:rPr>
        <w:t>Интернет – ресурсы</w:t>
      </w:r>
    </w:p>
    <w:p w:rsidR="00231B05" w:rsidRPr="00231B05" w:rsidRDefault="00231B05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  <w:rPr>
          <w:rFonts w:ascii="Times New Roman" w:hAnsi="Times New Roman"/>
          <w:sz w:val="28"/>
          <w:szCs w:val="28"/>
        </w:rPr>
      </w:pPr>
      <w:r w:rsidRPr="00231B05">
        <w:rPr>
          <w:rFonts w:ascii="Times New Roman" w:hAnsi="Times New Roman"/>
          <w:sz w:val="28"/>
          <w:szCs w:val="28"/>
        </w:rPr>
        <w:t>1)…</w:t>
      </w:r>
    </w:p>
    <w:p w:rsidR="00231B05" w:rsidRPr="00231B05" w:rsidRDefault="00231B05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  <w:rPr>
          <w:rFonts w:ascii="Times New Roman" w:hAnsi="Times New Roman"/>
          <w:sz w:val="28"/>
          <w:szCs w:val="28"/>
        </w:rPr>
      </w:pPr>
      <w:r w:rsidRPr="00231B05">
        <w:rPr>
          <w:rFonts w:ascii="Times New Roman" w:hAnsi="Times New Roman"/>
          <w:sz w:val="28"/>
          <w:szCs w:val="28"/>
        </w:rPr>
        <w:t>2)….</w:t>
      </w:r>
    </w:p>
    <w:p w:rsidR="00231B05" w:rsidRPr="00231B05" w:rsidRDefault="00231B05">
      <w:pPr>
        <w:pStyle w:val="aff"/>
        <w:tabs>
          <w:tab w:val="left" w:pos="2550"/>
          <w:tab w:val="left" w:pos="6240"/>
        </w:tabs>
        <w:spacing w:line="240" w:lineRule="auto"/>
        <w:ind w:left="0" w:right="170" w:firstLine="850"/>
        <w:jc w:val="both"/>
        <w:outlineLvl w:val="0"/>
        <w:rPr>
          <w:rStyle w:val="Hyperlink0"/>
          <w:rFonts w:ascii="Times New Roman" w:hAnsi="Times New Roman"/>
        </w:rPr>
      </w:pPr>
    </w:p>
    <w:p w:rsidR="00076D94" w:rsidRPr="00231B05" w:rsidRDefault="00076D94">
      <w:pPr>
        <w:suppressAutoHyphens/>
        <w:rPr>
          <w:rStyle w:val="Hyperlink0"/>
          <w:rFonts w:eastAsia="0" w:cs="0"/>
          <w:color w:val="auto"/>
          <w:lang w:eastAsia="ru-RU" w:bidi="ar-SA"/>
        </w:rPr>
      </w:pPr>
    </w:p>
    <w:p w:rsidR="00076D94" w:rsidRDefault="003C7ABB">
      <w:pPr>
        <w:suppressAutoHyphens/>
        <w:rPr>
          <w:rFonts w:eastAsia="Microsoft YaHei" w:cs="Times New Roman"/>
          <w:b/>
          <w:bCs/>
          <w:sz w:val="28"/>
          <w:szCs w:val="28"/>
        </w:rPr>
      </w:pPr>
      <w:r>
        <w:br w:type="page"/>
      </w:r>
    </w:p>
    <w:p w:rsidR="00076D94" w:rsidRDefault="003C7ABB">
      <w:pPr>
        <w:pStyle w:val="2"/>
        <w:spacing w:before="0" w:line="360" w:lineRule="auto"/>
        <w:jc w:val="center"/>
        <w:rPr>
          <w:rFonts w:ascii="Times New Roman" w:hAnsi="Times New Roman"/>
        </w:rPr>
      </w:pPr>
      <w:bookmarkStart w:id="72" w:name="_Toc187940738"/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B03D9D">
        <w:rPr>
          <w:rFonts w:ascii="Times New Roman" w:hAnsi="Times New Roman" w:cs="Times New Roman"/>
          <w:sz w:val="28"/>
          <w:szCs w:val="28"/>
        </w:rPr>
        <w:t>риложение</w:t>
      </w:r>
      <w:proofErr w:type="gramStart"/>
      <w:r w:rsidR="00B03D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bookmarkStart w:id="73" w:name="_Toc137063072"/>
      <w:bookmarkEnd w:id="72"/>
      <w:proofErr w:type="gramEnd"/>
    </w:p>
    <w:p w:rsidR="00076D94" w:rsidRDefault="003C7ABB" w:rsidP="00B03D9D">
      <w:pPr>
        <w:spacing w:line="360" w:lineRule="auto"/>
        <w:jc w:val="center"/>
        <w:rPr>
          <w:rFonts w:cs="Times New Roman"/>
          <w:b/>
          <w:sz w:val="28"/>
          <w:szCs w:val="28"/>
          <w:shd w:val="clear" w:color="auto" w:fill="FEFEFE"/>
        </w:rPr>
      </w:pPr>
      <w:bookmarkStart w:id="74" w:name="__RefHeading___Toc51402_23827586"/>
      <w:bookmarkStart w:id="75" w:name="_Toc137063055"/>
      <w:bookmarkStart w:id="76" w:name="_Toc137063068"/>
      <w:bookmarkStart w:id="77" w:name="_Toc137063067"/>
      <w:bookmarkStart w:id="78" w:name="_Toc137063066"/>
      <w:bookmarkStart w:id="79" w:name="_Toc137063065"/>
      <w:bookmarkStart w:id="80" w:name="_Toc137063064"/>
      <w:bookmarkStart w:id="81" w:name="_Toc137063063"/>
      <w:bookmarkStart w:id="82" w:name="_Toc137063062"/>
      <w:r w:rsidRPr="00B03D9D">
        <w:rPr>
          <w:rFonts w:cs="Times New Roman"/>
          <w:b/>
          <w:sz w:val="28"/>
          <w:szCs w:val="28"/>
          <w:shd w:val="clear" w:color="auto" w:fill="FEFEFE"/>
        </w:rPr>
        <w:t xml:space="preserve">Листинг </w:t>
      </w:r>
      <w:bookmarkStart w:id="83" w:name="_Toc137063045_Копия_1"/>
      <w:bookmarkStart w:id="84" w:name="_Toc137063045"/>
      <w:bookmarkEnd w:id="6"/>
      <w:bookmarkEnd w:id="9"/>
      <w:bookmarkEnd w:id="12"/>
      <w:bookmarkEnd w:id="15"/>
      <w:bookmarkEnd w:id="18"/>
      <w:bookmarkEnd w:id="21"/>
      <w:bookmarkEnd w:id="24"/>
      <w:bookmarkEnd w:id="27"/>
      <w:bookmarkEnd w:id="30"/>
      <w:bookmarkEnd w:id="32"/>
      <w:bookmarkEnd w:id="33"/>
      <w:bookmarkEnd w:id="36"/>
      <w:bookmarkEnd w:id="41"/>
      <w:bookmarkEnd w:id="44"/>
      <w:bookmarkEnd w:id="45"/>
      <w:bookmarkEnd w:id="49"/>
      <w:bookmarkEnd w:id="52"/>
      <w:bookmarkEnd w:id="54"/>
      <w:bookmarkEnd w:id="56"/>
      <w:bookmarkEnd w:id="61"/>
      <w:bookmarkEnd w:id="64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r w:rsidRPr="00B03D9D">
        <w:rPr>
          <w:rFonts w:cs="Times New Roman"/>
          <w:b/>
          <w:sz w:val="28"/>
          <w:szCs w:val="28"/>
          <w:shd w:val="clear" w:color="auto" w:fill="FEFEFE"/>
        </w:rPr>
        <w:t>модул</w:t>
      </w:r>
      <w:r w:rsidR="00B03D9D">
        <w:rPr>
          <w:rFonts w:cs="Times New Roman"/>
          <w:b/>
          <w:sz w:val="28"/>
          <w:szCs w:val="28"/>
          <w:shd w:val="clear" w:color="auto" w:fill="FEFEFE"/>
        </w:rPr>
        <w:t>я 1</w:t>
      </w:r>
    </w:p>
    <w:p w:rsidR="00B03D9D" w:rsidRDefault="00B03D9D" w:rsidP="00B03D9D">
      <w:pPr>
        <w:spacing w:line="360" w:lineRule="auto"/>
        <w:jc w:val="center"/>
        <w:rPr>
          <w:b/>
        </w:rPr>
      </w:pPr>
    </w:p>
    <w:p w:rsidR="00B03D9D" w:rsidRDefault="00B03D9D" w:rsidP="00B03D9D">
      <w:pPr>
        <w:spacing w:line="360" w:lineRule="auto"/>
        <w:rPr>
          <w:b/>
        </w:rPr>
      </w:pPr>
      <w:r>
        <w:rPr>
          <w:b/>
        </w:rPr>
        <w:t>………….</w:t>
      </w:r>
    </w:p>
    <w:p w:rsidR="00B03D9D" w:rsidRPr="00B03D9D" w:rsidRDefault="00B03D9D" w:rsidP="00B03D9D">
      <w:pPr>
        <w:spacing w:line="360" w:lineRule="auto"/>
        <w:rPr>
          <w:b/>
        </w:rPr>
      </w:pPr>
      <w:r>
        <w:rPr>
          <w:b/>
        </w:rPr>
        <w:t>………..</w:t>
      </w:r>
      <w:r w:rsidR="003F4ACF">
        <w:rPr>
          <w:b/>
        </w:rPr>
        <w:t xml:space="preserve"> </w:t>
      </w:r>
    </w:p>
    <w:sectPr w:rsidR="00B03D9D" w:rsidRPr="00B03D9D" w:rsidSect="00D91A65">
      <w:footerReference w:type="default" r:id="rId11"/>
      <w:pgSz w:w="11906" w:h="16838"/>
      <w:pgMar w:top="765" w:right="850" w:bottom="765" w:left="1701" w:header="708" w:footer="708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3999" w:rsidRDefault="001F3999">
      <w:r>
        <w:separator/>
      </w:r>
    </w:p>
  </w:endnote>
  <w:endnote w:type="continuationSeparator" w:id="0">
    <w:p w:rsidR="001F3999" w:rsidRDefault="001F3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0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Arial Unicode MS"/>
    <w:charset w:val="02"/>
    <w:family w:val="auto"/>
    <w:pitch w:val="default"/>
  </w:font>
  <w:font w:name="Helvetica Neue">
    <w:altName w:val="Times New Roman"/>
    <w:charset w:val="CC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47180629"/>
      <w:docPartObj>
        <w:docPartGallery w:val="Page Numbers (Bottom of Page)"/>
        <w:docPartUnique/>
      </w:docPartObj>
    </w:sdtPr>
    <w:sdtContent>
      <w:p w:rsidR="00D91A65" w:rsidRDefault="00D91A65">
        <w:pPr>
          <w:pStyle w:val="a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484F">
          <w:rPr>
            <w:noProof/>
          </w:rPr>
          <w:t>2</w:t>
        </w:r>
        <w:r>
          <w:fldChar w:fldCharType="end"/>
        </w:r>
      </w:p>
    </w:sdtContent>
  </w:sdt>
  <w:p w:rsidR="00076D94" w:rsidRDefault="00076D94">
    <w:pPr>
      <w:pStyle w:val="af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3999" w:rsidRDefault="001F3999">
      <w:r>
        <w:separator/>
      </w:r>
    </w:p>
  </w:footnote>
  <w:footnote w:type="continuationSeparator" w:id="0">
    <w:p w:rsidR="001F3999" w:rsidRDefault="001F39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80702"/>
    <w:multiLevelType w:val="multilevel"/>
    <w:tmpl w:val="010EC85A"/>
    <w:lvl w:ilvl="0">
      <w:start w:val="1"/>
      <w:numFmt w:val="decimal"/>
      <w:lvlText w:val="%1"/>
      <w:lvlJc w:val="left"/>
      <w:pPr>
        <w:ind w:left="600" w:hanging="600"/>
      </w:pPr>
      <w:rPr>
        <w:rFonts w:cs="Times New Roman" w:hint="default"/>
        <w:sz w:val="28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  <w:sz w:val="28"/>
      </w:rPr>
    </w:lvl>
  </w:abstractNum>
  <w:abstractNum w:abstractNumId="1">
    <w:nsid w:val="077A005F"/>
    <w:multiLevelType w:val="multilevel"/>
    <w:tmpl w:val="B46641BA"/>
    <w:lvl w:ilvl="0">
      <w:start w:val="1"/>
      <w:numFmt w:val="bullet"/>
      <w:suff w:val="nothing"/>
      <w:lvlText w:val="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128E1817"/>
    <w:multiLevelType w:val="multilevel"/>
    <w:tmpl w:val="082A96CE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/>
        <w:sz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>
        <w:rFonts w:ascii="Times New Roman" w:hAnsi="Times New Roman" w:cs="Times New Roman"/>
        <w:sz w:val="28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  <w:rPr>
        <w:rFonts w:ascii="Times New Roman" w:hAnsi="Times New Roman" w:cs="Times New Roman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276" w:hanging="1440"/>
      </w:pPr>
      <w:rPr>
        <w:rFonts w:ascii="Times New Roman" w:hAnsi="Times New Roman" w:cs="Times New Roman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345" w:hanging="1800"/>
      </w:pPr>
      <w:rPr>
        <w:rFonts w:ascii="Times New Roman" w:hAnsi="Times New Roman" w:cs="Times New Roman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054" w:hanging="1800"/>
      </w:pPr>
      <w:rPr>
        <w:rFonts w:ascii="Times New Roman" w:hAnsi="Times New Roman" w:cs="Times New Roman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23" w:hanging="2160"/>
      </w:pPr>
      <w:rPr>
        <w:rFonts w:ascii="Times New Roman" w:hAnsi="Times New Roman" w:cs="Times New Roman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192" w:hanging="2520"/>
      </w:pPr>
      <w:rPr>
        <w:rFonts w:ascii="Times New Roman" w:hAnsi="Times New Roman" w:cs="Times New Roman"/>
        <w:sz w:val="28"/>
      </w:rPr>
    </w:lvl>
  </w:abstractNum>
  <w:abstractNum w:abstractNumId="3">
    <w:nsid w:val="2274060E"/>
    <w:multiLevelType w:val="multilevel"/>
    <w:tmpl w:val="E47E71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31E558EC"/>
    <w:multiLevelType w:val="multilevel"/>
    <w:tmpl w:val="33269B72"/>
    <w:lvl w:ilvl="0">
      <w:start w:val="1"/>
      <w:numFmt w:val="bullet"/>
      <w:suff w:val="nothing"/>
      <w:lvlText w:val=""/>
      <w:lvlJc w:val="left"/>
      <w:pPr>
        <w:tabs>
          <w:tab w:val="num" w:pos="709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362E2F07"/>
    <w:multiLevelType w:val="multilevel"/>
    <w:tmpl w:val="C52008E4"/>
    <w:lvl w:ilvl="0">
      <w:start w:val="2"/>
      <w:numFmt w:val="decimal"/>
      <w:lvlText w:val="%1"/>
      <w:lvlJc w:val="left"/>
      <w:pPr>
        <w:ind w:left="375" w:hanging="375"/>
      </w:pPr>
      <w:rPr>
        <w:rFonts w:eastAsia="Times New Roman" w:cs="Times New Roman" w:hint="default"/>
        <w:sz w:val="28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eastAsia="Times New Roman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="Times New Roman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Times New Roman"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eastAsia="Times New Roman"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Times New Roman"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eastAsia="Times New Roman"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eastAsia="Times New Roman"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Times New Roman" w:cs="Times New Roman" w:hint="default"/>
        <w:sz w:val="28"/>
      </w:rPr>
    </w:lvl>
  </w:abstractNum>
  <w:abstractNum w:abstractNumId="6">
    <w:nsid w:val="37351A45"/>
    <w:multiLevelType w:val="multilevel"/>
    <w:tmpl w:val="082A96CE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/>
        <w:sz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>
        <w:rFonts w:ascii="Times New Roman" w:hAnsi="Times New Roman" w:cs="Times New Roman"/>
        <w:sz w:val="28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  <w:rPr>
        <w:rFonts w:ascii="Times New Roman" w:hAnsi="Times New Roman" w:cs="Times New Roman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276" w:hanging="1440"/>
      </w:pPr>
      <w:rPr>
        <w:rFonts w:ascii="Times New Roman" w:hAnsi="Times New Roman" w:cs="Times New Roman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345" w:hanging="1800"/>
      </w:pPr>
      <w:rPr>
        <w:rFonts w:ascii="Times New Roman" w:hAnsi="Times New Roman" w:cs="Times New Roman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054" w:hanging="1800"/>
      </w:pPr>
      <w:rPr>
        <w:rFonts w:ascii="Times New Roman" w:hAnsi="Times New Roman" w:cs="Times New Roman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23" w:hanging="2160"/>
      </w:pPr>
      <w:rPr>
        <w:rFonts w:ascii="Times New Roman" w:hAnsi="Times New Roman" w:cs="Times New Roman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192" w:hanging="2520"/>
      </w:pPr>
      <w:rPr>
        <w:rFonts w:ascii="Times New Roman" w:hAnsi="Times New Roman" w:cs="Times New Roman"/>
        <w:sz w:val="28"/>
      </w:rPr>
    </w:lvl>
  </w:abstractNum>
  <w:abstractNum w:abstractNumId="7">
    <w:nsid w:val="57F93A3E"/>
    <w:multiLevelType w:val="multilevel"/>
    <w:tmpl w:val="082A96CE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/>
        <w:sz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>
        <w:rFonts w:ascii="Times New Roman" w:hAnsi="Times New Roman" w:cs="Times New Roman"/>
        <w:sz w:val="28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  <w:rPr>
        <w:rFonts w:ascii="Times New Roman" w:hAnsi="Times New Roman" w:cs="Times New Roman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276" w:hanging="1440"/>
      </w:pPr>
      <w:rPr>
        <w:rFonts w:ascii="Times New Roman" w:hAnsi="Times New Roman" w:cs="Times New Roman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345" w:hanging="1800"/>
      </w:pPr>
      <w:rPr>
        <w:rFonts w:ascii="Times New Roman" w:hAnsi="Times New Roman" w:cs="Times New Roman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054" w:hanging="1800"/>
      </w:pPr>
      <w:rPr>
        <w:rFonts w:ascii="Times New Roman" w:hAnsi="Times New Roman" w:cs="Times New Roman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23" w:hanging="2160"/>
      </w:pPr>
      <w:rPr>
        <w:rFonts w:ascii="Times New Roman" w:hAnsi="Times New Roman" w:cs="Times New Roman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192" w:hanging="2520"/>
      </w:pPr>
      <w:rPr>
        <w:rFonts w:ascii="Times New Roman" w:hAnsi="Times New Roman" w:cs="Times New Roman"/>
        <w:sz w:val="28"/>
      </w:rPr>
    </w:lvl>
  </w:abstractNum>
  <w:abstractNum w:abstractNumId="8">
    <w:nsid w:val="5FEA66AE"/>
    <w:multiLevelType w:val="multilevel"/>
    <w:tmpl w:val="DD3E183E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65B50AB6"/>
    <w:multiLevelType w:val="multilevel"/>
    <w:tmpl w:val="082A96CE"/>
    <w:lvl w:ilvl="0">
      <w:start w:val="1"/>
      <w:numFmt w:val="decimal"/>
      <w:lvlText w:val="%1"/>
      <w:lvlJc w:val="left"/>
      <w:pPr>
        <w:tabs>
          <w:tab w:val="num" w:pos="0"/>
        </w:tabs>
        <w:ind w:left="375" w:hanging="375"/>
      </w:pPr>
      <w:rPr>
        <w:rFonts w:ascii="Times New Roman" w:hAnsi="Times New Roman" w:cs="Times New Roman"/>
        <w:sz w:val="28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9" w:hanging="720"/>
      </w:pPr>
      <w:rPr>
        <w:rFonts w:ascii="Times New Roman" w:hAnsi="Times New Roman" w:cs="Times New Roman"/>
        <w:sz w:val="28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  <w:rPr>
        <w:rFonts w:ascii="Times New Roman" w:hAnsi="Times New Roman" w:cs="Times New Roman"/>
        <w:sz w:val="28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07" w:hanging="1080"/>
      </w:pPr>
      <w:rPr>
        <w:rFonts w:ascii="Times New Roman" w:hAnsi="Times New Roman" w:cs="Times New Roman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276" w:hanging="1440"/>
      </w:pPr>
      <w:rPr>
        <w:rFonts w:ascii="Times New Roman" w:hAnsi="Times New Roman" w:cs="Times New Roman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345" w:hanging="1800"/>
      </w:pPr>
      <w:rPr>
        <w:rFonts w:ascii="Times New Roman" w:hAnsi="Times New Roman" w:cs="Times New Roman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054" w:hanging="1800"/>
      </w:pPr>
      <w:rPr>
        <w:rFonts w:ascii="Times New Roman" w:hAnsi="Times New Roman" w:cs="Times New Roman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123" w:hanging="2160"/>
      </w:pPr>
      <w:rPr>
        <w:rFonts w:ascii="Times New Roman" w:hAnsi="Times New Roman" w:cs="Times New Roman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192" w:hanging="2520"/>
      </w:pPr>
      <w:rPr>
        <w:rFonts w:ascii="Times New Roman" w:hAnsi="Times New Roman" w:cs="Times New Roman"/>
        <w:sz w:val="28"/>
      </w:rPr>
    </w:lvl>
  </w:abstractNum>
  <w:abstractNum w:abstractNumId="10">
    <w:nsid w:val="6FAB3DB4"/>
    <w:multiLevelType w:val="hybridMultilevel"/>
    <w:tmpl w:val="D32A9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9F5CA0"/>
    <w:multiLevelType w:val="multilevel"/>
    <w:tmpl w:val="D038A7C2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2">
    <w:nsid w:val="73BF2ECB"/>
    <w:multiLevelType w:val="multilevel"/>
    <w:tmpl w:val="CF5821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>
    <w:nsid w:val="7AC24918"/>
    <w:multiLevelType w:val="hybridMultilevel"/>
    <w:tmpl w:val="D81EAA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1"/>
  </w:num>
  <w:num w:numId="4">
    <w:abstractNumId w:val="8"/>
  </w:num>
  <w:num w:numId="5">
    <w:abstractNumId w:val="4"/>
  </w:num>
  <w:num w:numId="6">
    <w:abstractNumId w:val="1"/>
  </w:num>
  <w:num w:numId="7">
    <w:abstractNumId w:val="12"/>
  </w:num>
  <w:num w:numId="8">
    <w:abstractNumId w:val="7"/>
  </w:num>
  <w:num w:numId="9">
    <w:abstractNumId w:val="9"/>
  </w:num>
  <w:num w:numId="10">
    <w:abstractNumId w:val="2"/>
  </w:num>
  <w:num w:numId="11">
    <w:abstractNumId w:val="0"/>
  </w:num>
  <w:num w:numId="12">
    <w:abstractNumId w:val="5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D94"/>
    <w:rsid w:val="00076D94"/>
    <w:rsid w:val="00077192"/>
    <w:rsid w:val="0014484F"/>
    <w:rsid w:val="001F3999"/>
    <w:rsid w:val="00231B05"/>
    <w:rsid w:val="0030106B"/>
    <w:rsid w:val="003C7ABB"/>
    <w:rsid w:val="003F0DC7"/>
    <w:rsid w:val="003F4ACF"/>
    <w:rsid w:val="00405912"/>
    <w:rsid w:val="00444881"/>
    <w:rsid w:val="00731ADC"/>
    <w:rsid w:val="00990C06"/>
    <w:rsid w:val="009F4429"/>
    <w:rsid w:val="00AB5579"/>
    <w:rsid w:val="00B03D9D"/>
    <w:rsid w:val="00C36DFF"/>
    <w:rsid w:val="00CC46A8"/>
    <w:rsid w:val="00D9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1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Pr>
      <w:u w:val="single" w:color="FFFFFF"/>
    </w:rPr>
  </w:style>
  <w:style w:type="character" w:customStyle="1" w:styleId="bx-messenger-content-item-date">
    <w:name w:val="bx-messenger-content-item-dat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like-button">
    <w:name w:val="bx-messenger-content-like-button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item-like">
    <w:name w:val="bx-messenger-content-item-lik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message">
    <w:name w:val="bx-messenger-messag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6">
    <w:name w:val="Абзац списка Знак"/>
    <w:qFormat/>
    <w:rPr>
      <w:rFonts w:eastAsia="0"/>
      <w:lang w:eastAsia="ru-RU"/>
    </w:rPr>
  </w:style>
  <w:style w:type="character" w:customStyle="1" w:styleId="pl-pds">
    <w:name w:val="pl-pd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s">
    <w:name w:val="pl-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ent">
    <w:name w:val="pl-ent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TML">
    <w:name w:val="Стандартный HTML Знак"/>
    <w:qFormat/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30">
    <w:name w:val="Заголовок 3 Знак"/>
    <w:qFormat/>
    <w:rPr>
      <w:rFonts w:ascii="Cambria" w:hAnsi="Cambria"/>
      <w:color w:val="243F60"/>
      <w:sz w:val="24"/>
      <w:szCs w:val="24"/>
    </w:rPr>
  </w:style>
  <w:style w:type="character" w:customStyle="1" w:styleId="a7">
    <w:name w:val="Заголовок Знак"/>
    <w:qFormat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1">
    <w:name w:val="Строгий1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UnresolvedMention">
    <w:name w:val="Unresolved Mention"/>
    <w:qFormat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character" w:customStyle="1" w:styleId="tm-user-infouser">
    <w:name w:val="tm-user-info__us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0">
    <w:name w:val="Стиль1 Знак"/>
    <w:qFormat/>
    <w:rPr>
      <w:rFonts w:ascii="Cambria" w:hAnsi="Cambria"/>
      <w:b/>
      <w:bCs/>
      <w:color w:val="4F81BD"/>
      <w:sz w:val="36"/>
      <w:szCs w:val="36"/>
    </w:rPr>
  </w:style>
  <w:style w:type="character" w:customStyle="1" w:styleId="interface">
    <w:name w:val="interfac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8">
    <w:name w:val="Без интервала Знак"/>
    <w:qFormat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138">
    <w:name w:val="Font Style138"/>
    <w:qFormat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139">
    <w:name w:val="Font Style139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c39">
    <w:name w:val="c3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10">
    <w:name w:val="c1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7">
    <w:name w:val="c7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0">
    <w:name w:val="c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6">
    <w:name w:val="c6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9">
    <w:name w:val="Текст выноски Знак"/>
    <w:qFormat/>
    <w:rPr>
      <w:rFonts w:ascii="Segoe UI" w:hAnsi="Segoe UI" w:cs="Segoe UI"/>
      <w:color w:val="000000"/>
      <w:sz w:val="18"/>
      <w:szCs w:val="18"/>
    </w:rPr>
  </w:style>
  <w:style w:type="character" w:customStyle="1" w:styleId="aa">
    <w:name w:val="Текст примечания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b">
    <w:name w:val="Текст сноски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abl">
    <w:name w:val="Tabl Знак"/>
    <w:qFormat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text">
    <w:name w:val="text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qFormat/>
    <w:rPr>
      <w:rFonts w:ascii="Cambria" w:hAnsi="Cambria"/>
      <w:b/>
      <w:bCs/>
      <w:color w:val="4F81BD"/>
      <w:sz w:val="26"/>
      <w:szCs w:val="26"/>
    </w:rPr>
  </w:style>
  <w:style w:type="character" w:customStyle="1" w:styleId="ac">
    <w:name w:val="Нижний колонтитул Знак"/>
    <w:uiPriority w:val="99"/>
    <w:qFormat/>
    <w:rPr>
      <w:rFonts w:ascii="Times New Roman" w:hAnsi="Times New Roman" w:cs="Times New Roman"/>
      <w:color w:val="000000"/>
      <w:sz w:val="24"/>
      <w:szCs w:val="24"/>
    </w:rPr>
  </w:style>
  <w:style w:type="character" w:styleId="ad">
    <w:name w:val="page numb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e">
    <w:name w:val="Верхний колонтитул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f">
    <w:name w:val="Основной текст Знак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11">
    <w:name w:val="Заголовок 1 Знак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f0">
    <w:name w:val="Ссылка указателя"/>
    <w:qFormat/>
  </w:style>
  <w:style w:type="character" w:customStyle="1" w:styleId="Hyperlink0">
    <w:name w:val="Hyperlink.0"/>
    <w:basedOn w:val="a2"/>
    <w:qFormat/>
    <w:rsid w:val="008A225F"/>
    <w:rPr>
      <w:sz w:val="28"/>
      <w:szCs w:val="28"/>
    </w:rPr>
  </w:style>
  <w:style w:type="character" w:customStyle="1" w:styleId="af1">
    <w:name w:val="Маркеры"/>
    <w:qFormat/>
    <w:rPr>
      <w:rFonts w:ascii="OpenSymbol" w:eastAsia="OpenSymbol" w:hAnsi="OpenSymbol" w:cs="OpenSymbol"/>
    </w:rPr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f2">
    <w:name w:val="List"/>
    <w:basedOn w:val="a1"/>
    <w:rPr>
      <w:rFonts w:cs="Lucida Sans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4">
    <w:name w:val="index heading"/>
    <w:basedOn w:val="a"/>
    <w:qFormat/>
    <w:pPr>
      <w:suppressLineNumbers/>
    </w:pPr>
    <w:rPr>
      <w:rFonts w:cs="Lucida 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f5">
    <w:name w:val="Колонтитулы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af6">
    <w:name w:val="Содержимое врезки"/>
    <w:basedOn w:val="a"/>
    <w:qFormat/>
  </w:style>
  <w:style w:type="paragraph" w:customStyle="1" w:styleId="af7">
    <w:name w:val="Колонтитул"/>
    <w:basedOn w:val="a"/>
    <w:qFormat/>
  </w:style>
  <w:style w:type="paragraph" w:styleId="af8">
    <w:name w:val="header"/>
    <w:basedOn w:val="af7"/>
  </w:style>
  <w:style w:type="paragraph" w:styleId="af9">
    <w:name w:val="footer"/>
    <w:basedOn w:val="af7"/>
    <w:uiPriority w:val="99"/>
  </w:style>
  <w:style w:type="paragraph" w:customStyle="1" w:styleId="whitespace-pre-wrap">
    <w:name w:val="whitespace-pre-wrap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HTML0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paragraph" w:customStyle="1" w:styleId="caption11">
    <w:name w:val="caption11"/>
    <w:basedOn w:val="a"/>
    <w:next w:val="a"/>
    <w:qFormat/>
    <w:pPr>
      <w:suppressAutoHyphens/>
      <w:spacing w:after="200"/>
    </w:pPr>
    <w:rPr>
      <w:rFonts w:ascii="Calibri" w:eastAsia="Calibri" w:hAnsi="Calibri" w:cs="0"/>
      <w:i/>
      <w:iCs/>
      <w:color w:val="1F497D"/>
      <w:sz w:val="18"/>
      <w:szCs w:val="18"/>
      <w:lang w:eastAsia="en-US" w:bidi="ar-SA"/>
    </w:rPr>
  </w:style>
  <w:style w:type="paragraph" w:customStyle="1" w:styleId="im-mess">
    <w:name w:val="im-mess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customStyle="1" w:styleId="12">
    <w:name w:val="Стиль1"/>
    <w:basedOn w:val="2"/>
    <w:qFormat/>
    <w:pPr>
      <w:keepLines/>
      <w:suppressAutoHyphens/>
      <w:spacing w:after="0" w:line="276" w:lineRule="auto"/>
      <w:jc w:val="center"/>
      <w:outlineLvl w:val="9"/>
    </w:pPr>
    <w:rPr>
      <w:rFonts w:ascii="Cambria" w:eastAsia="0" w:hAnsi="Cambria" w:cs="0"/>
      <w:color w:val="4F81BD"/>
      <w:sz w:val="36"/>
      <w:szCs w:val="36"/>
      <w:lang w:eastAsia="ru-RU" w:bidi="ar-SA"/>
    </w:rPr>
  </w:style>
  <w:style w:type="paragraph" w:styleId="afa">
    <w:name w:val="No Spacing"/>
    <w:qFormat/>
    <w:rPr>
      <w:rFonts w:eastAsia="0"/>
      <w:color w:val="000000"/>
      <w:u w:color="FFFFFF"/>
      <w:lang w:eastAsia="ru-RU" w:bidi="ar-SA"/>
    </w:rPr>
  </w:style>
  <w:style w:type="paragraph" w:customStyle="1" w:styleId="Style36">
    <w:name w:val="Style36"/>
    <w:basedOn w:val="a"/>
    <w:qFormat/>
    <w:pPr>
      <w:widowControl w:val="0"/>
      <w:suppressAutoHyphens/>
      <w:spacing w:line="322" w:lineRule="exact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c15">
    <w:name w:val="c15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b">
    <w:name w:val="Balloon Text"/>
    <w:basedOn w:val="a"/>
    <w:qFormat/>
    <w:pPr>
      <w:suppressAutoHyphens/>
    </w:pPr>
    <w:rPr>
      <w:rFonts w:ascii="Segoe UI" w:eastAsia="0" w:hAnsi="Segoe UI" w:cs="Segoe UI"/>
      <w:color w:val="auto"/>
      <w:sz w:val="18"/>
      <w:szCs w:val="18"/>
      <w:lang w:eastAsia="ru-RU" w:bidi="ar-SA"/>
    </w:rPr>
  </w:style>
  <w:style w:type="paragraph" w:styleId="afc">
    <w:name w:val="annotation text"/>
    <w:basedOn w:val="a"/>
    <w:qFormat/>
    <w:pPr>
      <w:suppressAutoHyphens/>
    </w:pPr>
    <w:rPr>
      <w:rFonts w:eastAsia="Times New Roman" w:cs="Times New Roman"/>
      <w:color w:val="auto"/>
      <w:sz w:val="20"/>
      <w:szCs w:val="20"/>
      <w:lang w:eastAsia="ru-RU" w:bidi="ar-SA"/>
    </w:rPr>
  </w:style>
  <w:style w:type="paragraph" w:customStyle="1" w:styleId="21">
    <w:name w:val="Обычный2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customStyle="1" w:styleId="Tabl0">
    <w:name w:val="Tabl"/>
    <w:qFormat/>
    <w:pPr>
      <w:keepNext/>
      <w:spacing w:before="160" w:after="80"/>
      <w:jc w:val="right"/>
    </w:pPr>
    <w:rPr>
      <w:rFonts w:eastAsia="Times New Roman"/>
      <w:b/>
      <w:bCs/>
      <w:sz w:val="32"/>
      <w:szCs w:val="32"/>
      <w:u w:color="FFFFFF"/>
      <w:lang w:eastAsia="ru-RU" w:bidi="ar-SA"/>
    </w:rPr>
  </w:style>
  <w:style w:type="paragraph" w:customStyle="1" w:styleId="text0">
    <w:name w:val="text"/>
    <w:basedOn w:val="a"/>
    <w:qFormat/>
    <w:pPr>
      <w:suppressAutoHyphens/>
      <w:spacing w:before="60"/>
      <w:ind w:firstLine="720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afd">
    <w:name w:val="Письмо"/>
    <w:basedOn w:val="a"/>
    <w:qFormat/>
    <w:pPr>
      <w:suppressAutoHyphens/>
      <w:spacing w:line="320" w:lineRule="exact"/>
      <w:ind w:firstLine="720"/>
      <w:jc w:val="both"/>
    </w:pPr>
    <w:rPr>
      <w:rFonts w:eastAsia="Times New Roman" w:cs="Times New Roman"/>
      <w:color w:val="auto"/>
      <w:sz w:val="28"/>
      <w:szCs w:val="20"/>
      <w:lang w:eastAsia="ru-RU" w:bidi="ar-SA"/>
    </w:rPr>
  </w:style>
  <w:style w:type="paragraph" w:customStyle="1" w:styleId="FR5">
    <w:name w:val="FR5"/>
    <w:qFormat/>
    <w:pPr>
      <w:widowControl w:val="0"/>
      <w:spacing w:before="220"/>
      <w:ind w:left="80"/>
      <w:jc w:val="both"/>
    </w:pPr>
    <w:rPr>
      <w:rFonts w:ascii="Arial" w:eastAsia="Times New Roman" w:hAnsi="Arial"/>
      <w:u w:color="FFFFFF"/>
      <w:lang w:eastAsia="ru-RU" w:bidi="ar-SA"/>
    </w:rPr>
  </w:style>
  <w:style w:type="paragraph" w:customStyle="1" w:styleId="13">
    <w:name w:val="Обычный1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styleId="afe">
    <w:name w:val="Normal (Web)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f">
    <w:name w:val="List Paragraph"/>
    <w:basedOn w:val="a"/>
    <w:uiPriority w:val="34"/>
    <w:qFormat/>
    <w:pPr>
      <w:suppressAutoHyphens/>
      <w:spacing w:after="200" w:line="276" w:lineRule="auto"/>
      <w:ind w:left="720"/>
      <w:contextualSpacing/>
    </w:pPr>
    <w:rPr>
      <w:rFonts w:ascii="Calibri" w:eastAsia="0" w:hAnsi="Calibri" w:cs="0"/>
      <w:color w:val="auto"/>
      <w:sz w:val="22"/>
      <w:szCs w:val="22"/>
      <w:lang w:eastAsia="ru-RU" w:bidi="ar-SA"/>
    </w:rPr>
  </w:style>
  <w:style w:type="paragraph" w:styleId="aff0">
    <w:name w:val="Title"/>
    <w:basedOn w:val="a0"/>
    <w:next w:val="a1"/>
    <w:qFormat/>
    <w:pPr>
      <w:jc w:val="center"/>
    </w:pPr>
    <w:rPr>
      <w:b/>
      <w:bCs/>
      <w:sz w:val="56"/>
      <w:szCs w:val="56"/>
    </w:rPr>
  </w:style>
  <w:style w:type="paragraph" w:styleId="22">
    <w:name w:val="toc 2"/>
    <w:basedOn w:val="af4"/>
    <w:uiPriority w:val="39"/>
    <w:pPr>
      <w:tabs>
        <w:tab w:val="right" w:leader="dot" w:pos="9072"/>
      </w:tabs>
      <w:ind w:left="283"/>
    </w:pPr>
  </w:style>
  <w:style w:type="paragraph" w:styleId="31">
    <w:name w:val="toc 3"/>
    <w:basedOn w:val="af4"/>
    <w:uiPriority w:val="39"/>
    <w:pPr>
      <w:tabs>
        <w:tab w:val="right" w:leader="dot" w:pos="8788"/>
      </w:tabs>
      <w:ind w:left="567"/>
    </w:pPr>
  </w:style>
  <w:style w:type="paragraph" w:styleId="14">
    <w:name w:val="toc 1"/>
    <w:basedOn w:val="a"/>
    <w:next w:val="a"/>
    <w:autoRedefine/>
    <w:uiPriority w:val="39"/>
    <w:unhideWhenUsed/>
    <w:rsid w:val="003743E8"/>
    <w:pPr>
      <w:spacing w:after="100"/>
    </w:pPr>
    <w:rPr>
      <w:rFonts w:cs="Mangal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1">
    <w:name w:val="Emphasis"/>
    <w:basedOn w:val="a2"/>
    <w:uiPriority w:val="20"/>
    <w:qFormat/>
    <w:rsid w:val="00231B0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1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uiPriority w:val="99"/>
    <w:rPr>
      <w:u w:val="single" w:color="FFFFFF"/>
    </w:rPr>
  </w:style>
  <w:style w:type="character" w:customStyle="1" w:styleId="bx-messenger-content-item-date">
    <w:name w:val="bx-messenger-content-item-dat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like-button">
    <w:name w:val="bx-messenger-content-like-button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content-item-like">
    <w:name w:val="bx-messenger-content-item-lik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x-messenger-message">
    <w:name w:val="bx-messenger-messag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6">
    <w:name w:val="Абзац списка Знак"/>
    <w:qFormat/>
    <w:rPr>
      <w:rFonts w:eastAsia="0"/>
      <w:lang w:eastAsia="ru-RU"/>
    </w:rPr>
  </w:style>
  <w:style w:type="character" w:customStyle="1" w:styleId="pl-pds">
    <w:name w:val="pl-pd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s">
    <w:name w:val="pl-s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pl-ent">
    <w:name w:val="pl-ent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TML">
    <w:name w:val="Стандартный HTML Знак"/>
    <w:qFormat/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30">
    <w:name w:val="Заголовок 3 Знак"/>
    <w:qFormat/>
    <w:rPr>
      <w:rFonts w:ascii="Cambria" w:hAnsi="Cambria"/>
      <w:color w:val="243F60"/>
      <w:sz w:val="24"/>
      <w:szCs w:val="24"/>
    </w:rPr>
  </w:style>
  <w:style w:type="character" w:customStyle="1" w:styleId="a7">
    <w:name w:val="Заголовок Знак"/>
    <w:qFormat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1">
    <w:name w:val="Строгий1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UnresolvedMention">
    <w:name w:val="Unresolved Mention"/>
    <w:qFormat/>
    <w:rPr>
      <w:rFonts w:ascii="Times New Roman" w:eastAsia="Times New Roman" w:hAnsi="Times New Roman" w:cs="Times New Roman"/>
      <w:color w:val="605E5C"/>
      <w:sz w:val="24"/>
      <w:szCs w:val="24"/>
      <w:shd w:val="clear" w:color="auto" w:fill="E1DFDD"/>
    </w:rPr>
  </w:style>
  <w:style w:type="character" w:customStyle="1" w:styleId="tm-user-infouser">
    <w:name w:val="tm-user-info__us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10">
    <w:name w:val="Стиль1 Знак"/>
    <w:qFormat/>
    <w:rPr>
      <w:rFonts w:ascii="Cambria" w:hAnsi="Cambria"/>
      <w:b/>
      <w:bCs/>
      <w:color w:val="4F81BD"/>
      <w:sz w:val="36"/>
      <w:szCs w:val="36"/>
    </w:rPr>
  </w:style>
  <w:style w:type="character" w:customStyle="1" w:styleId="interface">
    <w:name w:val="interface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8">
    <w:name w:val="Без интервала Знак"/>
    <w:qFormat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138">
    <w:name w:val="Font Style138"/>
    <w:qFormat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139">
    <w:name w:val="Font Style139"/>
    <w:qFormat/>
    <w:rPr>
      <w:rFonts w:ascii="Times New Roman" w:hAnsi="Times New Roman" w:cs="Times New Roman"/>
      <w:color w:val="000000"/>
      <w:sz w:val="26"/>
      <w:szCs w:val="26"/>
    </w:rPr>
  </w:style>
  <w:style w:type="character" w:customStyle="1" w:styleId="c39">
    <w:name w:val="c39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10">
    <w:name w:val="c1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7">
    <w:name w:val="c7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0">
    <w:name w:val="c0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c6">
    <w:name w:val="c6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9">
    <w:name w:val="Текст выноски Знак"/>
    <w:qFormat/>
    <w:rPr>
      <w:rFonts w:ascii="Segoe UI" w:hAnsi="Segoe UI" w:cs="Segoe UI"/>
      <w:color w:val="000000"/>
      <w:sz w:val="18"/>
      <w:szCs w:val="18"/>
    </w:rPr>
  </w:style>
  <w:style w:type="character" w:customStyle="1" w:styleId="aa">
    <w:name w:val="Текст примечания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b">
    <w:name w:val="Текст сноски Знак"/>
    <w:qFormat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Tabl">
    <w:name w:val="Tabl Знак"/>
    <w:qFormat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text">
    <w:name w:val="text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qFormat/>
    <w:rPr>
      <w:rFonts w:ascii="Cambria" w:hAnsi="Cambria"/>
      <w:b/>
      <w:bCs/>
      <w:color w:val="4F81BD"/>
      <w:sz w:val="26"/>
      <w:szCs w:val="26"/>
    </w:rPr>
  </w:style>
  <w:style w:type="character" w:customStyle="1" w:styleId="ac">
    <w:name w:val="Нижний колонтитул Знак"/>
    <w:uiPriority w:val="99"/>
    <w:qFormat/>
    <w:rPr>
      <w:rFonts w:ascii="Times New Roman" w:hAnsi="Times New Roman" w:cs="Times New Roman"/>
      <w:color w:val="000000"/>
      <w:sz w:val="24"/>
      <w:szCs w:val="24"/>
    </w:rPr>
  </w:style>
  <w:style w:type="character" w:styleId="ad">
    <w:name w:val="page number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e">
    <w:name w:val="Верхний колонтитул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f">
    <w:name w:val="Основной текст Знак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11">
    <w:name w:val="Заголовок 1 Знак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af0">
    <w:name w:val="Ссылка указателя"/>
    <w:qFormat/>
  </w:style>
  <w:style w:type="character" w:customStyle="1" w:styleId="Hyperlink0">
    <w:name w:val="Hyperlink.0"/>
    <w:basedOn w:val="a2"/>
    <w:qFormat/>
    <w:rsid w:val="008A225F"/>
    <w:rPr>
      <w:sz w:val="28"/>
      <w:szCs w:val="28"/>
    </w:rPr>
  </w:style>
  <w:style w:type="character" w:customStyle="1" w:styleId="af1">
    <w:name w:val="Маркеры"/>
    <w:qFormat/>
    <w:rPr>
      <w:rFonts w:ascii="OpenSymbol" w:eastAsia="OpenSymbol" w:hAnsi="OpenSymbol" w:cs="OpenSymbol"/>
    </w:rPr>
  </w:style>
  <w:style w:type="paragraph" w:customStyle="1" w:styleId="a0">
    <w:name w:val="Заголовок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f2">
    <w:name w:val="List"/>
    <w:basedOn w:val="a1"/>
    <w:rPr>
      <w:rFonts w:cs="Lucida Sans"/>
    </w:rPr>
  </w:style>
  <w:style w:type="paragraph" w:styleId="af3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4">
    <w:name w:val="index heading"/>
    <w:basedOn w:val="a"/>
    <w:qFormat/>
    <w:pPr>
      <w:suppressLineNumbers/>
    </w:pPr>
    <w:rPr>
      <w:rFonts w:cs="Lucida Sans"/>
    </w:rPr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f5">
    <w:name w:val="Колонтитулы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af6">
    <w:name w:val="Содержимое врезки"/>
    <w:basedOn w:val="a"/>
    <w:qFormat/>
  </w:style>
  <w:style w:type="paragraph" w:customStyle="1" w:styleId="af7">
    <w:name w:val="Колонтитул"/>
    <w:basedOn w:val="a"/>
    <w:qFormat/>
  </w:style>
  <w:style w:type="paragraph" w:styleId="af8">
    <w:name w:val="header"/>
    <w:basedOn w:val="af7"/>
  </w:style>
  <w:style w:type="paragraph" w:styleId="af9">
    <w:name w:val="footer"/>
    <w:basedOn w:val="af7"/>
    <w:uiPriority w:val="99"/>
  </w:style>
  <w:style w:type="paragraph" w:customStyle="1" w:styleId="whitespace-pre-wrap">
    <w:name w:val="whitespace-pre-wrap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HTML0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paragraph" w:customStyle="1" w:styleId="caption11">
    <w:name w:val="caption11"/>
    <w:basedOn w:val="a"/>
    <w:next w:val="a"/>
    <w:qFormat/>
    <w:pPr>
      <w:suppressAutoHyphens/>
      <w:spacing w:after="200"/>
    </w:pPr>
    <w:rPr>
      <w:rFonts w:ascii="Calibri" w:eastAsia="Calibri" w:hAnsi="Calibri" w:cs="0"/>
      <w:i/>
      <w:iCs/>
      <w:color w:val="1F497D"/>
      <w:sz w:val="18"/>
      <w:szCs w:val="18"/>
      <w:lang w:eastAsia="en-US" w:bidi="ar-SA"/>
    </w:rPr>
  </w:style>
  <w:style w:type="paragraph" w:customStyle="1" w:styleId="im-mess">
    <w:name w:val="im-mess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customStyle="1" w:styleId="12">
    <w:name w:val="Стиль1"/>
    <w:basedOn w:val="2"/>
    <w:qFormat/>
    <w:pPr>
      <w:keepLines/>
      <w:suppressAutoHyphens/>
      <w:spacing w:after="0" w:line="276" w:lineRule="auto"/>
      <w:jc w:val="center"/>
      <w:outlineLvl w:val="9"/>
    </w:pPr>
    <w:rPr>
      <w:rFonts w:ascii="Cambria" w:eastAsia="0" w:hAnsi="Cambria" w:cs="0"/>
      <w:color w:val="4F81BD"/>
      <w:sz w:val="36"/>
      <w:szCs w:val="36"/>
      <w:lang w:eastAsia="ru-RU" w:bidi="ar-SA"/>
    </w:rPr>
  </w:style>
  <w:style w:type="paragraph" w:styleId="afa">
    <w:name w:val="No Spacing"/>
    <w:qFormat/>
    <w:rPr>
      <w:rFonts w:eastAsia="0"/>
      <w:color w:val="000000"/>
      <w:u w:color="FFFFFF"/>
      <w:lang w:eastAsia="ru-RU" w:bidi="ar-SA"/>
    </w:rPr>
  </w:style>
  <w:style w:type="paragraph" w:customStyle="1" w:styleId="Style36">
    <w:name w:val="Style36"/>
    <w:basedOn w:val="a"/>
    <w:qFormat/>
    <w:pPr>
      <w:widowControl w:val="0"/>
      <w:suppressAutoHyphens/>
      <w:spacing w:line="322" w:lineRule="exact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c15">
    <w:name w:val="c15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b">
    <w:name w:val="Balloon Text"/>
    <w:basedOn w:val="a"/>
    <w:qFormat/>
    <w:pPr>
      <w:suppressAutoHyphens/>
    </w:pPr>
    <w:rPr>
      <w:rFonts w:ascii="Segoe UI" w:eastAsia="0" w:hAnsi="Segoe UI" w:cs="Segoe UI"/>
      <w:color w:val="auto"/>
      <w:sz w:val="18"/>
      <w:szCs w:val="18"/>
      <w:lang w:eastAsia="ru-RU" w:bidi="ar-SA"/>
    </w:rPr>
  </w:style>
  <w:style w:type="paragraph" w:styleId="afc">
    <w:name w:val="annotation text"/>
    <w:basedOn w:val="a"/>
    <w:qFormat/>
    <w:pPr>
      <w:suppressAutoHyphens/>
    </w:pPr>
    <w:rPr>
      <w:rFonts w:eastAsia="Times New Roman" w:cs="Times New Roman"/>
      <w:color w:val="auto"/>
      <w:sz w:val="20"/>
      <w:szCs w:val="20"/>
      <w:lang w:eastAsia="ru-RU" w:bidi="ar-SA"/>
    </w:rPr>
  </w:style>
  <w:style w:type="paragraph" w:customStyle="1" w:styleId="21">
    <w:name w:val="Обычный2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customStyle="1" w:styleId="Tabl0">
    <w:name w:val="Tabl"/>
    <w:qFormat/>
    <w:pPr>
      <w:keepNext/>
      <w:spacing w:before="160" w:after="80"/>
      <w:jc w:val="right"/>
    </w:pPr>
    <w:rPr>
      <w:rFonts w:eastAsia="Times New Roman"/>
      <w:b/>
      <w:bCs/>
      <w:sz w:val="32"/>
      <w:szCs w:val="32"/>
      <w:u w:color="FFFFFF"/>
      <w:lang w:eastAsia="ru-RU" w:bidi="ar-SA"/>
    </w:rPr>
  </w:style>
  <w:style w:type="paragraph" w:customStyle="1" w:styleId="text0">
    <w:name w:val="text"/>
    <w:basedOn w:val="a"/>
    <w:qFormat/>
    <w:pPr>
      <w:suppressAutoHyphens/>
      <w:spacing w:before="60"/>
      <w:ind w:firstLine="720"/>
      <w:jc w:val="both"/>
    </w:pPr>
    <w:rPr>
      <w:rFonts w:eastAsia="Times New Roman" w:cs="Times New Roman"/>
      <w:color w:val="auto"/>
      <w:lang w:eastAsia="ru-RU" w:bidi="ar-SA"/>
    </w:rPr>
  </w:style>
  <w:style w:type="paragraph" w:customStyle="1" w:styleId="afd">
    <w:name w:val="Письмо"/>
    <w:basedOn w:val="a"/>
    <w:qFormat/>
    <w:pPr>
      <w:suppressAutoHyphens/>
      <w:spacing w:line="320" w:lineRule="exact"/>
      <w:ind w:firstLine="720"/>
      <w:jc w:val="both"/>
    </w:pPr>
    <w:rPr>
      <w:rFonts w:eastAsia="Times New Roman" w:cs="Times New Roman"/>
      <w:color w:val="auto"/>
      <w:sz w:val="28"/>
      <w:szCs w:val="20"/>
      <w:lang w:eastAsia="ru-RU" w:bidi="ar-SA"/>
    </w:rPr>
  </w:style>
  <w:style w:type="paragraph" w:customStyle="1" w:styleId="FR5">
    <w:name w:val="FR5"/>
    <w:qFormat/>
    <w:pPr>
      <w:widowControl w:val="0"/>
      <w:spacing w:before="220"/>
      <w:ind w:left="80"/>
      <w:jc w:val="both"/>
    </w:pPr>
    <w:rPr>
      <w:rFonts w:ascii="Arial" w:eastAsia="Times New Roman" w:hAnsi="Arial"/>
      <w:u w:color="FFFFFF"/>
      <w:lang w:eastAsia="ru-RU" w:bidi="ar-SA"/>
    </w:rPr>
  </w:style>
  <w:style w:type="paragraph" w:customStyle="1" w:styleId="13">
    <w:name w:val="Обычный1"/>
    <w:qFormat/>
    <w:pPr>
      <w:widowControl w:val="0"/>
      <w:ind w:left="120" w:firstLine="720"/>
    </w:pPr>
    <w:rPr>
      <w:rFonts w:eastAsia="Times New Roman"/>
      <w:sz w:val="24"/>
      <w:u w:color="FFFFFF"/>
      <w:lang w:eastAsia="ru-RU" w:bidi="ar-SA"/>
    </w:rPr>
  </w:style>
  <w:style w:type="paragraph" w:styleId="afe">
    <w:name w:val="Normal (Web)"/>
    <w:basedOn w:val="a"/>
    <w:qFormat/>
    <w:pPr>
      <w:suppressAutoHyphens/>
      <w:spacing w:beforeAutospacing="1" w:afterAutospacing="1"/>
    </w:pPr>
    <w:rPr>
      <w:rFonts w:eastAsia="Times New Roman" w:cs="Times New Roman"/>
      <w:color w:val="auto"/>
      <w:lang w:eastAsia="ru-RU" w:bidi="ar-SA"/>
    </w:rPr>
  </w:style>
  <w:style w:type="paragraph" w:styleId="aff">
    <w:name w:val="List Paragraph"/>
    <w:basedOn w:val="a"/>
    <w:uiPriority w:val="34"/>
    <w:qFormat/>
    <w:pPr>
      <w:suppressAutoHyphens/>
      <w:spacing w:after="200" w:line="276" w:lineRule="auto"/>
      <w:ind w:left="720"/>
      <w:contextualSpacing/>
    </w:pPr>
    <w:rPr>
      <w:rFonts w:ascii="Calibri" w:eastAsia="0" w:hAnsi="Calibri" w:cs="0"/>
      <w:color w:val="auto"/>
      <w:sz w:val="22"/>
      <w:szCs w:val="22"/>
      <w:lang w:eastAsia="ru-RU" w:bidi="ar-SA"/>
    </w:rPr>
  </w:style>
  <w:style w:type="paragraph" w:styleId="aff0">
    <w:name w:val="Title"/>
    <w:basedOn w:val="a0"/>
    <w:next w:val="a1"/>
    <w:qFormat/>
    <w:pPr>
      <w:jc w:val="center"/>
    </w:pPr>
    <w:rPr>
      <w:b/>
      <w:bCs/>
      <w:sz w:val="56"/>
      <w:szCs w:val="56"/>
    </w:rPr>
  </w:style>
  <w:style w:type="paragraph" w:styleId="22">
    <w:name w:val="toc 2"/>
    <w:basedOn w:val="af4"/>
    <w:uiPriority w:val="39"/>
    <w:pPr>
      <w:tabs>
        <w:tab w:val="right" w:leader="dot" w:pos="9072"/>
      </w:tabs>
      <w:ind w:left="283"/>
    </w:pPr>
  </w:style>
  <w:style w:type="paragraph" w:styleId="31">
    <w:name w:val="toc 3"/>
    <w:basedOn w:val="af4"/>
    <w:uiPriority w:val="39"/>
    <w:pPr>
      <w:tabs>
        <w:tab w:val="right" w:leader="dot" w:pos="8788"/>
      </w:tabs>
      <w:ind w:left="567"/>
    </w:pPr>
  </w:style>
  <w:style w:type="paragraph" w:styleId="14">
    <w:name w:val="toc 1"/>
    <w:basedOn w:val="a"/>
    <w:next w:val="a"/>
    <w:autoRedefine/>
    <w:uiPriority w:val="39"/>
    <w:unhideWhenUsed/>
    <w:rsid w:val="003743E8"/>
    <w:pPr>
      <w:spacing w:after="100"/>
    </w:pPr>
    <w:rPr>
      <w:rFonts w:cs="Mangal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1">
    <w:name w:val="Emphasis"/>
    <w:basedOn w:val="a2"/>
    <w:uiPriority w:val="20"/>
    <w:qFormat/>
    <w:rsid w:val="00231B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1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s://protect.gost.ru/document1.aspx?control=31&amp;baseC=6&amp;page=0&amp;month=1&amp;year=2025&amp;search=%D0%93%D0%9E%D0%A1%D0%A2%20%D0%A0%202.105-2019&amp;id=237857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protect.gost.ru/document.aspx?control=7&amp;id=217667" TargetMode="Externa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AF4DA-9807-45DB-8649-C8BF6EEE7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1678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Левит Людмила Вульфовна</dc:creator>
  <cp:lastModifiedBy>Лебедева Дарья Владимировна</cp:lastModifiedBy>
  <cp:revision>4</cp:revision>
  <dcterms:created xsi:type="dcterms:W3CDTF">2026-04-20T07:37:00Z</dcterms:created>
  <dcterms:modified xsi:type="dcterms:W3CDTF">2026-04-20T08:01:00Z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0x01010068923D56B8B4CF41AB88B8C86DE705DB</vt:lpwstr>
  </property>
  <property fmtid="{D5CDD505-2E9C-101B-9397-08002B2CF9AE}" pid="3" name="_dlc_DocIdItemGuid">
    <vt:lpwstr>8e93e4d2-c494-4b4d-8301-ab6808160c42</vt:lpwstr>
  </property>
</Properties>
</file>