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Cambria" w:hAnsi="Cambria" w:cs="Cambria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mbria" w:hAnsi="Cambria" w:cs="Cambria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BANK REPORT QUERY</w:t>
      </w:r>
    </w:p>
    <w:p>
      <w:pPr>
        <w:pStyle w:val="4"/>
        <w:numPr>
          <w:ilvl w:val="0"/>
          <w:numId w:val="1"/>
        </w:numPr>
        <w:bidi w:val="0"/>
        <w:rPr>
          <w:rFonts w:hint="default" w:ascii="Cambria" w:hAnsi="Cambria" w:cs="Cambria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ambria" w:hAnsi="Cambria" w:cs="Cambria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SUMMARY </w:t>
      </w:r>
    </w:p>
    <w:p>
      <w:pPr>
        <w:pStyle w:val="5"/>
        <w:numPr>
          <w:numId w:val="0"/>
        </w:numPr>
        <w:bidi w:val="0"/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MAIN KPI’S</w:t>
      </w:r>
    </w:p>
    <w:p>
      <w:pPr>
        <w:rPr>
          <w:rStyle w:val="6"/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Style w:val="6"/>
          <w:rFonts w:hint="default" w:ascii="Cambria" w:hAnsi="Cambria" w:cs="Cambria"/>
          <w:b/>
          <w:bCs/>
          <w:sz w:val="22"/>
          <w:szCs w:val="22"/>
          <w:lang w:val="en-US"/>
        </w:rPr>
        <w:t>Total applications:</w:t>
      </w:r>
    </w:p>
    <w:p>
      <w:pPr>
        <w:rPr>
          <w:rStyle w:val="6"/>
          <w:rFonts w:hint="default" w:ascii="Cambria" w:hAnsi="Cambria" w:cs="Cambria"/>
          <w:sz w:val="22"/>
          <w:szCs w:val="22"/>
          <w:lang w:val="en-US"/>
        </w:rPr>
      </w:pP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SELECT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COUNT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id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AS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total_applications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FROM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bank_loan_data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</w:p>
    <w:p>
      <w:pP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</w:rPr>
        <w:drawing>
          <wp:inline distT="0" distB="0" distL="114300" distR="114300">
            <wp:extent cx="2114550" cy="5238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Month-to-day applications (MTD):</w:t>
      </w:r>
    </w:p>
    <w:p>
      <w:pPr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SELECT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COUNT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id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AS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mtd_applications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FROM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bank_loan_data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WHERE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MONTH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issue_date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12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AND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YEAR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issue_date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2021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</w:p>
    <w:p>
      <w:p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drawing>
          <wp:inline distT="0" distB="0" distL="114300" distR="114300">
            <wp:extent cx="2066925" cy="533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2"/>
          <w:szCs w:val="22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Previous-month-to-day applications (PMTD):</w:t>
      </w:r>
    </w:p>
    <w:p>
      <w:pPr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drawing>
          <wp:inline distT="0" distB="0" distL="114300" distR="114300">
            <wp:extent cx="2171700" cy="523875"/>
            <wp:effectExtent l="0" t="0" r="762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2"/>
          <w:szCs w:val="22"/>
        </w:rPr>
      </w:pPr>
    </w:p>
    <w:p>
      <w:pPr>
        <w:spacing w:beforeLines="0" w:afterLines="0"/>
        <w:jc w:val="left"/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SELECT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COUNT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id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AS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pmtd_applications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FROM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bank_loan_data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WHERE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MONTH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issue_date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11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AND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YEAR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issue_date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2021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</w:p>
    <w:p>
      <w:pP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</w:pPr>
      <w: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  <w:t>--------------------------------------------------------------------------------------------------------</w:t>
      </w:r>
    </w:p>
    <w:p>
      <w:pPr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Total funded amount: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drawing>
          <wp:inline distT="0" distB="0" distL="114300" distR="114300">
            <wp:extent cx="2390775" cy="571500"/>
            <wp:effectExtent l="0" t="0" r="1905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2"/>
          <w:szCs w:val="22"/>
        </w:rPr>
      </w:pP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SELECT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SUM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loan_amount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AS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total_funded_amount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FROM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bank_loan_data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MTD total funded amount: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  <w:lang w:val="uk-UA"/>
        </w:rPr>
      </w:pPr>
      <w:r>
        <w:rPr>
          <w:rFonts w:hint="default" w:ascii="Cambria" w:hAnsi="Cambria" w:cs="Cambria"/>
          <w:sz w:val="22"/>
          <w:szCs w:val="22"/>
        </w:rPr>
        <w:drawing>
          <wp:inline distT="0" distB="0" distL="114300" distR="114300">
            <wp:extent cx="2819400" cy="514350"/>
            <wp:effectExtent l="0" t="0" r="0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SELECT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SUM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loan_amount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AS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  <w:t>mtd_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total_funded_amount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FROM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bank_loan_data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FF00FF"/>
          <w:sz w:val="22"/>
          <w:szCs w:val="22"/>
          <w:lang w:val="en-US"/>
        </w:rPr>
        <w:t xml:space="preserve">WHERE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MONTH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issue_date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12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AND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YEAR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issue_date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2021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PMTD total funded amount:</w:t>
      </w:r>
    </w:p>
    <w:p>
      <w:pPr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drawing>
          <wp:inline distT="0" distB="0" distL="114300" distR="114300">
            <wp:extent cx="2905125" cy="523875"/>
            <wp:effectExtent l="0" t="0" r="5715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2"/>
          <w:szCs w:val="22"/>
        </w:rPr>
      </w:pPr>
    </w:p>
    <w:p>
      <w:pPr>
        <w:spacing w:beforeLines="0" w:afterLines="0"/>
        <w:jc w:val="left"/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SELECT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  <w:lang w:val="en-US"/>
        </w:rPr>
        <w:t>SUM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loan_amount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AS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  <w:t>pmtd_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total_funded_amount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FROM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bank_loan_data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WHERE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MONTH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issue_date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11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AND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YEAR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issue_date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2021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</w:p>
    <w:p>
      <w:pP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</w:pPr>
      <w: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  <w:t>--------------------------------------------------------------------------------------------------------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Total received amount: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drawing>
          <wp:inline distT="0" distB="0" distL="114300" distR="114300">
            <wp:extent cx="2571750" cy="523875"/>
            <wp:effectExtent l="0" t="0" r="3810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2"/>
          <w:szCs w:val="22"/>
        </w:rPr>
      </w:pP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SELECT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SUM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total_payment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AS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total_received_amount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FROM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bank_loan_data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MTD total received amount: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drawing>
          <wp:inline distT="0" distB="0" distL="114300" distR="114300">
            <wp:extent cx="2914650" cy="504825"/>
            <wp:effectExtent l="0" t="0" r="11430" b="1333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2"/>
          <w:szCs w:val="22"/>
        </w:rPr>
      </w:pPr>
    </w:p>
    <w:p>
      <w:pPr>
        <w:spacing w:beforeLines="0" w:afterLines="0"/>
        <w:jc w:val="left"/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SELECT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SUM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total_payment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AS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mtd_total_received_amount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FROM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bank_loan_data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WHERE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MONTH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issue_date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12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AND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YEAR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issue_date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2021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PMTD total received amount: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drawing>
          <wp:inline distT="0" distB="0" distL="114300" distR="114300">
            <wp:extent cx="3067050" cy="542925"/>
            <wp:effectExtent l="0" t="0" r="11430" b="571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SELECT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SUM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total_payment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AS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pmtd_total_received_amount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FROM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bank_loan_data</w:t>
      </w:r>
    </w:p>
    <w:p>
      <w:pPr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WHERE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MONTH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issue_date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11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AND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YEAR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issue_date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2021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</w:pPr>
    </w:p>
    <w:p>
      <w:pP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</w:pPr>
      <w: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  <w:t>--------------------------------------------------------------------------------------------------------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Average interest rate: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</w:rPr>
      </w:pPr>
      <w:r>
        <w:drawing>
          <wp:inline distT="0" distB="0" distL="114300" distR="114300">
            <wp:extent cx="2486025" cy="533400"/>
            <wp:effectExtent l="0" t="0" r="13335" b="0"/>
            <wp:docPr id="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int_rate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average_interest_rate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Average MTD interest rate: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drawing>
          <wp:inline distT="0" distB="0" distL="114300" distR="114300">
            <wp:extent cx="2419350" cy="495300"/>
            <wp:effectExtent l="0" t="0" r="3810" b="7620"/>
            <wp:docPr id="3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int_rate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mtd_average_int_rate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2021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Average PMTD interest rate: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2552700" cy="552450"/>
            <wp:effectExtent l="0" t="0" r="7620" b="1143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int_rate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pmtd_average_int_rate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2021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</w:pPr>
      <w: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  <w:t>--------------------------------------------------------------------------------------------------------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Average DTI: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</w:rPr>
      </w:pPr>
      <w:r>
        <w:drawing>
          <wp:inline distT="0" distB="0" distL="114300" distR="114300">
            <wp:extent cx="1885950" cy="552450"/>
            <wp:effectExtent l="0" t="0" r="3810" b="11430"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2"/>
          <w:szCs w:val="22"/>
        </w:rPr>
      </w:pP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dti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average_dti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Average MTD DTI: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</w:rPr>
      </w:pPr>
      <w:r>
        <w:drawing>
          <wp:inline distT="0" distB="0" distL="114300" distR="114300">
            <wp:extent cx="2057400" cy="504825"/>
            <wp:effectExtent l="0" t="0" r="0" b="13335"/>
            <wp:docPr id="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dti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mtd_average_dti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2021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Average PMTD DTI: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2200275" cy="552450"/>
            <wp:effectExtent l="0" t="0" r="9525" b="11430"/>
            <wp:docPr id="3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dti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pmtd_average_dti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2021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</w:pPr>
      <w: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  <w:t>--------------------------------------------------------------------------------------------------------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</w:pPr>
    </w:p>
    <w:p>
      <w:pPr>
        <w:pStyle w:val="5"/>
        <w:bidi w:val="0"/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PERFORMING LOANS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Performing loans percentage: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</w:rPr>
        <w:drawing>
          <wp:inline distT="0" distB="0" distL="114300" distR="114300">
            <wp:extent cx="3162300" cy="542925"/>
            <wp:effectExtent l="0" t="0" r="7620" b="571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SELECT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ab/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COUNT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CASE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WHEN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loan_status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00"/>
          <w:sz w:val="22"/>
          <w:szCs w:val="22"/>
        </w:rPr>
        <w:t>'Current'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OR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loan_status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00"/>
          <w:sz w:val="22"/>
          <w:szCs w:val="22"/>
        </w:rPr>
        <w:t>'Fully Paid'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00"/>
          <w:sz w:val="22"/>
          <w:szCs w:val="22"/>
        </w:rPr>
        <w:tab/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THEN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id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END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*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100.0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/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COUNT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id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AS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performing_loans_percentage 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FROM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bank_loan_data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</w:pPr>
    </w:p>
    <w:p>
      <w:pP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Performing loans applications: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</w:rPr>
        <w:drawing>
          <wp:inline distT="0" distB="0" distL="114300" distR="114300">
            <wp:extent cx="3200400" cy="581025"/>
            <wp:effectExtent l="0" t="0" r="0" b="1333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SELECT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COUNT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id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AS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performing_loans_applications</w:t>
      </w:r>
    </w:p>
    <w:p>
      <w:pPr>
        <w:spacing w:beforeLines="0" w:afterLines="0"/>
        <w:jc w:val="left"/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FROM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bank_loan_data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WHERE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loan_status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00"/>
          <w:sz w:val="22"/>
          <w:szCs w:val="22"/>
        </w:rPr>
        <w:t>'Current'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OR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loan_status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00"/>
          <w:sz w:val="22"/>
          <w:szCs w:val="22"/>
        </w:rPr>
        <w:t>'Fully Paid'</w:t>
      </w:r>
    </w:p>
    <w:p>
      <w:pP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Performing loans funded amount: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drawing>
          <wp:inline distT="0" distB="0" distL="114300" distR="114300">
            <wp:extent cx="3562350" cy="590550"/>
            <wp:effectExtent l="0" t="0" r="3810" b="381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SELECT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SUM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loan_amount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AS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performing_loans_funded_amount</w:t>
      </w:r>
    </w:p>
    <w:p>
      <w:pPr>
        <w:spacing w:beforeLines="0" w:afterLines="0"/>
        <w:jc w:val="left"/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FROM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bank_loan_data</w:t>
      </w:r>
    </w:p>
    <w:p>
      <w:pPr>
        <w:rPr>
          <w:rFonts w:hint="default" w:ascii="Cambria" w:hAnsi="Cambria" w:eastAsia="Consolas" w:cs="Cambria"/>
          <w:color w:val="FF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WHERE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loan_status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00"/>
          <w:sz w:val="22"/>
          <w:szCs w:val="22"/>
        </w:rPr>
        <w:t>'Current'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OR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loan_status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00"/>
          <w:sz w:val="22"/>
          <w:szCs w:val="22"/>
        </w:rPr>
        <w:t>'Fully Paid'</w:t>
      </w:r>
    </w:p>
    <w:p>
      <w:pPr>
        <w:rPr>
          <w:rFonts w:hint="default" w:ascii="Cambria" w:hAnsi="Cambria" w:eastAsia="Consolas" w:cs="Cambria"/>
          <w:color w:val="FF0000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Performing loans received amount: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</w:rPr>
        <w:drawing>
          <wp:inline distT="0" distB="0" distL="114300" distR="114300">
            <wp:extent cx="3695700" cy="542925"/>
            <wp:effectExtent l="0" t="0" r="7620" b="5715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mbria" w:hAnsi="Cambria" w:eastAsia="Consolas" w:cs="Cambria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SELECT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FF"/>
          <w:sz w:val="22"/>
          <w:szCs w:val="22"/>
        </w:rPr>
        <w:t>SUM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(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>total_payment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)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0000FF"/>
          <w:sz w:val="22"/>
          <w:szCs w:val="22"/>
        </w:rPr>
        <w:t>AS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performing_loans_received_amount</w:t>
      </w:r>
    </w:p>
    <w:p>
      <w:pPr>
        <w:spacing w:beforeLines="0" w:afterLines="0"/>
        <w:jc w:val="left"/>
        <w:rPr>
          <w:rFonts w:hint="default" w:ascii="Cambria" w:hAnsi="Cambria" w:eastAsia="Consolas" w:cs="Cambria"/>
          <w:color w:val="00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FROM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bank_loan_data</w:t>
      </w:r>
    </w:p>
    <w:p>
      <w:pPr>
        <w:rPr>
          <w:rFonts w:hint="default" w:ascii="Cambria" w:hAnsi="Cambria" w:eastAsia="Consolas" w:cs="Cambria"/>
          <w:color w:val="FF0000"/>
          <w:sz w:val="22"/>
          <w:szCs w:val="22"/>
        </w:rPr>
      </w:pPr>
      <w:r>
        <w:rPr>
          <w:rFonts w:hint="default" w:ascii="Cambria" w:hAnsi="Cambria" w:eastAsia="Consolas" w:cs="Cambria"/>
          <w:color w:val="0000FF"/>
          <w:sz w:val="22"/>
          <w:szCs w:val="22"/>
        </w:rPr>
        <w:t>WHERE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loan_status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00"/>
          <w:sz w:val="22"/>
          <w:szCs w:val="22"/>
        </w:rPr>
        <w:t>'Current'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OR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loan_status </w:t>
      </w:r>
      <w:r>
        <w:rPr>
          <w:rFonts w:hint="default" w:ascii="Cambria" w:hAnsi="Cambria" w:eastAsia="Consolas" w:cs="Cambria"/>
          <w:color w:val="808080"/>
          <w:sz w:val="22"/>
          <w:szCs w:val="22"/>
        </w:rPr>
        <w:t>=</w:t>
      </w:r>
      <w:r>
        <w:rPr>
          <w:rFonts w:hint="default" w:ascii="Cambria" w:hAnsi="Cambria" w:eastAsia="Consolas" w:cs="Cambria"/>
          <w:color w:val="000000"/>
          <w:sz w:val="22"/>
          <w:szCs w:val="22"/>
        </w:rPr>
        <w:t xml:space="preserve"> </w:t>
      </w:r>
      <w:r>
        <w:rPr>
          <w:rFonts w:hint="default" w:ascii="Cambria" w:hAnsi="Cambria" w:eastAsia="Consolas" w:cs="Cambria"/>
          <w:color w:val="FF0000"/>
          <w:sz w:val="22"/>
          <w:szCs w:val="22"/>
        </w:rPr>
        <w:t>'Fully Paid'</w:t>
      </w:r>
    </w:p>
    <w:p>
      <w:pPr>
        <w:rPr>
          <w:rFonts w:hint="default" w:ascii="Cambria" w:hAnsi="Cambria" w:eastAsia="Consolas" w:cs="Cambria"/>
          <w:color w:val="FF0000"/>
          <w:sz w:val="22"/>
          <w:szCs w:val="22"/>
        </w:rPr>
      </w:pPr>
    </w:p>
    <w:p>
      <w:pPr>
        <w:rPr>
          <w:rFonts w:hint="default" w:ascii="Cambria" w:hAnsi="Cambria" w:eastAsia="Consolas" w:cs="Cambria"/>
          <w:color w:val="FF0000"/>
          <w:sz w:val="22"/>
          <w:szCs w:val="22"/>
          <w:lang w:val="en-US"/>
        </w:rPr>
      </w:pPr>
      <w: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  <w:t>--------------------------------------------------------------------------------------------------------</w:t>
      </w:r>
    </w:p>
    <w:p>
      <w:pPr>
        <w:pStyle w:val="5"/>
        <w:bidi w:val="0"/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NON-PERFORMING LOANS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Non-performing loans percentage: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3533775" cy="561975"/>
            <wp:effectExtent l="0" t="0" r="1905" b="1905"/>
            <wp:docPr id="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loan_status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'Charged Off'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100.0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non_performing_loans_percentage 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Non-performing loans applications: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3581400" cy="523875"/>
            <wp:effectExtent l="0" t="0" r="0" b="9525"/>
            <wp:docPr id="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non_performing_loans_applications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rPr>
          <w:rFonts w:hint="default" w:ascii="Consolas" w:hAnsi="Consolas" w:eastAsia="Consolas"/>
          <w:color w:val="FF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loan_status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'Charged Off'</w:t>
      </w:r>
    </w:p>
    <w:p>
      <w:pPr>
        <w:rPr>
          <w:rFonts w:hint="default" w:ascii="Consolas" w:hAnsi="Consolas" w:eastAsia="Consolas"/>
          <w:color w:val="FF0000"/>
          <w:sz w:val="19"/>
          <w:szCs w:val="24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Non-performing loans funded amount: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</w:rPr>
      </w:pPr>
      <w:r>
        <w:drawing>
          <wp:inline distT="0" distB="0" distL="114300" distR="114300">
            <wp:extent cx="3895725" cy="523875"/>
            <wp:effectExtent l="0" t="0" r="5715" b="9525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non_performing_loans_funded_amount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rPr>
          <w:rFonts w:hint="default" w:ascii="Consolas" w:hAnsi="Consolas" w:eastAsia="Consolas"/>
          <w:color w:val="FF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loan_status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'Charged Off'</w:t>
      </w:r>
    </w:p>
    <w:p>
      <w:pPr>
        <w:rPr>
          <w:rFonts w:hint="default" w:ascii="Consolas" w:hAnsi="Consolas" w:eastAsia="Consolas"/>
          <w:color w:val="FF0000"/>
          <w:sz w:val="19"/>
          <w:szCs w:val="24"/>
          <w:lang w:val="en-US"/>
        </w:rPr>
      </w:pP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Non-performing loans received amount:</w:t>
      </w:r>
    </w:p>
    <w:p>
      <w:pPr>
        <w:rPr>
          <w:rFonts w:hint="default" w:ascii="Cambria" w:hAnsi="Cambria" w:cs="Cambria"/>
          <w:b/>
          <w:bCs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  <w:lang w:val="en-US"/>
        </w:rPr>
      </w:pPr>
      <w:r>
        <w:drawing>
          <wp:inline distT="0" distB="0" distL="114300" distR="114300">
            <wp:extent cx="4076700" cy="533400"/>
            <wp:effectExtent l="0" t="0" r="7620" b="0"/>
            <wp:docPr id="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mbria" w:hAnsi="Cambria" w:eastAsia="Consolas" w:cs="Cambria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non_performing_loans_received_amount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rPr>
          <w:rFonts w:hint="default" w:ascii="Consolas" w:hAnsi="Consolas" w:eastAsia="Consolas"/>
          <w:color w:val="FF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loan_status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'Charged Off'</w:t>
      </w:r>
    </w:p>
    <w:p>
      <w:pPr>
        <w:rPr>
          <w:rFonts w:hint="default" w:ascii="Consolas" w:hAnsi="Consolas" w:eastAsia="Consolas"/>
          <w:color w:val="FF0000"/>
          <w:sz w:val="19"/>
          <w:szCs w:val="24"/>
        </w:rPr>
      </w:pPr>
    </w:p>
    <w:p>
      <w:pPr>
        <w:rPr>
          <w:rFonts w:hint="default" w:ascii="Cambria" w:hAnsi="Cambria" w:eastAsia="Consolas" w:cs="Cambria"/>
          <w:color w:val="FF0000"/>
          <w:sz w:val="22"/>
          <w:szCs w:val="22"/>
          <w:lang w:val="en-US"/>
        </w:rPr>
      </w:pPr>
      <w:r>
        <w:rPr>
          <w:rFonts w:hint="default" w:ascii="Cambria" w:hAnsi="Cambria" w:eastAsia="Consolas" w:cs="Cambria"/>
          <w:color w:val="000000"/>
          <w:sz w:val="22"/>
          <w:szCs w:val="22"/>
          <w:lang w:val="en-US"/>
        </w:rPr>
        <w:t>--------------------------------------------------------------------------------------------------------</w:t>
      </w:r>
    </w:p>
    <w:p>
      <w:pPr>
        <w:rPr>
          <w:rFonts w:hint="default" w:ascii="Consolas" w:hAnsi="Consolas" w:eastAsia="Consolas"/>
          <w:color w:val="FF0000"/>
          <w:sz w:val="19"/>
          <w:szCs w:val="24"/>
          <w:lang w:val="en-US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color w:val="548235" w:themeColor="accent6" w:themeShade="BF"/>
          <w:lang w:val="en-US"/>
        </w:rPr>
      </w:pPr>
      <w:r>
        <w:rPr>
          <w:rFonts w:hint="default" w:ascii="Cambria" w:hAnsi="Cambria" w:cs="Cambria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OVERVIEW</w:t>
      </w:r>
    </w:p>
    <w:p>
      <w:pPr>
        <w:pStyle w:val="5"/>
        <w:numPr>
          <w:numId w:val="0"/>
        </w:numPr>
        <w:bidi w:val="0"/>
        <w:rPr>
          <w:rFonts w:hint="default" w:ascii="Consolas" w:hAnsi="Consolas" w:eastAsia="Consolas"/>
          <w:color w:val="FF0000"/>
          <w:sz w:val="19"/>
          <w:szCs w:val="24"/>
          <w:lang w:val="en-US"/>
        </w:rPr>
      </w:pPr>
      <w:r>
        <w:rPr>
          <w:rFonts w:hint="default"/>
          <w:color w:val="548235" w:themeColor="accent6" w:themeShade="BF"/>
          <w:lang w:val="en-US"/>
        </w:rPr>
        <w:t>MONTH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drawing>
          <wp:inline distT="0" distB="0" distL="114300" distR="114300">
            <wp:extent cx="5270500" cy="2153285"/>
            <wp:effectExtent l="0" t="0" r="2540" b="10795"/>
            <wp:docPr id="3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month_number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total_funded_amount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total_received_amount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>
      <w:pPr>
        <w:pStyle w:val="5"/>
        <w:numPr>
          <w:ilvl w:val="0"/>
          <w:numId w:val="0"/>
        </w:numPr>
        <w:bidi w:val="0"/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STATE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973830" cy="4105910"/>
            <wp:effectExtent l="0" t="0" r="3810" b="8890"/>
            <wp:docPr id="4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</w:rPr>
      </w:pPr>
      <w:r>
        <w:drawing>
          <wp:inline distT="0" distB="0" distL="114300" distR="114300">
            <wp:extent cx="3960495" cy="3484880"/>
            <wp:effectExtent l="0" t="0" r="1905" b="5080"/>
            <wp:docPr id="4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address_state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total_funded_amount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total_received_amount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address_state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pStyle w:val="5"/>
        <w:numPr>
          <w:ilvl w:val="0"/>
          <w:numId w:val="0"/>
        </w:numPr>
        <w:bidi w:val="0"/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TERM</w:t>
      </w:r>
    </w:p>
    <w:p>
      <w:r>
        <w:drawing>
          <wp:inline distT="0" distB="0" distL="114300" distR="114300">
            <wp:extent cx="5271770" cy="645795"/>
            <wp:effectExtent l="0" t="0" r="1270" b="9525"/>
            <wp:docPr id="4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term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total_funded_amount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total_received_amount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term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term</w:t>
      </w:r>
    </w:p>
    <w:p>
      <w:pPr>
        <w:pStyle w:val="5"/>
        <w:numPr>
          <w:ilvl w:val="0"/>
          <w:numId w:val="0"/>
        </w:numPr>
        <w:bidi w:val="0"/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EMPLOYMENT</w:t>
      </w:r>
    </w:p>
    <w:p>
      <w:r>
        <w:drawing>
          <wp:inline distT="0" distB="0" distL="114300" distR="114300">
            <wp:extent cx="5272405" cy="2410460"/>
            <wp:effectExtent l="0" t="0" r="635" b="12700"/>
            <wp:docPr id="4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emp_length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total_funded_amount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total_received_amount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emp_length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emp_length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5"/>
        <w:numPr>
          <w:ilvl w:val="0"/>
          <w:numId w:val="0"/>
        </w:numPr>
        <w:bidi w:val="0"/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PURPOSE</w:t>
      </w:r>
    </w:p>
    <w:p>
      <w:r>
        <w:drawing>
          <wp:inline distT="0" distB="0" distL="114300" distR="114300">
            <wp:extent cx="5269865" cy="2802890"/>
            <wp:effectExtent l="0" t="0" r="3175" b="1270"/>
            <wp:docPr id="4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purpose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total_funded_amount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total_received_amount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purpose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pStyle w:val="5"/>
        <w:numPr>
          <w:ilvl w:val="0"/>
          <w:numId w:val="0"/>
        </w:numPr>
        <w:bidi w:val="0"/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HOME OWNERSHIP</w:t>
      </w:r>
    </w:p>
    <w:p>
      <w:r>
        <w:drawing>
          <wp:inline distT="0" distB="0" distL="114300" distR="114300">
            <wp:extent cx="5270500" cy="1219835"/>
            <wp:effectExtent l="0" t="0" r="2540" b="14605"/>
            <wp:docPr id="4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home_ownership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total_funded_amount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total_received_amount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home_ownership</w:t>
      </w:r>
    </w:p>
    <w:p>
      <w:pPr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3D65EB"/>
    <w:multiLevelType w:val="singleLevel"/>
    <w:tmpl w:val="AB3D65EB"/>
    <w:lvl w:ilvl="0" w:tentative="0">
      <w:start w:val="1"/>
      <w:numFmt w:val="upperLetter"/>
      <w:suff w:val="space"/>
      <w:lvlText w:val="%1."/>
      <w:lvlJc w:val="left"/>
      <w:rPr>
        <w:rFonts w:hint="default" w:ascii="Cambria" w:hAnsi="Cambria" w:cs="Cambria"/>
        <w:color w:val="595959" w:themeColor="text1" w:themeTint="A6"/>
        <w:sz w:val="32"/>
        <w:szCs w:val="32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3B50BF"/>
    <w:rsid w:val="137B4287"/>
    <w:rsid w:val="2B0C319A"/>
    <w:rsid w:val="2FEA23A0"/>
    <w:rsid w:val="523F69DB"/>
    <w:rsid w:val="787A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2024-09-26T17:13:00Z</dcterms:created>
  <dc:creator>ksenya</dc:creator>
  <cp:lastModifiedBy>Ksenya Usachova</cp:lastModifiedBy>
  <dcterms:modified xsi:type="dcterms:W3CDTF">2024-09-28T17:39:10Z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63F0124780FF45AB8DE7E172D57DF994_11</vt:lpwstr>
  </property>
</Properties>
</file>