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9AC" w:rsidRDefault="00791767" w:rsidP="00791767">
      <w:pPr>
        <w:jc w:val="center"/>
        <w:rPr>
          <w:b/>
          <w:sz w:val="24"/>
        </w:rPr>
      </w:pPr>
      <w:r w:rsidRPr="00791767">
        <w:rPr>
          <w:b/>
          <w:sz w:val="24"/>
        </w:rPr>
        <w:t>Площадь треугольника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Реализация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Функция, вычисляющая удвоенную знаковую площадь треугольника:</w:t>
      </w:r>
    </w:p>
    <w:p w:rsidR="00791767" w:rsidRPr="00791767" w:rsidRDefault="00791767" w:rsidP="00791767">
      <w:pPr>
        <w:pStyle w:val="a3"/>
        <w:rPr>
          <w:sz w:val="24"/>
        </w:rPr>
      </w:pPr>
      <w:proofErr w:type="gramStart"/>
      <w:r w:rsidRPr="00791767">
        <w:rPr>
          <w:sz w:val="24"/>
        </w:rPr>
        <w:t>inttriangle_area_2 (intx1, inty1, intx2, inty2, intx3, inty3) {</w:t>
      </w:r>
      <w:proofErr w:type="gramEnd"/>
    </w:p>
    <w:p w:rsidR="00791767" w:rsidRPr="00791767" w:rsidRDefault="00791767" w:rsidP="00791767">
      <w:pPr>
        <w:pStyle w:val="a3"/>
        <w:rPr>
          <w:sz w:val="24"/>
        </w:rPr>
      </w:pPr>
      <w:proofErr w:type="spellStart"/>
      <w:r w:rsidRPr="00791767">
        <w:rPr>
          <w:sz w:val="24"/>
        </w:rPr>
        <w:t>return</w:t>
      </w:r>
      <w:proofErr w:type="spellEnd"/>
      <w:r w:rsidRPr="00791767">
        <w:rPr>
          <w:sz w:val="24"/>
        </w:rPr>
        <w:t xml:space="preserve"> (x2 - x1)* (y3 - y1)- (y2 - y1)* (x3 - x1);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}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Функция, возвращающая обычную площадь треугольника:</w:t>
      </w:r>
    </w:p>
    <w:p w:rsidR="00791767" w:rsidRPr="00791767" w:rsidRDefault="00791767" w:rsidP="00791767">
      <w:pPr>
        <w:pStyle w:val="a3"/>
        <w:rPr>
          <w:sz w:val="24"/>
        </w:rPr>
      </w:pPr>
      <w:proofErr w:type="spellStart"/>
      <w:proofErr w:type="gramStart"/>
      <w:r w:rsidRPr="00791767">
        <w:rPr>
          <w:sz w:val="24"/>
        </w:rPr>
        <w:t>doubletriangle_area</w:t>
      </w:r>
      <w:proofErr w:type="spellEnd"/>
      <w:r w:rsidRPr="00791767">
        <w:rPr>
          <w:sz w:val="24"/>
        </w:rPr>
        <w:t xml:space="preserve"> (intx1, inty1, intx2, inty2, intx3, inty3) {</w:t>
      </w:r>
      <w:proofErr w:type="gramEnd"/>
    </w:p>
    <w:p w:rsidR="00791767" w:rsidRPr="00791767" w:rsidRDefault="00791767" w:rsidP="00791767">
      <w:pPr>
        <w:pStyle w:val="a3"/>
        <w:rPr>
          <w:sz w:val="24"/>
        </w:rPr>
      </w:pPr>
      <w:proofErr w:type="spellStart"/>
      <w:r w:rsidRPr="00791767">
        <w:rPr>
          <w:sz w:val="24"/>
        </w:rPr>
        <w:t>return</w:t>
      </w:r>
      <w:proofErr w:type="spellEnd"/>
      <w:r w:rsidRPr="00791767">
        <w:rPr>
          <w:sz w:val="24"/>
        </w:rPr>
        <w:t xml:space="preserve"> </w:t>
      </w:r>
      <w:proofErr w:type="spellStart"/>
      <w:r w:rsidRPr="00791767">
        <w:rPr>
          <w:sz w:val="24"/>
        </w:rPr>
        <w:t>abs</w:t>
      </w:r>
      <w:proofErr w:type="spellEnd"/>
      <w:r w:rsidRPr="00791767">
        <w:rPr>
          <w:sz w:val="24"/>
        </w:rPr>
        <w:t xml:space="preserve"> (triangle_area_2 (x1, y1, x2, y2, x3, y3))/ 2.0;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}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Функция, проверяющая, образует ли указанная тройка точек поворот по часовой стрелке:</w:t>
      </w:r>
    </w:p>
    <w:p w:rsidR="00791767" w:rsidRPr="00791767" w:rsidRDefault="00791767" w:rsidP="00791767">
      <w:pPr>
        <w:pStyle w:val="a3"/>
        <w:rPr>
          <w:sz w:val="24"/>
        </w:rPr>
      </w:pPr>
      <w:proofErr w:type="spellStart"/>
      <w:proofErr w:type="gramStart"/>
      <w:r w:rsidRPr="00791767">
        <w:rPr>
          <w:sz w:val="24"/>
        </w:rPr>
        <w:t>boolclockwise</w:t>
      </w:r>
      <w:proofErr w:type="spellEnd"/>
      <w:r w:rsidRPr="00791767">
        <w:rPr>
          <w:sz w:val="24"/>
        </w:rPr>
        <w:t xml:space="preserve"> (intx1, inty1, intx2, inty2, intx3, inty3) {</w:t>
      </w:r>
      <w:proofErr w:type="gramEnd"/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returntriangle_area_2 (x1, y1, x2, y2, x3, y3)&lt; 0;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}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Функция, проверяющая, образует ли указанная тройка точек поворот против часовой стрелки:</w:t>
      </w:r>
    </w:p>
    <w:p w:rsidR="00791767" w:rsidRPr="00791767" w:rsidRDefault="00791767" w:rsidP="00791767">
      <w:pPr>
        <w:pStyle w:val="a3"/>
        <w:rPr>
          <w:sz w:val="24"/>
        </w:rPr>
      </w:pPr>
      <w:proofErr w:type="spellStart"/>
      <w:proofErr w:type="gramStart"/>
      <w:r w:rsidRPr="00791767">
        <w:rPr>
          <w:sz w:val="24"/>
        </w:rPr>
        <w:t>boolcounter_clockwise</w:t>
      </w:r>
      <w:proofErr w:type="spellEnd"/>
      <w:r w:rsidRPr="00791767">
        <w:rPr>
          <w:sz w:val="24"/>
        </w:rPr>
        <w:t xml:space="preserve"> (intx1, inty1, intx2, inty2, intx3, inty3) {</w:t>
      </w:r>
      <w:proofErr w:type="gramEnd"/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returntriangle_area_2 (x1, y1, x2, y2, x3, y3)&gt; 0;</w:t>
      </w:r>
    </w:p>
    <w:p w:rsidR="00791767" w:rsidRPr="00791767" w:rsidRDefault="00791767" w:rsidP="00791767">
      <w:pPr>
        <w:pStyle w:val="a3"/>
        <w:rPr>
          <w:sz w:val="24"/>
        </w:rPr>
      </w:pPr>
      <w:r w:rsidRPr="00791767">
        <w:rPr>
          <w:sz w:val="24"/>
        </w:rPr>
        <w:t>}</w:t>
      </w:r>
    </w:p>
    <w:sectPr w:rsidR="00791767" w:rsidRPr="00791767" w:rsidSect="00791767">
      <w:pgSz w:w="11906" w:h="16838"/>
      <w:pgMar w:top="426" w:right="707" w:bottom="709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1767"/>
    <w:rsid w:val="00791767"/>
    <w:rsid w:val="00C8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17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2016-12-08T17:26:00Z</dcterms:created>
  <dcterms:modified xsi:type="dcterms:W3CDTF">2016-12-08T17:39:00Z</dcterms:modified>
</cp:coreProperties>
</file>