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8C7D" w14:textId="56B0BB6C" w:rsidR="00F545D9" w:rsidRDefault="007E637B">
      <w:hyperlink r:id="rId4" w:history="1">
        <w:r w:rsidRPr="00961D11">
          <w:rPr>
            <w:rStyle w:val="Kpr"/>
          </w:rPr>
          <w:t>https://automationreinvented.blogspot.com/2021/01/top-60-interview-questions-on.html</w:t>
        </w:r>
      </w:hyperlink>
    </w:p>
    <w:p w14:paraId="27E2D1CC" w14:textId="261D2132" w:rsidR="007E637B" w:rsidRDefault="007E637B">
      <w:hyperlink r:id="rId5" w:history="1">
        <w:r w:rsidRPr="00961D11">
          <w:rPr>
            <w:rStyle w:val="Kpr"/>
          </w:rPr>
          <w:t>https://lnkd.in/dtVNJEjF</w:t>
        </w:r>
      </w:hyperlink>
    </w:p>
    <w:p w14:paraId="2D25B90A" w14:textId="77777777" w:rsidR="007E637B" w:rsidRDefault="007E637B">
      <w:bookmarkStart w:id="0" w:name="_GoBack"/>
      <w:bookmarkEnd w:id="0"/>
    </w:p>
    <w:sectPr w:rsidR="007E6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C4"/>
    <w:rsid w:val="005C6FC4"/>
    <w:rsid w:val="007E637B"/>
    <w:rsid w:val="00B15367"/>
    <w:rsid w:val="00F5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A175"/>
  <w15:chartTrackingRefBased/>
  <w15:docId w15:val="{FB983E39-39F5-4325-BA6D-FA7C023F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E637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E6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nkd.in/dtVNJEjF" TargetMode="External"/><Relationship Id="rId4" Type="http://schemas.openxmlformats.org/officeDocument/2006/relationships/hyperlink" Target="https://automationreinvented.blogspot.com/2021/01/top-60-interview-questions-on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5</cp:revision>
  <dcterms:created xsi:type="dcterms:W3CDTF">2023-02-20T10:26:00Z</dcterms:created>
  <dcterms:modified xsi:type="dcterms:W3CDTF">2023-02-20T10:29:00Z</dcterms:modified>
</cp:coreProperties>
</file>