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DB7" w:rsidRDefault="00114DB7" w:rsidP="00114DB7">
      <w:pPr>
        <w:pStyle w:val="DocumentTitle"/>
      </w:pPr>
    </w:p>
    <w:p w:rsidR="00114DB7" w:rsidRPr="00563829" w:rsidRDefault="00114DB7" w:rsidP="00114DB7">
      <w:pPr>
        <w:pStyle w:val="DocumentTitle"/>
        <w:rPr>
          <w:sz w:val="72"/>
          <w:szCs w:val="72"/>
        </w:rPr>
      </w:pPr>
      <w:r w:rsidRPr="00563829">
        <w:rPr>
          <w:sz w:val="72"/>
          <w:szCs w:val="72"/>
        </w:rPr>
        <w:t>Solution Design</w:t>
      </w:r>
    </w:p>
    <w:p w:rsidR="00114DB7" w:rsidRPr="00563829" w:rsidRDefault="00114DB7" w:rsidP="00114DB7">
      <w:pPr>
        <w:pStyle w:val="DocumentTitle"/>
      </w:pPr>
    </w:p>
    <w:p w:rsidR="00114DB7" w:rsidRPr="00563829" w:rsidRDefault="0074505C" w:rsidP="00114DB7">
      <w:pPr>
        <w:pStyle w:val="DocumentTitle"/>
        <w:rPr>
          <w:sz w:val="72"/>
          <w:szCs w:val="72"/>
        </w:rPr>
      </w:pPr>
      <w:r>
        <w:rPr>
          <w:sz w:val="72"/>
          <w:szCs w:val="72"/>
        </w:rPr>
        <w:t>&lt;Project Name&gt;</w:t>
      </w:r>
    </w:p>
    <w:p w:rsidR="00114DB7" w:rsidRPr="00563829" w:rsidRDefault="00114DB7" w:rsidP="00114DB7"/>
    <w:p w:rsidR="00114DB7" w:rsidRPr="00563829" w:rsidRDefault="00114DB7" w:rsidP="00114DB7"/>
    <w:p w:rsidR="00114DB7" w:rsidRPr="00563829" w:rsidRDefault="00114DB7" w:rsidP="00114DB7"/>
    <w:p w:rsidR="00114DB7" w:rsidRPr="00563829" w:rsidRDefault="00114DB7" w:rsidP="00114DB7"/>
    <w:p w:rsidR="00114DB7" w:rsidRPr="00563829" w:rsidRDefault="00114DB7" w:rsidP="00114DB7"/>
    <w:p w:rsidR="00114DB7" w:rsidRPr="00563829" w:rsidRDefault="00114DB7" w:rsidP="00114DB7">
      <w:pPr>
        <w:tabs>
          <w:tab w:val="left" w:pos="2410"/>
        </w:tabs>
      </w:pPr>
    </w:p>
    <w:p w:rsidR="00114DB7" w:rsidRPr="00563829" w:rsidRDefault="00114DB7" w:rsidP="00114DB7">
      <w:pPr>
        <w:tabs>
          <w:tab w:val="left" w:pos="2410"/>
        </w:tabs>
      </w:pPr>
    </w:p>
    <w:p w:rsidR="00114DB7" w:rsidRPr="00563829" w:rsidRDefault="00114DB7" w:rsidP="00114DB7">
      <w:pPr>
        <w:tabs>
          <w:tab w:val="left" w:pos="2410"/>
        </w:tabs>
      </w:pPr>
      <w:r w:rsidRPr="00563829">
        <w:t>Author:</w:t>
      </w:r>
      <w:r w:rsidRPr="00563829">
        <w:tab/>
      </w:r>
      <w:r>
        <w:t>TBC</w:t>
      </w:r>
    </w:p>
    <w:p w:rsidR="00114DB7" w:rsidRPr="00DB3067" w:rsidRDefault="00114DB7" w:rsidP="00114DB7">
      <w:pPr>
        <w:tabs>
          <w:tab w:val="left" w:pos="2410"/>
        </w:tabs>
      </w:pPr>
      <w:r w:rsidRPr="00563829">
        <w:t>Version:</w:t>
      </w:r>
      <w:r w:rsidRPr="00563829">
        <w:tab/>
      </w:r>
      <w:r w:rsidRPr="00563829">
        <w:rPr>
          <w:rStyle w:val="VersNum"/>
        </w:rPr>
        <w:t>0.1</w:t>
      </w:r>
    </w:p>
    <w:p w:rsidR="00114DB7" w:rsidRPr="00CB2718" w:rsidRDefault="00114DB7" w:rsidP="00114DB7">
      <w:pPr>
        <w:tabs>
          <w:tab w:val="left" w:pos="2410"/>
        </w:tabs>
      </w:pPr>
      <w:r w:rsidRPr="00CB2718">
        <w:t>Status:</w:t>
      </w:r>
      <w:r w:rsidRPr="00CB2718">
        <w:tab/>
        <w:t>draft</w:t>
      </w:r>
    </w:p>
    <w:p w:rsidR="00114DB7" w:rsidRPr="00AC28F7" w:rsidRDefault="00114DB7" w:rsidP="00114DB7">
      <w:pPr>
        <w:tabs>
          <w:tab w:val="left" w:pos="2410"/>
        </w:tabs>
      </w:pPr>
      <w:r w:rsidRPr="00AC28F7">
        <w:t>Issue Date:</w:t>
      </w:r>
      <w:r w:rsidRPr="00AC28F7">
        <w:tab/>
      </w:r>
      <w:r>
        <w:t>02</w:t>
      </w:r>
      <w:r w:rsidRPr="00AC28F7">
        <w:t>/</w:t>
      </w:r>
      <w:r>
        <w:t>01/2018</w:t>
      </w:r>
    </w:p>
    <w:p w:rsidR="00114DB7" w:rsidRPr="00AC28F7" w:rsidRDefault="00114DB7" w:rsidP="00114DB7">
      <w:pPr>
        <w:tabs>
          <w:tab w:val="left" w:pos="2410"/>
        </w:tabs>
      </w:pPr>
    </w:p>
    <w:p w:rsidR="00114DB7" w:rsidRPr="00AC28F7" w:rsidRDefault="00114DB7" w:rsidP="00114DB7">
      <w:pPr>
        <w:tabs>
          <w:tab w:val="left" w:pos="2410"/>
        </w:tabs>
      </w:pPr>
    </w:p>
    <w:p w:rsidR="00114DB7" w:rsidRPr="00937915" w:rsidRDefault="00114DB7" w:rsidP="00114DB7">
      <w:pPr>
        <w:tabs>
          <w:tab w:val="left" w:pos="2410"/>
        </w:tabs>
      </w:pPr>
      <w:r w:rsidRPr="00937915">
        <w:t>Protective Marking:</w:t>
      </w:r>
      <w:r w:rsidRPr="00937915">
        <w:tab/>
      </w:r>
      <w:r w:rsidRPr="00937915">
        <w:rPr>
          <w:rStyle w:val="ProtectiveMarking"/>
        </w:rPr>
        <w:t>Official</w:t>
      </w:r>
    </w:p>
    <w:p w:rsidR="00114DB7" w:rsidRPr="006459E0" w:rsidRDefault="00114DB7" w:rsidP="00114DB7">
      <w:r w:rsidRPr="000D5C52">
        <w:lastRenderedPageBreak/>
        <w:t>Contents</w:t>
      </w:r>
    </w:p>
    <w:p w:rsidR="0074505C" w:rsidRDefault="00114DB7">
      <w:pPr>
        <w:pStyle w:val="TOC1"/>
        <w:rPr>
          <w:rFonts w:asciiTheme="minorHAnsi" w:eastAsiaTheme="minorEastAsia" w:hAnsiTheme="minorHAnsi" w:cstheme="minorBidi"/>
          <w:b w:val="0"/>
          <w:noProof/>
          <w:lang w:eastAsia="en-GB"/>
        </w:rPr>
      </w:pPr>
      <w:r w:rsidRPr="008E098D">
        <w:fldChar w:fldCharType="begin"/>
      </w:r>
      <w:r w:rsidRPr="006C4991">
        <w:instrText xml:space="preserve"> TOC \o "1-3" \h \z \u </w:instrText>
      </w:r>
      <w:r w:rsidRPr="008E098D">
        <w:fldChar w:fldCharType="separate"/>
      </w:r>
      <w:hyperlink w:anchor="_Toc503878616" w:history="1">
        <w:r w:rsidR="0074505C" w:rsidRPr="00BE28D7">
          <w:rPr>
            <w:rStyle w:val="Hyperlink"/>
            <w:noProof/>
          </w:rPr>
          <w:t>0</w:t>
        </w:r>
        <w:r w:rsidR="0074505C">
          <w:rPr>
            <w:rFonts w:asciiTheme="minorHAnsi" w:eastAsiaTheme="minorEastAsia" w:hAnsiTheme="minorHAnsi" w:cstheme="minorBidi"/>
            <w:b w:val="0"/>
            <w:noProof/>
            <w:lang w:eastAsia="en-GB"/>
          </w:rPr>
          <w:tab/>
        </w:r>
        <w:r w:rsidR="0074505C" w:rsidRPr="00BE28D7">
          <w:rPr>
            <w:rStyle w:val="Hyperlink"/>
            <w:noProof/>
          </w:rPr>
          <w:t>Document Information</w:t>
        </w:r>
        <w:r w:rsidR="0074505C">
          <w:rPr>
            <w:noProof/>
            <w:webHidden/>
          </w:rPr>
          <w:tab/>
        </w:r>
        <w:r w:rsidR="0074505C">
          <w:rPr>
            <w:noProof/>
            <w:webHidden/>
          </w:rPr>
          <w:fldChar w:fldCharType="begin"/>
        </w:r>
        <w:r w:rsidR="0074505C">
          <w:rPr>
            <w:noProof/>
            <w:webHidden/>
          </w:rPr>
          <w:instrText xml:space="preserve"> PAGEREF _Toc503878616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17" w:history="1">
        <w:r w:rsidR="0074505C" w:rsidRPr="00BE28D7">
          <w:rPr>
            <w:rStyle w:val="Hyperlink"/>
            <w:noProof/>
          </w:rPr>
          <w:t>0.1</w:t>
        </w:r>
        <w:r w:rsidR="0074505C">
          <w:rPr>
            <w:rFonts w:asciiTheme="minorHAnsi" w:eastAsiaTheme="minorEastAsia" w:hAnsiTheme="minorHAnsi" w:cstheme="minorBidi"/>
            <w:noProof/>
            <w:lang w:eastAsia="en-GB"/>
          </w:rPr>
          <w:tab/>
        </w:r>
        <w:r w:rsidR="0074505C" w:rsidRPr="00BE28D7">
          <w:rPr>
            <w:rStyle w:val="Hyperlink"/>
            <w:noProof/>
          </w:rPr>
          <w:t>Document History</w:t>
        </w:r>
        <w:r w:rsidR="0074505C">
          <w:rPr>
            <w:noProof/>
            <w:webHidden/>
          </w:rPr>
          <w:tab/>
        </w:r>
        <w:r w:rsidR="0074505C">
          <w:rPr>
            <w:noProof/>
            <w:webHidden/>
          </w:rPr>
          <w:fldChar w:fldCharType="begin"/>
        </w:r>
        <w:r w:rsidR="0074505C">
          <w:rPr>
            <w:noProof/>
            <w:webHidden/>
          </w:rPr>
          <w:instrText xml:space="preserve"> PAGEREF _Toc503878617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18" w:history="1">
        <w:r w:rsidR="0074505C" w:rsidRPr="00BE28D7">
          <w:rPr>
            <w:rStyle w:val="Hyperlink"/>
            <w:noProof/>
          </w:rPr>
          <w:t>0.2</w:t>
        </w:r>
        <w:r w:rsidR="0074505C">
          <w:rPr>
            <w:rFonts w:asciiTheme="minorHAnsi" w:eastAsiaTheme="minorEastAsia" w:hAnsiTheme="minorHAnsi" w:cstheme="minorBidi"/>
            <w:noProof/>
            <w:lang w:eastAsia="en-GB"/>
          </w:rPr>
          <w:tab/>
        </w:r>
        <w:r w:rsidR="0074505C" w:rsidRPr="00BE28D7">
          <w:rPr>
            <w:rStyle w:val="Hyperlink"/>
            <w:noProof/>
          </w:rPr>
          <w:t>Lifecycle History</w:t>
        </w:r>
        <w:r w:rsidR="0074505C">
          <w:rPr>
            <w:noProof/>
            <w:webHidden/>
          </w:rPr>
          <w:tab/>
        </w:r>
        <w:r w:rsidR="0074505C">
          <w:rPr>
            <w:noProof/>
            <w:webHidden/>
          </w:rPr>
          <w:fldChar w:fldCharType="begin"/>
        </w:r>
        <w:r w:rsidR="0074505C">
          <w:rPr>
            <w:noProof/>
            <w:webHidden/>
          </w:rPr>
          <w:instrText xml:space="preserve"> PAGEREF _Toc503878618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19" w:history="1">
        <w:r w:rsidR="0074505C" w:rsidRPr="00BE28D7">
          <w:rPr>
            <w:rStyle w:val="Hyperlink"/>
            <w:noProof/>
          </w:rPr>
          <w:t>0.3</w:t>
        </w:r>
        <w:r w:rsidR="0074505C">
          <w:rPr>
            <w:rFonts w:asciiTheme="minorHAnsi" w:eastAsiaTheme="minorEastAsia" w:hAnsiTheme="minorHAnsi" w:cstheme="minorBidi"/>
            <w:noProof/>
            <w:lang w:eastAsia="en-GB"/>
          </w:rPr>
          <w:tab/>
        </w:r>
        <w:r w:rsidR="0074505C" w:rsidRPr="00BE28D7">
          <w:rPr>
            <w:rStyle w:val="Hyperlink"/>
            <w:noProof/>
          </w:rPr>
          <w:t>Referenced Documents</w:t>
        </w:r>
        <w:r w:rsidR="0074505C">
          <w:rPr>
            <w:noProof/>
            <w:webHidden/>
          </w:rPr>
          <w:tab/>
        </w:r>
        <w:r w:rsidR="0074505C">
          <w:rPr>
            <w:noProof/>
            <w:webHidden/>
          </w:rPr>
          <w:fldChar w:fldCharType="begin"/>
        </w:r>
        <w:r w:rsidR="0074505C">
          <w:rPr>
            <w:noProof/>
            <w:webHidden/>
          </w:rPr>
          <w:instrText xml:space="preserve"> PAGEREF _Toc503878619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rsidR="0074505C" w:rsidRDefault="0082351B">
      <w:pPr>
        <w:pStyle w:val="TOC1"/>
        <w:rPr>
          <w:rFonts w:asciiTheme="minorHAnsi" w:eastAsiaTheme="minorEastAsia" w:hAnsiTheme="minorHAnsi" w:cstheme="minorBidi"/>
          <w:b w:val="0"/>
          <w:noProof/>
          <w:lang w:eastAsia="en-GB"/>
        </w:rPr>
      </w:pPr>
      <w:hyperlink w:anchor="_Toc503878620" w:history="1">
        <w:r w:rsidR="0074505C" w:rsidRPr="00BE28D7">
          <w:rPr>
            <w:rStyle w:val="Hyperlink"/>
            <w:noProof/>
          </w:rPr>
          <w:t>1</w:t>
        </w:r>
        <w:r w:rsidR="0074505C">
          <w:rPr>
            <w:rFonts w:asciiTheme="minorHAnsi" w:eastAsiaTheme="minorEastAsia" w:hAnsiTheme="minorHAnsi" w:cstheme="minorBidi"/>
            <w:b w:val="0"/>
            <w:noProof/>
            <w:lang w:eastAsia="en-GB"/>
          </w:rPr>
          <w:tab/>
        </w:r>
        <w:r w:rsidR="0074505C" w:rsidRPr="00BE28D7">
          <w:rPr>
            <w:rStyle w:val="Hyperlink"/>
            <w:noProof/>
          </w:rPr>
          <w:t>Purpose</w:t>
        </w:r>
        <w:r w:rsidR="0074505C">
          <w:rPr>
            <w:noProof/>
            <w:webHidden/>
          </w:rPr>
          <w:tab/>
        </w:r>
        <w:r w:rsidR="0074505C">
          <w:rPr>
            <w:noProof/>
            <w:webHidden/>
          </w:rPr>
          <w:fldChar w:fldCharType="begin"/>
        </w:r>
        <w:r w:rsidR="0074505C">
          <w:rPr>
            <w:noProof/>
            <w:webHidden/>
          </w:rPr>
          <w:instrText xml:space="preserve"> PAGEREF _Toc503878620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rsidR="0074505C" w:rsidRDefault="0082351B">
      <w:pPr>
        <w:pStyle w:val="TOC1"/>
        <w:rPr>
          <w:rFonts w:asciiTheme="minorHAnsi" w:eastAsiaTheme="minorEastAsia" w:hAnsiTheme="minorHAnsi" w:cstheme="minorBidi"/>
          <w:b w:val="0"/>
          <w:noProof/>
          <w:lang w:eastAsia="en-GB"/>
        </w:rPr>
      </w:pPr>
      <w:hyperlink w:anchor="_Toc503878621" w:history="1">
        <w:r w:rsidR="0074505C" w:rsidRPr="00BE28D7">
          <w:rPr>
            <w:rStyle w:val="Hyperlink"/>
            <w:noProof/>
          </w:rPr>
          <w:t>2</w:t>
        </w:r>
        <w:r w:rsidR="0074505C">
          <w:rPr>
            <w:rFonts w:asciiTheme="minorHAnsi" w:eastAsiaTheme="minorEastAsia" w:hAnsiTheme="minorHAnsi" w:cstheme="minorBidi"/>
            <w:b w:val="0"/>
            <w:noProof/>
            <w:lang w:eastAsia="en-GB"/>
          </w:rPr>
          <w:tab/>
        </w:r>
        <w:r w:rsidR="0074505C" w:rsidRPr="00BE28D7">
          <w:rPr>
            <w:rStyle w:val="Hyperlink"/>
            <w:noProof/>
          </w:rPr>
          <w:t>Background</w:t>
        </w:r>
        <w:r w:rsidR="0074505C">
          <w:rPr>
            <w:noProof/>
            <w:webHidden/>
          </w:rPr>
          <w:tab/>
        </w:r>
        <w:r w:rsidR="0074505C">
          <w:rPr>
            <w:noProof/>
            <w:webHidden/>
          </w:rPr>
          <w:fldChar w:fldCharType="begin"/>
        </w:r>
        <w:r w:rsidR="0074505C">
          <w:rPr>
            <w:noProof/>
            <w:webHidden/>
          </w:rPr>
          <w:instrText xml:space="preserve"> PAGEREF _Toc503878621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22" w:history="1">
        <w:r w:rsidR="0074505C" w:rsidRPr="00BE28D7">
          <w:rPr>
            <w:rStyle w:val="Hyperlink"/>
            <w:rFonts w:cs="Arial"/>
            <w:noProof/>
          </w:rPr>
          <w:t>2.1</w:t>
        </w:r>
        <w:r w:rsidR="0074505C">
          <w:rPr>
            <w:rFonts w:asciiTheme="minorHAnsi" w:eastAsiaTheme="minorEastAsia" w:hAnsiTheme="minorHAnsi" w:cstheme="minorBidi"/>
            <w:noProof/>
            <w:lang w:eastAsia="en-GB"/>
          </w:rPr>
          <w:tab/>
        </w:r>
        <w:r w:rsidR="0074505C" w:rsidRPr="00BE28D7">
          <w:rPr>
            <w:rStyle w:val="Hyperlink"/>
            <w:noProof/>
          </w:rPr>
          <w:t>Objective</w:t>
        </w:r>
        <w:r w:rsidR="0074505C">
          <w:rPr>
            <w:noProof/>
            <w:webHidden/>
          </w:rPr>
          <w:tab/>
        </w:r>
        <w:r w:rsidR="0074505C">
          <w:rPr>
            <w:noProof/>
            <w:webHidden/>
          </w:rPr>
          <w:fldChar w:fldCharType="begin"/>
        </w:r>
        <w:r w:rsidR="0074505C">
          <w:rPr>
            <w:noProof/>
            <w:webHidden/>
          </w:rPr>
          <w:instrText xml:space="preserve"> PAGEREF _Toc503878622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23" w:history="1">
        <w:r w:rsidR="0074505C" w:rsidRPr="00BE28D7">
          <w:rPr>
            <w:rStyle w:val="Hyperlink"/>
            <w:noProof/>
          </w:rPr>
          <w:t>2.2</w:t>
        </w:r>
        <w:r w:rsidR="0074505C">
          <w:rPr>
            <w:rFonts w:asciiTheme="minorHAnsi" w:eastAsiaTheme="minorEastAsia" w:hAnsiTheme="minorHAnsi" w:cstheme="minorBidi"/>
            <w:noProof/>
            <w:lang w:eastAsia="en-GB"/>
          </w:rPr>
          <w:tab/>
        </w:r>
        <w:r w:rsidR="0074505C" w:rsidRPr="00BE28D7">
          <w:rPr>
            <w:rStyle w:val="Hyperlink"/>
            <w:noProof/>
          </w:rPr>
          <w:t>Key Drivers for Change</w:t>
        </w:r>
        <w:r w:rsidR="0074505C">
          <w:rPr>
            <w:noProof/>
            <w:webHidden/>
          </w:rPr>
          <w:tab/>
        </w:r>
        <w:r w:rsidR="0074505C">
          <w:rPr>
            <w:noProof/>
            <w:webHidden/>
          </w:rPr>
          <w:fldChar w:fldCharType="begin"/>
        </w:r>
        <w:r w:rsidR="0074505C">
          <w:rPr>
            <w:noProof/>
            <w:webHidden/>
          </w:rPr>
          <w:instrText xml:space="preserve"> PAGEREF _Toc503878623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24" w:history="1">
        <w:r w:rsidR="0074505C" w:rsidRPr="00BE28D7">
          <w:rPr>
            <w:rStyle w:val="Hyperlink"/>
            <w:noProof/>
          </w:rPr>
          <w:t>2.3</w:t>
        </w:r>
        <w:r w:rsidR="0074505C">
          <w:rPr>
            <w:rFonts w:asciiTheme="minorHAnsi" w:eastAsiaTheme="minorEastAsia" w:hAnsiTheme="minorHAnsi" w:cstheme="minorBidi"/>
            <w:noProof/>
            <w:lang w:eastAsia="en-GB"/>
          </w:rPr>
          <w:tab/>
        </w:r>
        <w:r w:rsidR="0074505C" w:rsidRPr="00BE28D7">
          <w:rPr>
            <w:rStyle w:val="Hyperlink"/>
            <w:noProof/>
          </w:rPr>
          <w:t>Business Outcomes</w:t>
        </w:r>
        <w:r w:rsidR="0074505C">
          <w:rPr>
            <w:noProof/>
            <w:webHidden/>
          </w:rPr>
          <w:tab/>
        </w:r>
        <w:r w:rsidR="0074505C">
          <w:rPr>
            <w:noProof/>
            <w:webHidden/>
          </w:rPr>
          <w:fldChar w:fldCharType="begin"/>
        </w:r>
        <w:r w:rsidR="0074505C">
          <w:rPr>
            <w:noProof/>
            <w:webHidden/>
          </w:rPr>
          <w:instrText xml:space="preserve"> PAGEREF _Toc503878624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25" w:history="1">
        <w:r w:rsidR="0074505C" w:rsidRPr="00BE28D7">
          <w:rPr>
            <w:rStyle w:val="Hyperlink"/>
            <w:noProof/>
          </w:rPr>
          <w:t>2.4</w:t>
        </w:r>
        <w:r w:rsidR="0074505C">
          <w:rPr>
            <w:rFonts w:asciiTheme="minorHAnsi" w:eastAsiaTheme="minorEastAsia" w:hAnsiTheme="minorHAnsi" w:cstheme="minorBidi"/>
            <w:noProof/>
            <w:lang w:eastAsia="en-GB"/>
          </w:rPr>
          <w:tab/>
        </w:r>
        <w:r w:rsidR="0074505C" w:rsidRPr="00BE28D7">
          <w:rPr>
            <w:rStyle w:val="Hyperlink"/>
            <w:noProof/>
          </w:rPr>
          <w:t>Solution Overview</w:t>
        </w:r>
        <w:r w:rsidR="0074505C">
          <w:rPr>
            <w:noProof/>
            <w:webHidden/>
          </w:rPr>
          <w:tab/>
        </w:r>
        <w:r w:rsidR="0074505C">
          <w:rPr>
            <w:noProof/>
            <w:webHidden/>
          </w:rPr>
          <w:fldChar w:fldCharType="begin"/>
        </w:r>
        <w:r w:rsidR="0074505C">
          <w:rPr>
            <w:noProof/>
            <w:webHidden/>
          </w:rPr>
          <w:instrText xml:space="preserve"> PAGEREF _Toc503878625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rsidR="0074505C" w:rsidRDefault="0082351B">
      <w:pPr>
        <w:pStyle w:val="TOC3"/>
        <w:tabs>
          <w:tab w:val="left" w:pos="1320"/>
          <w:tab w:val="right" w:leader="dot" w:pos="9628"/>
        </w:tabs>
        <w:rPr>
          <w:rFonts w:asciiTheme="minorHAnsi" w:eastAsiaTheme="minorEastAsia" w:hAnsiTheme="minorHAnsi" w:cstheme="minorBidi"/>
          <w:noProof/>
          <w:lang w:eastAsia="en-GB"/>
        </w:rPr>
      </w:pPr>
      <w:hyperlink w:anchor="_Toc503878626" w:history="1">
        <w:r w:rsidR="0074505C" w:rsidRPr="00BE28D7">
          <w:rPr>
            <w:rStyle w:val="Hyperlink"/>
            <w:noProof/>
          </w:rPr>
          <w:t>2.4.1</w:t>
        </w:r>
        <w:r w:rsidR="0074505C">
          <w:rPr>
            <w:rFonts w:asciiTheme="minorHAnsi" w:eastAsiaTheme="minorEastAsia" w:hAnsiTheme="minorHAnsi" w:cstheme="minorBidi"/>
            <w:noProof/>
            <w:lang w:eastAsia="en-GB"/>
          </w:rPr>
          <w:tab/>
        </w:r>
        <w:r w:rsidR="0074505C" w:rsidRPr="00BE28D7">
          <w:rPr>
            <w:rStyle w:val="Hyperlink"/>
            <w:noProof/>
          </w:rPr>
          <w:t>PDI Overview:</w:t>
        </w:r>
        <w:r w:rsidR="0074505C">
          <w:rPr>
            <w:noProof/>
            <w:webHidden/>
          </w:rPr>
          <w:tab/>
        </w:r>
        <w:r w:rsidR="0074505C">
          <w:rPr>
            <w:noProof/>
            <w:webHidden/>
          </w:rPr>
          <w:fldChar w:fldCharType="begin"/>
        </w:r>
        <w:r w:rsidR="0074505C">
          <w:rPr>
            <w:noProof/>
            <w:webHidden/>
          </w:rPr>
          <w:instrText xml:space="preserve"> PAGEREF _Toc503878626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rsidR="0074505C" w:rsidRDefault="0082351B">
      <w:pPr>
        <w:pStyle w:val="TOC3"/>
        <w:tabs>
          <w:tab w:val="left" w:pos="1320"/>
          <w:tab w:val="right" w:leader="dot" w:pos="9628"/>
        </w:tabs>
        <w:rPr>
          <w:rFonts w:asciiTheme="minorHAnsi" w:eastAsiaTheme="minorEastAsia" w:hAnsiTheme="minorHAnsi" w:cstheme="minorBidi"/>
          <w:noProof/>
          <w:lang w:eastAsia="en-GB"/>
        </w:rPr>
      </w:pPr>
      <w:hyperlink w:anchor="_Toc503878627" w:history="1">
        <w:r w:rsidR="0074505C" w:rsidRPr="00BE28D7">
          <w:rPr>
            <w:rStyle w:val="Hyperlink"/>
            <w:noProof/>
          </w:rPr>
          <w:t>2.4.2</w:t>
        </w:r>
        <w:r w:rsidR="0074505C">
          <w:rPr>
            <w:rFonts w:asciiTheme="minorHAnsi" w:eastAsiaTheme="minorEastAsia" w:hAnsiTheme="minorHAnsi" w:cstheme="minorBidi"/>
            <w:noProof/>
            <w:lang w:eastAsia="en-GB"/>
          </w:rPr>
          <w:tab/>
        </w:r>
        <w:r w:rsidR="0074505C" w:rsidRPr="00BE28D7">
          <w:rPr>
            <w:rStyle w:val="Hyperlink"/>
            <w:noProof/>
          </w:rPr>
          <w:t>Process Flow</w:t>
        </w:r>
        <w:r w:rsidR="0074505C">
          <w:rPr>
            <w:noProof/>
            <w:webHidden/>
          </w:rPr>
          <w:tab/>
        </w:r>
        <w:r w:rsidR="0074505C">
          <w:rPr>
            <w:noProof/>
            <w:webHidden/>
          </w:rPr>
          <w:fldChar w:fldCharType="begin"/>
        </w:r>
        <w:r w:rsidR="0074505C">
          <w:rPr>
            <w:noProof/>
            <w:webHidden/>
          </w:rPr>
          <w:instrText xml:space="preserve"> PAGEREF _Toc503878627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rsidR="0074505C" w:rsidRDefault="0082351B">
      <w:pPr>
        <w:pStyle w:val="TOC3"/>
        <w:tabs>
          <w:tab w:val="left" w:pos="1320"/>
          <w:tab w:val="right" w:leader="dot" w:pos="9628"/>
        </w:tabs>
        <w:rPr>
          <w:rFonts w:asciiTheme="minorHAnsi" w:eastAsiaTheme="minorEastAsia" w:hAnsiTheme="minorHAnsi" w:cstheme="minorBidi"/>
          <w:noProof/>
          <w:lang w:eastAsia="en-GB"/>
        </w:rPr>
      </w:pPr>
      <w:hyperlink w:anchor="_Toc503878628" w:history="1">
        <w:r w:rsidR="0074505C" w:rsidRPr="00BE28D7">
          <w:rPr>
            <w:rStyle w:val="Hyperlink"/>
            <w:noProof/>
          </w:rPr>
          <w:t>2.4.3</w:t>
        </w:r>
        <w:r w:rsidR="0074505C">
          <w:rPr>
            <w:rFonts w:asciiTheme="minorHAnsi" w:eastAsiaTheme="minorEastAsia" w:hAnsiTheme="minorHAnsi" w:cstheme="minorBidi"/>
            <w:noProof/>
            <w:lang w:eastAsia="en-GB"/>
          </w:rPr>
          <w:tab/>
        </w:r>
        <w:r w:rsidR="0074505C" w:rsidRPr="00BE28D7">
          <w:rPr>
            <w:rStyle w:val="Hyperlink"/>
            <w:noProof/>
          </w:rPr>
          <w:t>HLBRs</w:t>
        </w:r>
        <w:r w:rsidR="0074505C">
          <w:rPr>
            <w:noProof/>
            <w:webHidden/>
          </w:rPr>
          <w:tab/>
        </w:r>
        <w:r w:rsidR="0074505C">
          <w:rPr>
            <w:noProof/>
            <w:webHidden/>
          </w:rPr>
          <w:fldChar w:fldCharType="begin"/>
        </w:r>
        <w:r w:rsidR="0074505C">
          <w:rPr>
            <w:noProof/>
            <w:webHidden/>
          </w:rPr>
          <w:instrText xml:space="preserve"> PAGEREF _Toc503878628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rsidR="0074505C" w:rsidRDefault="0082351B">
      <w:pPr>
        <w:pStyle w:val="TOC1"/>
        <w:rPr>
          <w:rFonts w:asciiTheme="minorHAnsi" w:eastAsiaTheme="minorEastAsia" w:hAnsiTheme="minorHAnsi" w:cstheme="minorBidi"/>
          <w:b w:val="0"/>
          <w:noProof/>
          <w:lang w:eastAsia="en-GB"/>
        </w:rPr>
      </w:pPr>
      <w:hyperlink w:anchor="_Toc503878629" w:history="1">
        <w:r w:rsidR="0074505C" w:rsidRPr="00BE28D7">
          <w:rPr>
            <w:rStyle w:val="Hyperlink"/>
            <w:noProof/>
          </w:rPr>
          <w:t>3</w:t>
        </w:r>
        <w:r w:rsidR="0074505C">
          <w:rPr>
            <w:rFonts w:asciiTheme="minorHAnsi" w:eastAsiaTheme="minorEastAsia" w:hAnsiTheme="minorHAnsi" w:cstheme="minorBidi"/>
            <w:b w:val="0"/>
            <w:noProof/>
            <w:lang w:eastAsia="en-GB"/>
          </w:rPr>
          <w:tab/>
        </w:r>
        <w:r w:rsidR="0074505C" w:rsidRPr="00BE28D7">
          <w:rPr>
            <w:rStyle w:val="Hyperlink"/>
            <w:noProof/>
          </w:rPr>
          <w:t>Solution Requirements</w:t>
        </w:r>
        <w:r w:rsidR="0074505C">
          <w:rPr>
            <w:noProof/>
            <w:webHidden/>
          </w:rPr>
          <w:tab/>
        </w:r>
        <w:r w:rsidR="0074505C">
          <w:rPr>
            <w:noProof/>
            <w:webHidden/>
          </w:rPr>
          <w:fldChar w:fldCharType="begin"/>
        </w:r>
        <w:r w:rsidR="0074505C">
          <w:rPr>
            <w:noProof/>
            <w:webHidden/>
          </w:rPr>
          <w:instrText xml:space="preserve"> PAGEREF _Toc503878629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30" w:history="1">
        <w:r w:rsidR="0074505C" w:rsidRPr="00BE28D7">
          <w:rPr>
            <w:rStyle w:val="Hyperlink"/>
            <w:noProof/>
          </w:rPr>
          <w:t>3.1</w:t>
        </w:r>
        <w:r w:rsidR="0074505C">
          <w:rPr>
            <w:rFonts w:asciiTheme="minorHAnsi" w:eastAsiaTheme="minorEastAsia" w:hAnsiTheme="minorHAnsi" w:cstheme="minorBidi"/>
            <w:noProof/>
            <w:lang w:eastAsia="en-GB"/>
          </w:rPr>
          <w:tab/>
        </w:r>
        <w:r w:rsidR="0074505C" w:rsidRPr="00BE28D7">
          <w:rPr>
            <w:rStyle w:val="Hyperlink"/>
            <w:noProof/>
          </w:rPr>
          <w:t>User Stories</w:t>
        </w:r>
        <w:r w:rsidR="0074505C">
          <w:rPr>
            <w:noProof/>
            <w:webHidden/>
          </w:rPr>
          <w:tab/>
        </w:r>
        <w:r w:rsidR="0074505C">
          <w:rPr>
            <w:noProof/>
            <w:webHidden/>
          </w:rPr>
          <w:fldChar w:fldCharType="begin"/>
        </w:r>
        <w:r w:rsidR="0074505C">
          <w:rPr>
            <w:noProof/>
            <w:webHidden/>
          </w:rPr>
          <w:instrText xml:space="preserve"> PAGEREF _Toc503878630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31" w:history="1">
        <w:r w:rsidR="0074505C" w:rsidRPr="00BE28D7">
          <w:rPr>
            <w:rStyle w:val="Hyperlink"/>
            <w:noProof/>
          </w:rPr>
          <w:t>3.2</w:t>
        </w:r>
        <w:r w:rsidR="0074505C">
          <w:rPr>
            <w:rFonts w:asciiTheme="minorHAnsi" w:eastAsiaTheme="minorEastAsia" w:hAnsiTheme="minorHAnsi" w:cstheme="minorBidi"/>
            <w:noProof/>
            <w:lang w:eastAsia="en-GB"/>
          </w:rPr>
          <w:tab/>
        </w:r>
        <w:r w:rsidR="0074505C" w:rsidRPr="00BE28D7">
          <w:rPr>
            <w:rStyle w:val="Hyperlink"/>
            <w:noProof/>
          </w:rPr>
          <w:t>Scope:</w:t>
        </w:r>
        <w:r w:rsidR="0074505C">
          <w:rPr>
            <w:noProof/>
            <w:webHidden/>
          </w:rPr>
          <w:tab/>
        </w:r>
        <w:r w:rsidR="0074505C">
          <w:rPr>
            <w:noProof/>
            <w:webHidden/>
          </w:rPr>
          <w:fldChar w:fldCharType="begin"/>
        </w:r>
        <w:r w:rsidR="0074505C">
          <w:rPr>
            <w:noProof/>
            <w:webHidden/>
          </w:rPr>
          <w:instrText xml:space="preserve"> PAGEREF _Toc503878631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32" w:history="1">
        <w:r w:rsidR="0074505C" w:rsidRPr="00BE28D7">
          <w:rPr>
            <w:rStyle w:val="Hyperlink"/>
            <w:noProof/>
          </w:rPr>
          <w:t>3.3</w:t>
        </w:r>
        <w:r w:rsidR="0074505C">
          <w:rPr>
            <w:rFonts w:asciiTheme="minorHAnsi" w:eastAsiaTheme="minorEastAsia" w:hAnsiTheme="minorHAnsi" w:cstheme="minorBidi"/>
            <w:noProof/>
            <w:lang w:eastAsia="en-GB"/>
          </w:rPr>
          <w:tab/>
        </w:r>
        <w:r w:rsidR="0074505C" w:rsidRPr="00BE28D7">
          <w:rPr>
            <w:rStyle w:val="Hyperlink"/>
            <w:noProof/>
          </w:rPr>
          <w:t>Physical Component View</w:t>
        </w:r>
        <w:r w:rsidR="0074505C">
          <w:rPr>
            <w:noProof/>
            <w:webHidden/>
          </w:rPr>
          <w:tab/>
        </w:r>
        <w:r w:rsidR="0074505C">
          <w:rPr>
            <w:noProof/>
            <w:webHidden/>
          </w:rPr>
          <w:fldChar w:fldCharType="begin"/>
        </w:r>
        <w:r w:rsidR="0074505C">
          <w:rPr>
            <w:noProof/>
            <w:webHidden/>
          </w:rPr>
          <w:instrText xml:space="preserve"> PAGEREF _Toc503878632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33" w:history="1">
        <w:r w:rsidR="0074505C" w:rsidRPr="00BE28D7">
          <w:rPr>
            <w:rStyle w:val="Hyperlink"/>
            <w:noProof/>
          </w:rPr>
          <w:t>3.4</w:t>
        </w:r>
        <w:r w:rsidR="0074505C">
          <w:rPr>
            <w:rFonts w:asciiTheme="minorHAnsi" w:eastAsiaTheme="minorEastAsia" w:hAnsiTheme="minorHAnsi" w:cstheme="minorBidi"/>
            <w:noProof/>
            <w:lang w:eastAsia="en-GB"/>
          </w:rPr>
          <w:tab/>
        </w:r>
        <w:r w:rsidR="0074505C" w:rsidRPr="00BE28D7">
          <w:rPr>
            <w:rStyle w:val="Hyperlink"/>
            <w:noProof/>
          </w:rPr>
          <w:t>Data Ingestion</w:t>
        </w:r>
        <w:r w:rsidR="0074505C">
          <w:rPr>
            <w:noProof/>
            <w:webHidden/>
          </w:rPr>
          <w:tab/>
        </w:r>
        <w:r w:rsidR="0074505C">
          <w:rPr>
            <w:noProof/>
            <w:webHidden/>
          </w:rPr>
          <w:fldChar w:fldCharType="begin"/>
        </w:r>
        <w:r w:rsidR="0074505C">
          <w:rPr>
            <w:noProof/>
            <w:webHidden/>
          </w:rPr>
          <w:instrText xml:space="preserve"> PAGEREF _Toc503878633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34" w:history="1">
        <w:r w:rsidR="0074505C" w:rsidRPr="00BE28D7">
          <w:rPr>
            <w:rStyle w:val="Hyperlink"/>
            <w:noProof/>
          </w:rPr>
          <w:t>3.5</w:t>
        </w:r>
        <w:r w:rsidR="0074505C">
          <w:rPr>
            <w:rFonts w:asciiTheme="minorHAnsi" w:eastAsiaTheme="minorEastAsia" w:hAnsiTheme="minorHAnsi" w:cstheme="minorBidi"/>
            <w:noProof/>
            <w:lang w:eastAsia="en-GB"/>
          </w:rPr>
          <w:tab/>
        </w:r>
        <w:r w:rsidR="0074505C" w:rsidRPr="00BE28D7">
          <w:rPr>
            <w:rStyle w:val="Hyperlink"/>
            <w:noProof/>
          </w:rPr>
          <w:t>Data Exploitation</w:t>
        </w:r>
        <w:r w:rsidR="0074505C">
          <w:rPr>
            <w:noProof/>
            <w:webHidden/>
          </w:rPr>
          <w:tab/>
        </w:r>
        <w:r w:rsidR="0074505C">
          <w:rPr>
            <w:noProof/>
            <w:webHidden/>
          </w:rPr>
          <w:fldChar w:fldCharType="begin"/>
        </w:r>
        <w:r w:rsidR="0074505C">
          <w:rPr>
            <w:noProof/>
            <w:webHidden/>
          </w:rPr>
          <w:instrText xml:space="preserve"> PAGEREF _Toc503878634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1"/>
        <w:rPr>
          <w:rFonts w:asciiTheme="minorHAnsi" w:eastAsiaTheme="minorEastAsia" w:hAnsiTheme="minorHAnsi" w:cstheme="minorBidi"/>
          <w:b w:val="0"/>
          <w:noProof/>
          <w:lang w:eastAsia="en-GB"/>
        </w:rPr>
      </w:pPr>
      <w:hyperlink w:anchor="_Toc503878635" w:history="1">
        <w:r w:rsidR="0074505C" w:rsidRPr="00BE28D7">
          <w:rPr>
            <w:rStyle w:val="Hyperlink"/>
            <w:noProof/>
          </w:rPr>
          <w:t>4</w:t>
        </w:r>
        <w:r w:rsidR="0074505C">
          <w:rPr>
            <w:rFonts w:asciiTheme="minorHAnsi" w:eastAsiaTheme="minorEastAsia" w:hAnsiTheme="minorHAnsi" w:cstheme="minorBidi"/>
            <w:b w:val="0"/>
            <w:noProof/>
            <w:lang w:eastAsia="en-GB"/>
          </w:rPr>
          <w:tab/>
        </w:r>
        <w:r w:rsidR="0074505C" w:rsidRPr="00BE28D7">
          <w:rPr>
            <w:rStyle w:val="Hyperlink"/>
            <w:noProof/>
          </w:rPr>
          <w:t>Data Architecture</w:t>
        </w:r>
        <w:r w:rsidR="0074505C">
          <w:rPr>
            <w:noProof/>
            <w:webHidden/>
          </w:rPr>
          <w:tab/>
        </w:r>
        <w:r w:rsidR="0074505C">
          <w:rPr>
            <w:noProof/>
            <w:webHidden/>
          </w:rPr>
          <w:fldChar w:fldCharType="begin"/>
        </w:r>
        <w:r w:rsidR="0074505C">
          <w:rPr>
            <w:noProof/>
            <w:webHidden/>
          </w:rPr>
          <w:instrText xml:space="preserve"> PAGEREF _Toc503878635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36" w:history="1">
        <w:r w:rsidR="0074505C" w:rsidRPr="00BE28D7">
          <w:rPr>
            <w:rStyle w:val="Hyperlink"/>
            <w:noProof/>
          </w:rPr>
          <w:t>4.1</w:t>
        </w:r>
        <w:r w:rsidR="0074505C">
          <w:rPr>
            <w:rFonts w:asciiTheme="minorHAnsi" w:eastAsiaTheme="minorEastAsia" w:hAnsiTheme="minorHAnsi" w:cstheme="minorBidi"/>
            <w:noProof/>
            <w:lang w:eastAsia="en-GB"/>
          </w:rPr>
          <w:tab/>
        </w:r>
        <w:r w:rsidR="0074505C" w:rsidRPr="00BE28D7">
          <w:rPr>
            <w:rStyle w:val="Hyperlink"/>
            <w:noProof/>
          </w:rPr>
          <w:t>Data Flow Diagram</w:t>
        </w:r>
        <w:r w:rsidR="0074505C">
          <w:rPr>
            <w:noProof/>
            <w:webHidden/>
          </w:rPr>
          <w:tab/>
        </w:r>
        <w:r w:rsidR="0074505C">
          <w:rPr>
            <w:noProof/>
            <w:webHidden/>
          </w:rPr>
          <w:fldChar w:fldCharType="begin"/>
        </w:r>
        <w:r w:rsidR="0074505C">
          <w:rPr>
            <w:noProof/>
            <w:webHidden/>
          </w:rPr>
          <w:instrText xml:space="preserve"> PAGEREF _Toc503878636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37" w:history="1">
        <w:r w:rsidR="0074505C" w:rsidRPr="00BE28D7">
          <w:rPr>
            <w:rStyle w:val="Hyperlink"/>
            <w:noProof/>
          </w:rPr>
          <w:t>4.2</w:t>
        </w:r>
        <w:r w:rsidR="0074505C">
          <w:rPr>
            <w:rFonts w:asciiTheme="minorHAnsi" w:eastAsiaTheme="minorEastAsia" w:hAnsiTheme="minorHAnsi" w:cstheme="minorBidi"/>
            <w:noProof/>
            <w:lang w:eastAsia="en-GB"/>
          </w:rPr>
          <w:tab/>
        </w:r>
        <w:r w:rsidR="0074505C" w:rsidRPr="00BE28D7">
          <w:rPr>
            <w:rStyle w:val="Hyperlink"/>
            <w:noProof/>
          </w:rPr>
          <w:t>DM Data Model</w:t>
        </w:r>
        <w:r w:rsidR="0074505C">
          <w:rPr>
            <w:noProof/>
            <w:webHidden/>
          </w:rPr>
          <w:tab/>
        </w:r>
        <w:r w:rsidR="0074505C">
          <w:rPr>
            <w:noProof/>
            <w:webHidden/>
          </w:rPr>
          <w:fldChar w:fldCharType="begin"/>
        </w:r>
        <w:r w:rsidR="0074505C">
          <w:rPr>
            <w:noProof/>
            <w:webHidden/>
          </w:rPr>
          <w:instrText xml:space="preserve"> PAGEREF _Toc503878637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38" w:history="1">
        <w:r w:rsidR="0074505C" w:rsidRPr="00BE28D7">
          <w:rPr>
            <w:rStyle w:val="Hyperlink"/>
            <w:noProof/>
          </w:rPr>
          <w:t>4.3</w:t>
        </w:r>
        <w:r w:rsidR="0074505C">
          <w:rPr>
            <w:rFonts w:asciiTheme="minorHAnsi" w:eastAsiaTheme="minorEastAsia" w:hAnsiTheme="minorHAnsi" w:cstheme="minorBidi"/>
            <w:noProof/>
            <w:lang w:eastAsia="en-GB"/>
          </w:rPr>
          <w:tab/>
        </w:r>
        <w:r w:rsidR="0074505C" w:rsidRPr="00BE28D7">
          <w:rPr>
            <w:rStyle w:val="Hyperlink"/>
            <w:noProof/>
          </w:rPr>
          <w:t>Data Dictionary</w:t>
        </w:r>
        <w:r w:rsidR="0074505C">
          <w:rPr>
            <w:noProof/>
            <w:webHidden/>
          </w:rPr>
          <w:tab/>
        </w:r>
        <w:r w:rsidR="0074505C">
          <w:rPr>
            <w:noProof/>
            <w:webHidden/>
          </w:rPr>
          <w:fldChar w:fldCharType="begin"/>
        </w:r>
        <w:r w:rsidR="0074505C">
          <w:rPr>
            <w:noProof/>
            <w:webHidden/>
          </w:rPr>
          <w:instrText xml:space="preserve"> PAGEREF _Toc503878638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39" w:history="1">
        <w:r w:rsidR="0074505C" w:rsidRPr="00BE28D7">
          <w:rPr>
            <w:rStyle w:val="Hyperlink"/>
            <w:noProof/>
          </w:rPr>
          <w:t>4.4</w:t>
        </w:r>
        <w:r w:rsidR="0074505C">
          <w:rPr>
            <w:rFonts w:asciiTheme="minorHAnsi" w:eastAsiaTheme="minorEastAsia" w:hAnsiTheme="minorHAnsi" w:cstheme="minorBidi"/>
            <w:noProof/>
            <w:lang w:eastAsia="en-GB"/>
          </w:rPr>
          <w:tab/>
        </w:r>
        <w:r w:rsidR="0074505C" w:rsidRPr="00BE28D7">
          <w:rPr>
            <w:rStyle w:val="Hyperlink"/>
            <w:noProof/>
          </w:rPr>
          <w:t>Data Access and Security</w:t>
        </w:r>
        <w:r w:rsidR="0074505C">
          <w:rPr>
            <w:noProof/>
            <w:webHidden/>
          </w:rPr>
          <w:tab/>
        </w:r>
        <w:r w:rsidR="0074505C">
          <w:rPr>
            <w:noProof/>
            <w:webHidden/>
          </w:rPr>
          <w:fldChar w:fldCharType="begin"/>
        </w:r>
        <w:r w:rsidR="0074505C">
          <w:rPr>
            <w:noProof/>
            <w:webHidden/>
          </w:rPr>
          <w:instrText xml:space="preserve"> PAGEREF _Toc503878639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40" w:history="1">
        <w:r w:rsidR="0074505C" w:rsidRPr="00BE28D7">
          <w:rPr>
            <w:rStyle w:val="Hyperlink"/>
            <w:noProof/>
          </w:rPr>
          <w:t>4.5</w:t>
        </w:r>
        <w:r w:rsidR="0074505C">
          <w:rPr>
            <w:rFonts w:asciiTheme="minorHAnsi" w:eastAsiaTheme="minorEastAsia" w:hAnsiTheme="minorHAnsi" w:cstheme="minorBidi"/>
            <w:noProof/>
            <w:lang w:eastAsia="en-GB"/>
          </w:rPr>
          <w:tab/>
        </w:r>
        <w:r w:rsidR="0074505C" w:rsidRPr="00BE28D7">
          <w:rPr>
            <w:rStyle w:val="Hyperlink"/>
            <w:noProof/>
          </w:rPr>
          <w:t>Data Retention</w:t>
        </w:r>
        <w:r w:rsidR="0074505C">
          <w:rPr>
            <w:noProof/>
            <w:webHidden/>
          </w:rPr>
          <w:tab/>
        </w:r>
        <w:r w:rsidR="0074505C">
          <w:rPr>
            <w:noProof/>
            <w:webHidden/>
          </w:rPr>
          <w:fldChar w:fldCharType="begin"/>
        </w:r>
        <w:r w:rsidR="0074505C">
          <w:rPr>
            <w:noProof/>
            <w:webHidden/>
          </w:rPr>
          <w:instrText xml:space="preserve"> PAGEREF _Toc503878640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82351B">
      <w:pPr>
        <w:pStyle w:val="TOC1"/>
        <w:rPr>
          <w:rFonts w:asciiTheme="minorHAnsi" w:eastAsiaTheme="minorEastAsia" w:hAnsiTheme="minorHAnsi" w:cstheme="minorBidi"/>
          <w:b w:val="0"/>
          <w:noProof/>
          <w:lang w:eastAsia="en-GB"/>
        </w:rPr>
      </w:pPr>
      <w:hyperlink w:anchor="_Toc503878641" w:history="1">
        <w:r w:rsidR="0074505C" w:rsidRPr="00BE28D7">
          <w:rPr>
            <w:rStyle w:val="Hyperlink"/>
            <w:noProof/>
          </w:rPr>
          <w:t>5</w:t>
        </w:r>
        <w:r w:rsidR="0074505C">
          <w:rPr>
            <w:rFonts w:asciiTheme="minorHAnsi" w:eastAsiaTheme="minorEastAsia" w:hAnsiTheme="minorHAnsi" w:cstheme="minorBidi"/>
            <w:b w:val="0"/>
            <w:noProof/>
            <w:lang w:eastAsia="en-GB"/>
          </w:rPr>
          <w:tab/>
        </w:r>
        <w:r w:rsidR="0074505C" w:rsidRPr="00BE28D7">
          <w:rPr>
            <w:rStyle w:val="Hyperlink"/>
            <w:noProof/>
          </w:rPr>
          <w:t>Key Assumptions Risks, Issues &amp; Dependencies</w:t>
        </w:r>
        <w:r w:rsidR="0074505C">
          <w:rPr>
            <w:noProof/>
            <w:webHidden/>
          </w:rPr>
          <w:tab/>
        </w:r>
        <w:r w:rsidR="0074505C">
          <w:rPr>
            <w:noProof/>
            <w:webHidden/>
          </w:rPr>
          <w:fldChar w:fldCharType="begin"/>
        </w:r>
        <w:r w:rsidR="0074505C">
          <w:rPr>
            <w:noProof/>
            <w:webHidden/>
          </w:rPr>
          <w:instrText xml:space="preserve"> PAGEREF _Toc503878641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42" w:history="1">
        <w:r w:rsidR="0074505C" w:rsidRPr="00BE28D7">
          <w:rPr>
            <w:rStyle w:val="Hyperlink"/>
            <w:noProof/>
          </w:rPr>
          <w:t>5.1</w:t>
        </w:r>
        <w:r w:rsidR="0074505C">
          <w:rPr>
            <w:rFonts w:asciiTheme="minorHAnsi" w:eastAsiaTheme="minorEastAsia" w:hAnsiTheme="minorHAnsi" w:cstheme="minorBidi"/>
            <w:noProof/>
            <w:lang w:eastAsia="en-GB"/>
          </w:rPr>
          <w:tab/>
        </w:r>
        <w:r w:rsidR="0074505C" w:rsidRPr="00BE28D7">
          <w:rPr>
            <w:rStyle w:val="Hyperlink"/>
            <w:noProof/>
          </w:rPr>
          <w:t>Assumptions</w:t>
        </w:r>
        <w:r w:rsidR="0074505C">
          <w:rPr>
            <w:noProof/>
            <w:webHidden/>
          </w:rPr>
          <w:tab/>
        </w:r>
        <w:r w:rsidR="0074505C">
          <w:rPr>
            <w:noProof/>
            <w:webHidden/>
          </w:rPr>
          <w:fldChar w:fldCharType="begin"/>
        </w:r>
        <w:r w:rsidR="0074505C">
          <w:rPr>
            <w:noProof/>
            <w:webHidden/>
          </w:rPr>
          <w:instrText xml:space="preserve"> PAGEREF _Toc503878642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43" w:history="1">
        <w:r w:rsidR="0074505C" w:rsidRPr="00BE28D7">
          <w:rPr>
            <w:rStyle w:val="Hyperlink"/>
            <w:noProof/>
          </w:rPr>
          <w:t>5.2</w:t>
        </w:r>
        <w:r w:rsidR="0074505C">
          <w:rPr>
            <w:rFonts w:asciiTheme="minorHAnsi" w:eastAsiaTheme="minorEastAsia" w:hAnsiTheme="minorHAnsi" w:cstheme="minorBidi"/>
            <w:noProof/>
            <w:lang w:eastAsia="en-GB"/>
          </w:rPr>
          <w:tab/>
        </w:r>
        <w:r w:rsidR="0074505C" w:rsidRPr="00BE28D7">
          <w:rPr>
            <w:rStyle w:val="Hyperlink"/>
            <w:noProof/>
          </w:rPr>
          <w:t>Risks</w:t>
        </w:r>
        <w:r w:rsidR="0074505C">
          <w:rPr>
            <w:noProof/>
            <w:webHidden/>
          </w:rPr>
          <w:tab/>
        </w:r>
        <w:r w:rsidR="0074505C">
          <w:rPr>
            <w:noProof/>
            <w:webHidden/>
          </w:rPr>
          <w:fldChar w:fldCharType="begin"/>
        </w:r>
        <w:r w:rsidR="0074505C">
          <w:rPr>
            <w:noProof/>
            <w:webHidden/>
          </w:rPr>
          <w:instrText xml:space="preserve"> PAGEREF _Toc503878643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44" w:history="1">
        <w:r w:rsidR="0074505C" w:rsidRPr="00BE28D7">
          <w:rPr>
            <w:rStyle w:val="Hyperlink"/>
            <w:noProof/>
          </w:rPr>
          <w:t>5.3</w:t>
        </w:r>
        <w:r w:rsidR="0074505C">
          <w:rPr>
            <w:rFonts w:asciiTheme="minorHAnsi" w:eastAsiaTheme="minorEastAsia" w:hAnsiTheme="minorHAnsi" w:cstheme="minorBidi"/>
            <w:noProof/>
            <w:lang w:eastAsia="en-GB"/>
          </w:rPr>
          <w:tab/>
        </w:r>
        <w:r w:rsidR="0074505C" w:rsidRPr="00BE28D7">
          <w:rPr>
            <w:rStyle w:val="Hyperlink"/>
            <w:noProof/>
          </w:rPr>
          <w:t>Issues</w:t>
        </w:r>
        <w:r w:rsidR="0074505C">
          <w:rPr>
            <w:noProof/>
            <w:webHidden/>
          </w:rPr>
          <w:tab/>
        </w:r>
        <w:r w:rsidR="0074505C">
          <w:rPr>
            <w:noProof/>
            <w:webHidden/>
          </w:rPr>
          <w:fldChar w:fldCharType="begin"/>
        </w:r>
        <w:r w:rsidR="0074505C">
          <w:rPr>
            <w:noProof/>
            <w:webHidden/>
          </w:rPr>
          <w:instrText xml:space="preserve"> PAGEREF _Toc503878644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rsidR="0074505C" w:rsidRDefault="0082351B">
      <w:pPr>
        <w:pStyle w:val="TOC2"/>
        <w:tabs>
          <w:tab w:val="left" w:pos="880"/>
        </w:tabs>
        <w:rPr>
          <w:rFonts w:asciiTheme="minorHAnsi" w:eastAsiaTheme="minorEastAsia" w:hAnsiTheme="minorHAnsi" w:cstheme="minorBidi"/>
          <w:noProof/>
          <w:lang w:eastAsia="en-GB"/>
        </w:rPr>
      </w:pPr>
      <w:hyperlink w:anchor="_Toc503878645" w:history="1">
        <w:r w:rsidR="0074505C" w:rsidRPr="00BE28D7">
          <w:rPr>
            <w:rStyle w:val="Hyperlink"/>
            <w:noProof/>
          </w:rPr>
          <w:t>5.4</w:t>
        </w:r>
        <w:r w:rsidR="0074505C">
          <w:rPr>
            <w:rFonts w:asciiTheme="minorHAnsi" w:eastAsiaTheme="minorEastAsia" w:hAnsiTheme="minorHAnsi" w:cstheme="minorBidi"/>
            <w:noProof/>
            <w:lang w:eastAsia="en-GB"/>
          </w:rPr>
          <w:tab/>
        </w:r>
        <w:r w:rsidR="0074505C" w:rsidRPr="00BE28D7">
          <w:rPr>
            <w:rStyle w:val="Hyperlink"/>
            <w:noProof/>
          </w:rPr>
          <w:t>Dependencies</w:t>
        </w:r>
        <w:r w:rsidR="0074505C">
          <w:rPr>
            <w:noProof/>
            <w:webHidden/>
          </w:rPr>
          <w:tab/>
        </w:r>
        <w:r w:rsidR="0074505C">
          <w:rPr>
            <w:noProof/>
            <w:webHidden/>
          </w:rPr>
          <w:fldChar w:fldCharType="begin"/>
        </w:r>
        <w:r w:rsidR="0074505C">
          <w:rPr>
            <w:noProof/>
            <w:webHidden/>
          </w:rPr>
          <w:instrText xml:space="preserve"> PAGEREF _Toc503878645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rsidR="0074505C" w:rsidRDefault="0082351B">
      <w:pPr>
        <w:pStyle w:val="TOC1"/>
        <w:rPr>
          <w:rFonts w:asciiTheme="minorHAnsi" w:eastAsiaTheme="minorEastAsia" w:hAnsiTheme="minorHAnsi" w:cstheme="minorBidi"/>
          <w:b w:val="0"/>
          <w:noProof/>
          <w:lang w:eastAsia="en-GB"/>
        </w:rPr>
      </w:pPr>
      <w:hyperlink w:anchor="_Toc503878646" w:history="1">
        <w:r w:rsidR="0074505C" w:rsidRPr="00BE28D7">
          <w:rPr>
            <w:rStyle w:val="Hyperlink"/>
            <w:noProof/>
          </w:rPr>
          <w:t>6</w:t>
        </w:r>
        <w:r w:rsidR="0074505C">
          <w:rPr>
            <w:rFonts w:asciiTheme="minorHAnsi" w:eastAsiaTheme="minorEastAsia" w:hAnsiTheme="minorHAnsi" w:cstheme="minorBidi"/>
            <w:b w:val="0"/>
            <w:noProof/>
            <w:lang w:eastAsia="en-GB"/>
          </w:rPr>
          <w:tab/>
        </w:r>
        <w:r w:rsidR="0074505C" w:rsidRPr="00BE28D7">
          <w:rPr>
            <w:rStyle w:val="Hyperlink"/>
            <w:noProof/>
          </w:rPr>
          <w:t>Architecture Decisions</w:t>
        </w:r>
        <w:r w:rsidR="0074505C">
          <w:rPr>
            <w:noProof/>
            <w:webHidden/>
          </w:rPr>
          <w:tab/>
        </w:r>
        <w:r w:rsidR="0074505C">
          <w:rPr>
            <w:noProof/>
            <w:webHidden/>
          </w:rPr>
          <w:fldChar w:fldCharType="begin"/>
        </w:r>
        <w:r w:rsidR="0074505C">
          <w:rPr>
            <w:noProof/>
            <w:webHidden/>
          </w:rPr>
          <w:instrText xml:space="preserve"> PAGEREF _Toc503878646 \h </w:instrText>
        </w:r>
        <w:r w:rsidR="0074505C">
          <w:rPr>
            <w:noProof/>
            <w:webHidden/>
          </w:rPr>
        </w:r>
        <w:r w:rsidR="0074505C">
          <w:rPr>
            <w:noProof/>
            <w:webHidden/>
          </w:rPr>
          <w:fldChar w:fldCharType="separate"/>
        </w:r>
        <w:r w:rsidR="0074505C">
          <w:rPr>
            <w:noProof/>
            <w:webHidden/>
          </w:rPr>
          <w:t>8</w:t>
        </w:r>
        <w:r w:rsidR="0074505C">
          <w:rPr>
            <w:noProof/>
            <w:webHidden/>
          </w:rPr>
          <w:fldChar w:fldCharType="end"/>
        </w:r>
      </w:hyperlink>
    </w:p>
    <w:p w:rsidR="0074505C" w:rsidRDefault="0082351B">
      <w:pPr>
        <w:pStyle w:val="TOC1"/>
        <w:rPr>
          <w:rFonts w:asciiTheme="minorHAnsi" w:eastAsiaTheme="minorEastAsia" w:hAnsiTheme="minorHAnsi" w:cstheme="minorBidi"/>
          <w:b w:val="0"/>
          <w:noProof/>
          <w:lang w:eastAsia="en-GB"/>
        </w:rPr>
      </w:pPr>
      <w:hyperlink w:anchor="_Toc503878647" w:history="1">
        <w:r w:rsidR="0074505C" w:rsidRPr="00BE28D7">
          <w:rPr>
            <w:rStyle w:val="Hyperlink"/>
            <w:noProof/>
          </w:rPr>
          <w:t>Appendix A: Glossary</w:t>
        </w:r>
        <w:r w:rsidR="0074505C">
          <w:rPr>
            <w:noProof/>
            <w:webHidden/>
          </w:rPr>
          <w:tab/>
        </w:r>
        <w:r w:rsidR="0074505C">
          <w:rPr>
            <w:noProof/>
            <w:webHidden/>
          </w:rPr>
          <w:fldChar w:fldCharType="begin"/>
        </w:r>
        <w:r w:rsidR="0074505C">
          <w:rPr>
            <w:noProof/>
            <w:webHidden/>
          </w:rPr>
          <w:instrText xml:space="preserve"> PAGEREF _Toc503878647 \h </w:instrText>
        </w:r>
        <w:r w:rsidR="0074505C">
          <w:rPr>
            <w:noProof/>
            <w:webHidden/>
          </w:rPr>
        </w:r>
        <w:r w:rsidR="0074505C">
          <w:rPr>
            <w:noProof/>
            <w:webHidden/>
          </w:rPr>
          <w:fldChar w:fldCharType="separate"/>
        </w:r>
        <w:r w:rsidR="0074505C">
          <w:rPr>
            <w:noProof/>
            <w:webHidden/>
          </w:rPr>
          <w:t>9</w:t>
        </w:r>
        <w:r w:rsidR="0074505C">
          <w:rPr>
            <w:noProof/>
            <w:webHidden/>
          </w:rPr>
          <w:fldChar w:fldCharType="end"/>
        </w:r>
      </w:hyperlink>
    </w:p>
    <w:p w:rsidR="00114DB7" w:rsidRPr="00937915" w:rsidRDefault="00114DB7" w:rsidP="00114DB7">
      <w:r w:rsidRPr="008E098D">
        <w:fldChar w:fldCharType="end"/>
      </w:r>
    </w:p>
    <w:p w:rsidR="00114DB7" w:rsidRPr="000D5C52" w:rsidRDefault="00114DB7" w:rsidP="00114DB7">
      <w:pPr>
        <w:spacing w:line="276" w:lineRule="auto"/>
      </w:pPr>
      <w:r w:rsidRPr="000D5C52">
        <w:br w:type="page"/>
      </w:r>
    </w:p>
    <w:p w:rsidR="00114DB7" w:rsidRPr="006459E0" w:rsidRDefault="00114DB7" w:rsidP="00114DB7">
      <w:pPr>
        <w:pStyle w:val="Heading1"/>
      </w:pPr>
      <w:bookmarkStart w:id="0" w:name="_Toc503878616"/>
      <w:r w:rsidRPr="000D5C52">
        <w:lastRenderedPageBreak/>
        <w:t>Document Information</w:t>
      </w:r>
      <w:bookmarkEnd w:id="0"/>
    </w:p>
    <w:p w:rsidR="00114DB7" w:rsidRPr="008E098D" w:rsidRDefault="00114DB7" w:rsidP="00114DB7">
      <w:pPr>
        <w:pStyle w:val="Heading2"/>
      </w:pPr>
      <w:bookmarkStart w:id="1" w:name="_Toc503878617"/>
      <w:r w:rsidRPr="006459E0">
        <w:t>Document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417"/>
        <w:gridCol w:w="2268"/>
        <w:gridCol w:w="1531"/>
        <w:gridCol w:w="3424"/>
      </w:tblGrid>
      <w:tr w:rsidR="00114DB7" w:rsidRPr="006C4991" w:rsidTr="00AC3458">
        <w:trPr>
          <w:cantSplit/>
          <w:tblHeader/>
        </w:trPr>
        <w:tc>
          <w:tcPr>
            <w:tcW w:w="988" w:type="dxa"/>
            <w:shd w:val="clear" w:color="auto" w:fill="D6E3BC"/>
          </w:tcPr>
          <w:p w:rsidR="00114DB7" w:rsidRPr="00AC28F7" w:rsidRDefault="00114DB7" w:rsidP="00AC3458">
            <w:r w:rsidRPr="00AC28F7">
              <w:t>Version</w:t>
            </w:r>
          </w:p>
        </w:tc>
        <w:tc>
          <w:tcPr>
            <w:tcW w:w="1417" w:type="dxa"/>
            <w:shd w:val="clear" w:color="auto" w:fill="D6E3BC"/>
          </w:tcPr>
          <w:p w:rsidR="00114DB7" w:rsidRPr="00AC28F7" w:rsidRDefault="00114DB7" w:rsidP="00AC3458">
            <w:r w:rsidRPr="00AC28F7">
              <w:t>Date</w:t>
            </w:r>
          </w:p>
        </w:tc>
        <w:tc>
          <w:tcPr>
            <w:tcW w:w="2268" w:type="dxa"/>
            <w:shd w:val="clear" w:color="auto" w:fill="D6E3BC"/>
          </w:tcPr>
          <w:p w:rsidR="00114DB7" w:rsidRPr="00AC28F7" w:rsidRDefault="00114DB7" w:rsidP="00AC3458">
            <w:r w:rsidRPr="00AC28F7">
              <w:t>Author / Contributor</w:t>
            </w:r>
          </w:p>
        </w:tc>
        <w:tc>
          <w:tcPr>
            <w:tcW w:w="1531" w:type="dxa"/>
            <w:shd w:val="clear" w:color="auto" w:fill="D6E3BC"/>
          </w:tcPr>
          <w:p w:rsidR="00114DB7" w:rsidRPr="00AC28F7" w:rsidRDefault="00114DB7" w:rsidP="00AC3458">
            <w:r w:rsidRPr="00AC28F7">
              <w:t>Reviewers</w:t>
            </w:r>
          </w:p>
        </w:tc>
        <w:tc>
          <w:tcPr>
            <w:tcW w:w="3424" w:type="dxa"/>
            <w:shd w:val="clear" w:color="auto" w:fill="D6E3BC"/>
          </w:tcPr>
          <w:p w:rsidR="00114DB7" w:rsidRPr="00937915" w:rsidRDefault="00114DB7" w:rsidP="00AC3458">
            <w:r w:rsidRPr="00937915">
              <w:t>Reason for Issue</w:t>
            </w:r>
          </w:p>
        </w:tc>
      </w:tr>
      <w:tr w:rsidR="00114DB7" w:rsidRPr="006C4991" w:rsidTr="00AC3458">
        <w:trPr>
          <w:cantSplit/>
        </w:trPr>
        <w:tc>
          <w:tcPr>
            <w:tcW w:w="988" w:type="dxa"/>
          </w:tcPr>
          <w:p w:rsidR="00114DB7" w:rsidRPr="006C4991" w:rsidRDefault="00114DB7" w:rsidP="00AC3458">
            <w:r w:rsidRPr="006C4991">
              <w:t>0.1</w:t>
            </w:r>
          </w:p>
        </w:tc>
        <w:tc>
          <w:tcPr>
            <w:tcW w:w="1417" w:type="dxa"/>
          </w:tcPr>
          <w:p w:rsidR="00114DB7" w:rsidRPr="006C4991" w:rsidRDefault="00114DB7" w:rsidP="00AC3458">
            <w:proofErr w:type="spellStart"/>
            <w:r>
              <w:t>dd</w:t>
            </w:r>
            <w:proofErr w:type="spellEnd"/>
            <w:r>
              <w:t>/mm/</w:t>
            </w:r>
            <w:proofErr w:type="spellStart"/>
            <w:r>
              <w:t>yyyy</w:t>
            </w:r>
            <w:proofErr w:type="spellEnd"/>
          </w:p>
        </w:tc>
        <w:tc>
          <w:tcPr>
            <w:tcW w:w="2268" w:type="dxa"/>
          </w:tcPr>
          <w:p w:rsidR="00114DB7" w:rsidRPr="006C4991" w:rsidRDefault="00114DB7" w:rsidP="00AC3458">
            <w:r>
              <w:t>TBC</w:t>
            </w:r>
          </w:p>
        </w:tc>
        <w:tc>
          <w:tcPr>
            <w:tcW w:w="1531" w:type="dxa"/>
          </w:tcPr>
          <w:p w:rsidR="00114DB7" w:rsidRPr="006C4991" w:rsidRDefault="00114DB7" w:rsidP="00AC3458"/>
        </w:tc>
        <w:tc>
          <w:tcPr>
            <w:tcW w:w="3424" w:type="dxa"/>
          </w:tcPr>
          <w:p w:rsidR="00114DB7" w:rsidRPr="006C4991" w:rsidRDefault="00114DB7" w:rsidP="00AC3458">
            <w:r w:rsidRPr="006C4991">
              <w:t>Initial draft for review</w:t>
            </w:r>
          </w:p>
        </w:tc>
      </w:tr>
    </w:tbl>
    <w:p w:rsidR="00114DB7" w:rsidRPr="006C4991" w:rsidRDefault="00114DB7" w:rsidP="00114DB7"/>
    <w:p w:rsidR="00114DB7" w:rsidRPr="006C4991" w:rsidRDefault="00114DB7" w:rsidP="00114DB7">
      <w:pPr>
        <w:pStyle w:val="Heading2"/>
      </w:pPr>
      <w:bookmarkStart w:id="2" w:name="_Toc503878618"/>
      <w:r w:rsidRPr="006C4991">
        <w:t>Lifecycle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268"/>
      </w:tblGrid>
      <w:tr w:rsidR="00114DB7" w:rsidRPr="006C4991" w:rsidTr="00AC3458">
        <w:trPr>
          <w:cantSplit/>
          <w:tblHeader/>
        </w:trPr>
        <w:tc>
          <w:tcPr>
            <w:tcW w:w="2405" w:type="dxa"/>
            <w:shd w:val="clear" w:color="auto" w:fill="D6E3BC"/>
          </w:tcPr>
          <w:p w:rsidR="00114DB7" w:rsidRPr="006C4991" w:rsidRDefault="00114DB7" w:rsidP="00AC3458">
            <w:r w:rsidRPr="006C4991">
              <w:t>Lifecycle Stage</w:t>
            </w:r>
          </w:p>
        </w:tc>
        <w:tc>
          <w:tcPr>
            <w:tcW w:w="2268" w:type="dxa"/>
            <w:shd w:val="clear" w:color="auto" w:fill="D6E3BC"/>
          </w:tcPr>
          <w:p w:rsidR="00114DB7" w:rsidRPr="006C4991" w:rsidRDefault="00114DB7" w:rsidP="00AC3458">
            <w:r w:rsidRPr="006C4991">
              <w:t>ARB Approval Date</w:t>
            </w:r>
          </w:p>
        </w:tc>
      </w:tr>
      <w:tr w:rsidR="00114DB7" w:rsidRPr="006C4991" w:rsidTr="00AC3458">
        <w:trPr>
          <w:cantSplit/>
        </w:trPr>
        <w:tc>
          <w:tcPr>
            <w:tcW w:w="2405" w:type="dxa"/>
          </w:tcPr>
          <w:p w:rsidR="00114DB7" w:rsidRPr="006C4991" w:rsidRDefault="00114DB7" w:rsidP="00AC3458"/>
        </w:tc>
        <w:tc>
          <w:tcPr>
            <w:tcW w:w="2268" w:type="dxa"/>
          </w:tcPr>
          <w:p w:rsidR="00114DB7" w:rsidRPr="006C4991" w:rsidRDefault="00114DB7" w:rsidP="00AC3458"/>
        </w:tc>
      </w:tr>
      <w:tr w:rsidR="00114DB7" w:rsidRPr="006C4991" w:rsidTr="00AC3458">
        <w:trPr>
          <w:cantSplit/>
        </w:trPr>
        <w:tc>
          <w:tcPr>
            <w:tcW w:w="2405" w:type="dxa"/>
          </w:tcPr>
          <w:p w:rsidR="00114DB7" w:rsidRPr="006C4991" w:rsidRDefault="00114DB7" w:rsidP="00AC3458"/>
        </w:tc>
        <w:tc>
          <w:tcPr>
            <w:tcW w:w="2268" w:type="dxa"/>
          </w:tcPr>
          <w:p w:rsidR="00114DB7" w:rsidRPr="006C4991" w:rsidRDefault="00114DB7" w:rsidP="00AC3458"/>
        </w:tc>
      </w:tr>
      <w:tr w:rsidR="00114DB7" w:rsidRPr="006C4991" w:rsidTr="00AC3458">
        <w:trPr>
          <w:cantSplit/>
        </w:trPr>
        <w:tc>
          <w:tcPr>
            <w:tcW w:w="2405" w:type="dxa"/>
          </w:tcPr>
          <w:p w:rsidR="00114DB7" w:rsidRPr="006C4991" w:rsidRDefault="00114DB7" w:rsidP="00AC3458"/>
        </w:tc>
        <w:tc>
          <w:tcPr>
            <w:tcW w:w="2268" w:type="dxa"/>
          </w:tcPr>
          <w:p w:rsidR="00114DB7" w:rsidRPr="006C4991" w:rsidRDefault="00114DB7" w:rsidP="00AC3458"/>
        </w:tc>
      </w:tr>
    </w:tbl>
    <w:p w:rsidR="00114DB7" w:rsidRPr="006C4991" w:rsidRDefault="00114DB7" w:rsidP="00114DB7"/>
    <w:p w:rsidR="00114DB7" w:rsidRPr="006C4991" w:rsidRDefault="00114DB7" w:rsidP="00114DB7">
      <w:pPr>
        <w:pStyle w:val="Heading2"/>
      </w:pPr>
      <w:bookmarkStart w:id="3" w:name="_Toc503878619"/>
      <w:r w:rsidRPr="006C4991">
        <w:t>Referenced Documents</w:t>
      </w:r>
      <w:bookmarkEnd w:id="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4111"/>
        <w:gridCol w:w="1701"/>
        <w:gridCol w:w="3260"/>
      </w:tblGrid>
      <w:tr w:rsidR="00114DB7" w:rsidRPr="006C4991" w:rsidTr="00AC3458">
        <w:trPr>
          <w:cantSplit/>
          <w:tblHeader/>
        </w:trPr>
        <w:tc>
          <w:tcPr>
            <w:tcW w:w="562" w:type="dxa"/>
            <w:shd w:val="clear" w:color="auto" w:fill="D6E3BC"/>
          </w:tcPr>
          <w:p w:rsidR="00114DB7" w:rsidRPr="006C4991" w:rsidRDefault="00114DB7" w:rsidP="00AC3458">
            <w:r w:rsidRPr="006C4991">
              <w:t>Ref</w:t>
            </w:r>
          </w:p>
        </w:tc>
        <w:tc>
          <w:tcPr>
            <w:tcW w:w="4111" w:type="dxa"/>
            <w:shd w:val="clear" w:color="auto" w:fill="D6E3BC"/>
          </w:tcPr>
          <w:p w:rsidR="00114DB7" w:rsidRPr="006C4991" w:rsidRDefault="00114DB7" w:rsidP="00AC3458">
            <w:r w:rsidRPr="006C4991">
              <w:t>Document</w:t>
            </w:r>
          </w:p>
        </w:tc>
        <w:tc>
          <w:tcPr>
            <w:tcW w:w="1701" w:type="dxa"/>
            <w:shd w:val="clear" w:color="auto" w:fill="D6E3BC"/>
          </w:tcPr>
          <w:p w:rsidR="00114DB7" w:rsidRPr="006C4991" w:rsidRDefault="00114DB7" w:rsidP="00AC3458">
            <w:r w:rsidRPr="006C4991">
              <w:t>Current Version</w:t>
            </w:r>
          </w:p>
        </w:tc>
        <w:tc>
          <w:tcPr>
            <w:tcW w:w="3260" w:type="dxa"/>
            <w:shd w:val="clear" w:color="auto" w:fill="D6E3BC"/>
          </w:tcPr>
          <w:p w:rsidR="00114DB7" w:rsidRPr="006C4991" w:rsidRDefault="00114DB7" w:rsidP="00AC3458">
            <w:r w:rsidRPr="006C4991">
              <w:t>Location</w:t>
            </w:r>
          </w:p>
        </w:tc>
      </w:tr>
      <w:tr w:rsidR="00114DB7" w:rsidRPr="006C4991" w:rsidTr="00AC3458">
        <w:trPr>
          <w:cantSplit/>
        </w:trPr>
        <w:tc>
          <w:tcPr>
            <w:tcW w:w="562" w:type="dxa"/>
          </w:tcPr>
          <w:p w:rsidR="00114DB7" w:rsidRPr="006C4991" w:rsidRDefault="00114DB7" w:rsidP="00AC3458"/>
        </w:tc>
        <w:tc>
          <w:tcPr>
            <w:tcW w:w="4111" w:type="dxa"/>
          </w:tcPr>
          <w:p w:rsidR="00114DB7" w:rsidRPr="006C4991" w:rsidRDefault="00114DB7" w:rsidP="00AC3458"/>
        </w:tc>
        <w:tc>
          <w:tcPr>
            <w:tcW w:w="1701" w:type="dxa"/>
          </w:tcPr>
          <w:p w:rsidR="00114DB7" w:rsidRPr="006C4991" w:rsidRDefault="00114DB7" w:rsidP="00AC3458"/>
        </w:tc>
        <w:tc>
          <w:tcPr>
            <w:tcW w:w="3260" w:type="dxa"/>
          </w:tcPr>
          <w:p w:rsidR="00114DB7" w:rsidRPr="006C4991" w:rsidRDefault="00114DB7" w:rsidP="00AC3458"/>
        </w:tc>
      </w:tr>
    </w:tbl>
    <w:p w:rsidR="00114DB7" w:rsidRPr="006C4991" w:rsidRDefault="00114DB7" w:rsidP="00114DB7"/>
    <w:p w:rsidR="00114DB7" w:rsidRPr="006C4991" w:rsidRDefault="00114DB7" w:rsidP="00114DB7">
      <w:pPr>
        <w:spacing w:line="276" w:lineRule="auto"/>
      </w:pPr>
      <w:r w:rsidRPr="006C4991">
        <w:br w:type="page"/>
      </w:r>
    </w:p>
    <w:p w:rsidR="00114DB7" w:rsidRPr="006C4991" w:rsidRDefault="00114DB7" w:rsidP="00114DB7">
      <w:pPr>
        <w:pStyle w:val="Heading1"/>
      </w:pPr>
      <w:bookmarkStart w:id="4" w:name="_Toc503878620"/>
      <w:r w:rsidRPr="006C4991">
        <w:lastRenderedPageBreak/>
        <w:t>Purpose</w:t>
      </w:r>
      <w:bookmarkEnd w:id="4"/>
    </w:p>
    <w:p w:rsidR="00114DB7" w:rsidRDefault="00114DB7" w:rsidP="00114DB7"/>
    <w:p w:rsidR="00114DB7" w:rsidRPr="006C4991" w:rsidRDefault="00114DB7" w:rsidP="00114DB7">
      <w:r w:rsidRPr="006C4991">
        <w:t>This Solution Design has been produced to give</w:t>
      </w:r>
      <w:r>
        <w:t xml:space="preserve"> a functional and technical</w:t>
      </w:r>
      <w:r w:rsidRPr="006C4991">
        <w:t xml:space="preserve"> overview of the </w:t>
      </w:r>
      <w:r>
        <w:t xml:space="preserve">&lt;Project Name&gt;. </w:t>
      </w:r>
      <w:r w:rsidRPr="006C4991">
        <w:t>The document will provide details of:</w:t>
      </w:r>
    </w:p>
    <w:p w:rsidR="00114DB7" w:rsidRPr="006C4991" w:rsidRDefault="00114DB7" w:rsidP="00114DB7">
      <w:pPr>
        <w:numPr>
          <w:ilvl w:val="0"/>
          <w:numId w:val="2"/>
        </w:numPr>
        <w:contextualSpacing/>
      </w:pPr>
      <w:r>
        <w:t>An overview of the solution</w:t>
      </w:r>
    </w:p>
    <w:p w:rsidR="00114DB7" w:rsidRPr="006C4991" w:rsidRDefault="00114DB7" w:rsidP="00114DB7">
      <w:pPr>
        <w:numPr>
          <w:ilvl w:val="0"/>
          <w:numId w:val="2"/>
        </w:numPr>
        <w:contextualSpacing/>
      </w:pPr>
      <w:r w:rsidRPr="006C4991">
        <w:t>Key requirements for the project</w:t>
      </w:r>
    </w:p>
    <w:p w:rsidR="00114DB7" w:rsidRPr="006C4991" w:rsidRDefault="00114DB7" w:rsidP="00114DB7">
      <w:pPr>
        <w:numPr>
          <w:ilvl w:val="0"/>
          <w:numId w:val="2"/>
        </w:numPr>
        <w:contextualSpacing/>
      </w:pPr>
      <w:r w:rsidRPr="006C4991">
        <w:t>Any dependencies on architectural changes needed to support the migration requirements above, specifically where any impact to the Platform Component Model or Solutions Design are identified</w:t>
      </w:r>
    </w:p>
    <w:p w:rsidR="00114DB7" w:rsidRDefault="00114DB7" w:rsidP="00114DB7">
      <w:pPr>
        <w:numPr>
          <w:ilvl w:val="0"/>
          <w:numId w:val="2"/>
        </w:numPr>
        <w:contextualSpacing/>
      </w:pPr>
      <w:r w:rsidRPr="006C4991">
        <w:t xml:space="preserve">Data </w:t>
      </w:r>
      <w:r>
        <w:t>Architecture</w:t>
      </w:r>
    </w:p>
    <w:p w:rsidR="00114DB7" w:rsidRPr="006C4991" w:rsidRDefault="00114DB7" w:rsidP="00114DB7">
      <w:pPr>
        <w:numPr>
          <w:ilvl w:val="0"/>
          <w:numId w:val="2"/>
        </w:numPr>
        <w:contextualSpacing/>
      </w:pPr>
      <w:r>
        <w:t>Process Flow</w:t>
      </w:r>
    </w:p>
    <w:p w:rsidR="00114DB7" w:rsidRPr="00E4291C" w:rsidRDefault="00114DB7" w:rsidP="00114DB7">
      <w:pPr>
        <w:rPr>
          <w:b/>
        </w:rPr>
      </w:pPr>
      <w:r w:rsidRPr="00E4291C">
        <w:rPr>
          <w:b/>
        </w:rPr>
        <w:t>This d</w:t>
      </w:r>
      <w:r>
        <w:rPr>
          <w:b/>
        </w:rPr>
        <w:t>ocument forms part of the main g</w:t>
      </w:r>
      <w:r w:rsidRPr="00E4291C">
        <w:rPr>
          <w:b/>
        </w:rPr>
        <w:t>overnance document set and is subject to review by the Architecture Review Board.</w:t>
      </w:r>
    </w:p>
    <w:p w:rsidR="00114DB7" w:rsidRDefault="00114DB7" w:rsidP="00114DB7"/>
    <w:p w:rsidR="00114DB7" w:rsidRDefault="00114DB7" w:rsidP="00114DB7"/>
    <w:p w:rsidR="00114DB7" w:rsidRDefault="00114DB7" w:rsidP="00114DB7">
      <w:pPr>
        <w:pStyle w:val="Heading1"/>
      </w:pPr>
      <w:bookmarkStart w:id="5" w:name="_Toc503878621"/>
      <w:r>
        <w:t>Background</w:t>
      </w:r>
      <w:bookmarkEnd w:id="5"/>
    </w:p>
    <w:p w:rsidR="00114DB7" w:rsidRDefault="00114DB7" w:rsidP="00114DB7"/>
    <w:p w:rsidR="00114DB7" w:rsidRDefault="00114DB7" w:rsidP="00114DB7">
      <w:pPr>
        <w:pStyle w:val="NormalWeb"/>
        <w:shd w:val="clear" w:color="auto" w:fill="F9F9F9"/>
        <w:spacing w:before="75" w:beforeAutospacing="0" w:after="75" w:afterAutospacing="0" w:line="257" w:lineRule="atLeast"/>
        <w:rPr>
          <w:rFonts w:ascii="Calibri" w:hAnsi="Calibri" w:cs="Arial"/>
          <w:sz w:val="22"/>
          <w:szCs w:val="22"/>
        </w:rPr>
      </w:pPr>
      <w:r>
        <w:rPr>
          <w:rFonts w:ascii="Calibri" w:hAnsi="Calibri" w:cs="Arial"/>
          <w:sz w:val="22"/>
          <w:szCs w:val="22"/>
        </w:rPr>
        <w:t>A brief background about the project stating its objective, key drivers and business outcomes.</w:t>
      </w:r>
    </w:p>
    <w:p w:rsidR="00114DB7" w:rsidRDefault="00114DB7" w:rsidP="00114DB7">
      <w:pPr>
        <w:pStyle w:val="NormalWeb"/>
        <w:shd w:val="clear" w:color="auto" w:fill="F9F9F9"/>
        <w:spacing w:before="75" w:beforeAutospacing="0" w:after="75" w:afterAutospacing="0" w:line="257" w:lineRule="atLeast"/>
        <w:rPr>
          <w:rFonts w:ascii="Calibri" w:hAnsi="Calibri" w:cs="Arial"/>
          <w:sz w:val="22"/>
          <w:szCs w:val="22"/>
        </w:rPr>
      </w:pPr>
    </w:p>
    <w:p w:rsidR="00114DB7" w:rsidRDefault="00114DB7" w:rsidP="00114DB7">
      <w:pPr>
        <w:pStyle w:val="Heading2"/>
        <w:rPr>
          <w:rFonts w:cs="Arial"/>
          <w:szCs w:val="22"/>
        </w:rPr>
      </w:pPr>
      <w:bookmarkStart w:id="6" w:name="_Toc503878622"/>
      <w:r w:rsidRPr="003A3A15">
        <w:t>Objective</w:t>
      </w:r>
      <w:bookmarkEnd w:id="6"/>
    </w:p>
    <w:p w:rsidR="00114DB7" w:rsidRDefault="00114DB7" w:rsidP="00114DB7"/>
    <w:p w:rsidR="00114DB7" w:rsidRDefault="00114DB7" w:rsidP="00114DB7">
      <w:pPr>
        <w:pStyle w:val="NormalWeb"/>
        <w:shd w:val="clear" w:color="auto" w:fill="F9F9F9"/>
        <w:spacing w:before="75" w:beforeAutospacing="0" w:after="75" w:afterAutospacing="0" w:line="257" w:lineRule="atLeast"/>
        <w:rPr>
          <w:rFonts w:ascii="Calibri" w:hAnsi="Calibri" w:cs="Arial"/>
          <w:sz w:val="22"/>
          <w:szCs w:val="22"/>
        </w:rPr>
      </w:pPr>
    </w:p>
    <w:p w:rsidR="00114DB7" w:rsidRDefault="00114DB7" w:rsidP="00114DB7">
      <w:pPr>
        <w:pStyle w:val="Heading2"/>
      </w:pPr>
      <w:bookmarkStart w:id="7" w:name="_Toc468703117"/>
      <w:bookmarkStart w:id="8" w:name="_Toc503878623"/>
      <w:r>
        <w:t>Key Drivers for Change</w:t>
      </w:r>
      <w:bookmarkEnd w:id="7"/>
      <w:bookmarkEnd w:id="8"/>
    </w:p>
    <w:p w:rsidR="00114DB7" w:rsidRDefault="00114DB7" w:rsidP="00114DB7"/>
    <w:p w:rsidR="00114DB7" w:rsidRDefault="00114DB7" w:rsidP="00114DB7">
      <w:pPr>
        <w:pStyle w:val="Heading2"/>
      </w:pPr>
      <w:bookmarkStart w:id="9" w:name="_Toc468703118"/>
      <w:bookmarkStart w:id="10" w:name="_Toc503878624"/>
      <w:r>
        <w:t>Business Outcomes</w:t>
      </w:r>
      <w:bookmarkEnd w:id="9"/>
      <w:bookmarkEnd w:id="10"/>
    </w:p>
    <w:p w:rsidR="00114DB7" w:rsidRDefault="00114DB7" w:rsidP="00114DB7"/>
    <w:p w:rsidR="00114DB7" w:rsidRDefault="00114DB7" w:rsidP="00114DB7"/>
    <w:p w:rsidR="00114DB7" w:rsidRDefault="00114DB7" w:rsidP="00114DB7">
      <w:pPr>
        <w:rPr>
          <w:rFonts w:cs="Arial"/>
        </w:rPr>
      </w:pPr>
    </w:p>
    <w:p w:rsidR="00114DB7" w:rsidRPr="006C4991" w:rsidRDefault="00114DB7" w:rsidP="00114DB7">
      <w:pPr>
        <w:pStyle w:val="Heading2"/>
      </w:pPr>
      <w:r w:rsidRPr="006C4991">
        <w:br w:type="page"/>
      </w:r>
      <w:bookmarkStart w:id="11" w:name="_Toc503878625"/>
      <w:r>
        <w:lastRenderedPageBreak/>
        <w:t>Solution Overview</w:t>
      </w:r>
      <w:bookmarkEnd w:id="11"/>
    </w:p>
    <w:p w:rsidR="00114DB7" w:rsidRDefault="00114DB7" w:rsidP="00114DB7"/>
    <w:p w:rsidR="00114DB7" w:rsidRDefault="00114DB7" w:rsidP="00114DB7">
      <w:pPr>
        <w:pStyle w:val="Heading3"/>
      </w:pPr>
      <w:bookmarkStart w:id="12" w:name="_Toc503878626"/>
      <w:r>
        <w:t>PDI Overview:</w:t>
      </w:r>
      <w:bookmarkEnd w:id="12"/>
    </w:p>
    <w:p w:rsidR="00114DB7" w:rsidRDefault="00114DB7" w:rsidP="00114DB7"/>
    <w:p w:rsidR="00114DB7" w:rsidRDefault="00114DB7" w:rsidP="00114DB7">
      <w:r>
        <w:t xml:space="preserve">PDI is the Pentaho Data Integration tool that is used to orchestrate and process data within </w:t>
      </w:r>
      <w:proofErr w:type="spellStart"/>
      <w:proofErr w:type="gramStart"/>
      <w:r>
        <w:t>CbC</w:t>
      </w:r>
      <w:proofErr w:type="spellEnd"/>
      <w:proofErr w:type="gramEnd"/>
      <w:r>
        <w:t>. It processes definition files in xml format called Jobs (extension .</w:t>
      </w:r>
      <w:proofErr w:type="spellStart"/>
      <w:r>
        <w:t>kjb</w:t>
      </w:r>
      <w:proofErr w:type="spellEnd"/>
      <w:r>
        <w:t>) and Transformations (extension .</w:t>
      </w:r>
      <w:proofErr w:type="spellStart"/>
      <w:r>
        <w:t>ktr</w:t>
      </w:r>
      <w:proofErr w:type="spellEnd"/>
      <w:r>
        <w:t xml:space="preserve">). These files are commonly referred as kettle jobs and transformations and can be read and interpreted by either a client tool (kitchen, pan, spoon), by the Pentaho server or by Carte slaves. These tools then execute the instructions (called steps) as specified in the Jobs and Transformations using the kettle engine to achieve the goal intended. </w:t>
      </w:r>
    </w:p>
    <w:p w:rsidR="00114DB7" w:rsidRDefault="00114DB7" w:rsidP="00114DB7">
      <w:r>
        <w:t>Steps in Jobs are executed sequentially; Jobs are used essentially for orchestration and file management. Steps in Transformations are executed in parallel; they are used for data transfer, transformation and generation.</w:t>
      </w:r>
    </w:p>
    <w:p w:rsidR="00114DB7" w:rsidRDefault="00114DB7" w:rsidP="00114DB7">
      <w:r>
        <w:t xml:space="preserve">In </w:t>
      </w:r>
      <w:proofErr w:type="spellStart"/>
      <w:proofErr w:type="gramStart"/>
      <w:r>
        <w:t>CbC</w:t>
      </w:r>
      <w:proofErr w:type="spellEnd"/>
      <w:proofErr w:type="gramEnd"/>
      <w:r>
        <w:t>, we make use of two Pentaho servers, aided by two Carte slaves. Spoon, a visual development tool for Jobs and Transformations) is used for development. Carte is a standalone web server that runs the kettle engine. Jobs and transformations stored in the Pentaho server can be forwarded to Carte for remote execution. In this way we can parallelize file processing.</w:t>
      </w:r>
    </w:p>
    <w:p w:rsidR="00114DB7" w:rsidRPr="00E4291C" w:rsidRDefault="00114DB7" w:rsidP="00114DB7">
      <w:pPr>
        <w:rPr>
          <w:i/>
        </w:rPr>
      </w:pPr>
      <w:r w:rsidRPr="00E4291C">
        <w:rPr>
          <w:i/>
        </w:rPr>
        <w:t>Note:</w:t>
      </w:r>
    </w:p>
    <w:p w:rsidR="00114DB7" w:rsidRDefault="00114DB7" w:rsidP="00114DB7">
      <w:pPr>
        <w:rPr>
          <w:i/>
        </w:rPr>
      </w:pPr>
      <w:r w:rsidRPr="00E4291C">
        <w:rPr>
          <w:i/>
        </w:rPr>
        <w:t xml:space="preserve">Prior to version 7.0, the BA (business analytics) and the DI (data integration) servers were different products. After version 7.0, inclusively, these two products were combined into one, now named the Pentaho Server. For that reason, we will refer to the </w:t>
      </w:r>
      <w:proofErr w:type="spellStart"/>
      <w:r w:rsidRPr="00E4291C">
        <w:rPr>
          <w:i/>
        </w:rPr>
        <w:t>Penatho</w:t>
      </w:r>
      <w:proofErr w:type="spellEnd"/>
      <w:r w:rsidRPr="00E4291C">
        <w:rPr>
          <w:i/>
        </w:rPr>
        <w:t xml:space="preserve"> Server in </w:t>
      </w:r>
      <w:proofErr w:type="spellStart"/>
      <w:r w:rsidRPr="00E4291C">
        <w:rPr>
          <w:i/>
        </w:rPr>
        <w:t>OfDS</w:t>
      </w:r>
      <w:proofErr w:type="spellEnd"/>
      <w:r w:rsidRPr="00E4291C">
        <w:rPr>
          <w:i/>
        </w:rPr>
        <w:t xml:space="preserve"> but to the DI and BA Servers in the EDH.</w:t>
      </w:r>
    </w:p>
    <w:p w:rsidR="00114DB7" w:rsidRPr="00E4291C" w:rsidRDefault="00114DB7" w:rsidP="00114DB7">
      <w:pPr>
        <w:rPr>
          <w:i/>
        </w:rPr>
      </w:pPr>
    </w:p>
    <w:p w:rsidR="00114DB7" w:rsidRDefault="00114DB7" w:rsidP="00114DB7">
      <w:pPr>
        <w:pStyle w:val="Heading3"/>
      </w:pPr>
      <w:bookmarkStart w:id="13" w:name="_Toc503878627"/>
      <w:r>
        <w:t>Process Flow</w:t>
      </w:r>
      <w:bookmarkEnd w:id="13"/>
    </w:p>
    <w:p w:rsidR="00114DB7" w:rsidRDefault="00114DB7" w:rsidP="00114DB7"/>
    <w:p w:rsidR="00114DB7" w:rsidRDefault="00114DB7" w:rsidP="00114DB7">
      <w:r>
        <w:t>Description about each component in the project.</w:t>
      </w:r>
    </w:p>
    <w:p w:rsidR="00114DB7" w:rsidRDefault="00114DB7" w:rsidP="00114DB7"/>
    <w:p w:rsidR="00114DB7" w:rsidRPr="00B55FF0" w:rsidRDefault="00114DB7" w:rsidP="00114DB7">
      <w:pPr>
        <w:pStyle w:val="Heading3"/>
      </w:pPr>
      <w:bookmarkStart w:id="14" w:name="_Toc503878628"/>
      <w:r w:rsidRPr="00B55FF0">
        <w:t>HLBRs</w:t>
      </w:r>
      <w:bookmarkEnd w:id="14"/>
    </w:p>
    <w:p w:rsidR="00114DB7" w:rsidRPr="00B55FF0" w:rsidRDefault="00114DB7" w:rsidP="00114DB7">
      <w:pPr>
        <w:rPr>
          <w:color w:val="FF0000"/>
        </w:rPr>
      </w:pPr>
    </w:p>
    <w:p w:rsidR="00114DB7" w:rsidRPr="00B55FF0" w:rsidRDefault="00114DB7" w:rsidP="00114DB7">
      <w:pPr>
        <w:rPr>
          <w:color w:val="FF0000"/>
        </w:rPr>
      </w:pPr>
    </w:p>
    <w:p w:rsidR="00114DB7" w:rsidRPr="00AC28F7" w:rsidRDefault="00114DB7" w:rsidP="00114DB7">
      <w:pPr>
        <w:pStyle w:val="Heading1"/>
        <w:numPr>
          <w:ilvl w:val="0"/>
          <w:numId w:val="0"/>
        </w:numPr>
      </w:pPr>
    </w:p>
    <w:p w:rsidR="00114DB7" w:rsidRPr="00AC28F7" w:rsidRDefault="00114DB7" w:rsidP="00114DB7">
      <w:pPr>
        <w:pStyle w:val="Heading1"/>
      </w:pPr>
      <w:r w:rsidRPr="00AC28F7">
        <w:br w:type="page"/>
      </w:r>
      <w:bookmarkStart w:id="15" w:name="_Toc503878629"/>
      <w:r w:rsidRPr="00AC28F7">
        <w:lastRenderedPageBreak/>
        <w:t>Solution Requirements</w:t>
      </w:r>
      <w:bookmarkEnd w:id="15"/>
    </w:p>
    <w:p w:rsidR="00114DB7" w:rsidRDefault="00114DB7" w:rsidP="00114DB7"/>
    <w:p w:rsidR="00114DB7" w:rsidRDefault="00114DB7" w:rsidP="00114DB7">
      <w:pPr>
        <w:pStyle w:val="Heading2"/>
      </w:pPr>
      <w:bookmarkStart w:id="16" w:name="_Toc503878630"/>
      <w:r>
        <w:t>User Stories</w:t>
      </w:r>
      <w:bookmarkEnd w:id="16"/>
    </w:p>
    <w:p w:rsidR="00114DB7" w:rsidRPr="008A0F01" w:rsidRDefault="00114DB7" w:rsidP="00114DB7"/>
    <w:p w:rsidR="00114DB7" w:rsidRPr="00937915" w:rsidRDefault="00114DB7" w:rsidP="00114DB7">
      <w:r>
        <w:t xml:space="preserve">For detailed view on the user stories, refer to </w:t>
      </w:r>
      <w:r w:rsidRPr="00937915">
        <w:t>the following links:</w:t>
      </w:r>
    </w:p>
    <w:p w:rsidR="00114DB7" w:rsidRDefault="00114DB7" w:rsidP="00114DB7">
      <w:r w:rsidRPr="00937915">
        <w:t xml:space="preserve">User Stories can be found </w:t>
      </w:r>
      <w:bookmarkStart w:id="17" w:name="_GoBack"/>
      <w:bookmarkEnd w:id="17"/>
      <w:r w:rsidR="00F70F70">
        <w:t>&lt;</w:t>
      </w:r>
      <w:r w:rsidRPr="00937915">
        <w:t>here</w:t>
      </w:r>
      <w:r w:rsidR="00F70F70">
        <w:t>&gt;</w:t>
      </w:r>
      <w:r>
        <w:t>.</w:t>
      </w:r>
    </w:p>
    <w:p w:rsidR="00F70F70" w:rsidRDefault="00F70F70" w:rsidP="00114DB7"/>
    <w:p w:rsidR="00114DB7" w:rsidRDefault="00114DB7" w:rsidP="00114DB7">
      <w:pPr>
        <w:pStyle w:val="Heading2"/>
      </w:pPr>
      <w:bookmarkStart w:id="18" w:name="_Toc503878631"/>
      <w:r>
        <w:t>Scope:</w:t>
      </w:r>
      <w:bookmarkEnd w:id="18"/>
    </w:p>
    <w:p w:rsidR="00114DB7" w:rsidRDefault="00114DB7" w:rsidP="00114DB7"/>
    <w:p w:rsidR="00114DB7" w:rsidRPr="0087128C" w:rsidRDefault="00114DB7" w:rsidP="00114DB7">
      <w:pPr>
        <w:spacing w:after="0"/>
        <w:ind w:left="360"/>
      </w:pPr>
      <w:r>
        <w:t>Detailed scope of the project</w:t>
      </w:r>
    </w:p>
    <w:p w:rsidR="00114DB7" w:rsidRDefault="00114DB7" w:rsidP="00114DB7">
      <w:pPr>
        <w:pStyle w:val="ListParagraph"/>
        <w:ind w:left="0"/>
      </w:pPr>
    </w:p>
    <w:p w:rsidR="00114DB7" w:rsidRDefault="00114DB7" w:rsidP="00114DB7">
      <w:pPr>
        <w:pStyle w:val="ListParagraph"/>
        <w:ind w:left="0"/>
      </w:pPr>
    </w:p>
    <w:p w:rsidR="00114DB7" w:rsidRDefault="00114DB7" w:rsidP="00114DB7">
      <w:pPr>
        <w:pStyle w:val="Heading2"/>
      </w:pPr>
      <w:bookmarkStart w:id="19" w:name="_Toc503878632"/>
      <w:r>
        <w:t>Physical Component View</w:t>
      </w:r>
      <w:bookmarkEnd w:id="19"/>
    </w:p>
    <w:p w:rsidR="00114DB7" w:rsidRDefault="00114DB7" w:rsidP="00114DB7">
      <w:pPr>
        <w:ind w:left="720"/>
      </w:pPr>
    </w:p>
    <w:p w:rsidR="00114DB7" w:rsidRDefault="00114DB7" w:rsidP="00114DB7">
      <w:r>
        <w:t>A brief explanation of each component in</w:t>
      </w:r>
      <w:r w:rsidR="006A4021">
        <w:t xml:space="preserve"> </w:t>
      </w:r>
      <w:r>
        <w:t>terms of its physical characteristics i.e. the kit it is running on, compute capacity etc.</w:t>
      </w:r>
    </w:p>
    <w:p w:rsidR="00114DB7" w:rsidRDefault="00114DB7" w:rsidP="00114DB7"/>
    <w:p w:rsidR="00114DB7" w:rsidRPr="006C4991" w:rsidRDefault="00114DB7" w:rsidP="00114DB7">
      <w:pPr>
        <w:pStyle w:val="Heading2"/>
      </w:pPr>
      <w:bookmarkStart w:id="20" w:name="_Toc503878633"/>
      <w:r w:rsidRPr="006C4991">
        <w:t>Data Ingestion</w:t>
      </w:r>
      <w:bookmarkEnd w:id="20"/>
    </w:p>
    <w:p w:rsidR="00114DB7" w:rsidRPr="00937915" w:rsidRDefault="00114DB7" w:rsidP="00114DB7">
      <w:pPr>
        <w:ind w:left="284"/>
      </w:pPr>
    </w:p>
    <w:p w:rsidR="00114DB7" w:rsidRPr="009D407A" w:rsidRDefault="00114DB7" w:rsidP="00114DB7">
      <w:pPr>
        <w:pStyle w:val="Heading2"/>
      </w:pPr>
      <w:bookmarkStart w:id="21" w:name="_Toc503878634"/>
      <w:r w:rsidRPr="000D5C52">
        <w:t>Data Exploitation</w:t>
      </w:r>
      <w:bookmarkEnd w:id="21"/>
    </w:p>
    <w:p w:rsidR="006A4021" w:rsidRDefault="006A4021" w:rsidP="00114DB7">
      <w:pPr>
        <w:ind w:left="284"/>
      </w:pPr>
    </w:p>
    <w:p w:rsidR="00114DB7" w:rsidRDefault="00114DB7" w:rsidP="00114DB7">
      <w:pPr>
        <w:ind w:left="284"/>
      </w:pPr>
      <w:r>
        <w:t>HLBRs for CBC Analytics</w:t>
      </w:r>
    </w:p>
    <w:p w:rsidR="00114DB7" w:rsidRDefault="00114DB7" w:rsidP="00114DB7">
      <w:pPr>
        <w:spacing w:after="0"/>
        <w:ind w:left="284"/>
      </w:pPr>
    </w:p>
    <w:p w:rsidR="00114DB7" w:rsidRPr="00AC28F7" w:rsidRDefault="00114DB7" w:rsidP="00114DB7">
      <w:pPr>
        <w:pStyle w:val="Heading1"/>
      </w:pPr>
      <w:bookmarkStart w:id="22" w:name="_Toc503878635"/>
      <w:r w:rsidRPr="00AC28F7">
        <w:t>Data Architecture</w:t>
      </w:r>
      <w:bookmarkEnd w:id="22"/>
    </w:p>
    <w:p w:rsidR="00114DB7" w:rsidRPr="00063A85" w:rsidRDefault="00114DB7" w:rsidP="00114DB7">
      <w:pPr>
        <w:pStyle w:val="Heading2"/>
      </w:pPr>
      <w:bookmarkStart w:id="23" w:name="_Toc503878636"/>
      <w:r w:rsidRPr="00063A85">
        <w:t>Data Flow Diagram</w:t>
      </w:r>
      <w:bookmarkEnd w:id="23"/>
    </w:p>
    <w:p w:rsidR="00114DB7" w:rsidRPr="00063A85" w:rsidRDefault="00114DB7" w:rsidP="00114DB7">
      <w:r w:rsidRPr="00063A85">
        <w:t>TBC</w:t>
      </w:r>
    </w:p>
    <w:p w:rsidR="00114DB7" w:rsidRPr="00063A85" w:rsidRDefault="00114DB7" w:rsidP="00114DB7">
      <w:pPr>
        <w:pStyle w:val="Heading2"/>
      </w:pPr>
      <w:bookmarkStart w:id="24" w:name="_DMB_Data_Model"/>
      <w:bookmarkStart w:id="25" w:name="_Toc503878637"/>
      <w:bookmarkEnd w:id="24"/>
      <w:r w:rsidRPr="00063A85">
        <w:t>DM Data Model</w:t>
      </w:r>
      <w:bookmarkEnd w:id="25"/>
      <w:r w:rsidRPr="00063A85">
        <w:t xml:space="preserve"> </w:t>
      </w:r>
    </w:p>
    <w:p w:rsidR="00114DB7" w:rsidRDefault="00114DB7" w:rsidP="00114DB7">
      <w:r>
        <w:t>TBC</w:t>
      </w:r>
    </w:p>
    <w:p w:rsidR="00114DB7" w:rsidRPr="00AC28F7" w:rsidRDefault="00114DB7" w:rsidP="00114DB7">
      <w:pPr>
        <w:pStyle w:val="Heading2"/>
      </w:pPr>
      <w:bookmarkStart w:id="26" w:name="_Toc503878638"/>
      <w:r w:rsidRPr="00AC28F7">
        <w:t>Data Dictionary</w:t>
      </w:r>
      <w:bookmarkEnd w:id="26"/>
    </w:p>
    <w:p w:rsidR="00114DB7" w:rsidRPr="00937915" w:rsidRDefault="006A4021" w:rsidP="00114DB7">
      <w:r>
        <w:t>TBC</w:t>
      </w:r>
    </w:p>
    <w:p w:rsidR="00114DB7" w:rsidRDefault="00114DB7" w:rsidP="00114DB7">
      <w:pPr>
        <w:pStyle w:val="Heading2"/>
      </w:pPr>
      <w:bookmarkStart w:id="27" w:name="_Toc503878639"/>
      <w:r w:rsidRPr="009D407A">
        <w:t>Data Access and Security</w:t>
      </w:r>
      <w:bookmarkEnd w:id="27"/>
      <w:r w:rsidRPr="009D407A">
        <w:t xml:space="preserve"> </w:t>
      </w:r>
    </w:p>
    <w:p w:rsidR="00114DB7" w:rsidRPr="007372A9" w:rsidRDefault="006A4021" w:rsidP="00114DB7">
      <w:r>
        <w:t>TBC</w:t>
      </w:r>
    </w:p>
    <w:p w:rsidR="00114DB7" w:rsidRPr="006C4991" w:rsidRDefault="00114DB7" w:rsidP="00114DB7">
      <w:pPr>
        <w:pStyle w:val="Heading2"/>
      </w:pPr>
      <w:bookmarkStart w:id="28" w:name="_Toc503878640"/>
      <w:r w:rsidRPr="006C4991">
        <w:t>Data Retention</w:t>
      </w:r>
      <w:bookmarkEnd w:id="28"/>
    </w:p>
    <w:p w:rsidR="00114DB7" w:rsidRDefault="006A4021" w:rsidP="00114DB7">
      <w:r>
        <w:t>TBC</w:t>
      </w:r>
    </w:p>
    <w:p w:rsidR="00114DB7" w:rsidRDefault="00114DB7" w:rsidP="00114DB7"/>
    <w:p w:rsidR="00114DB7" w:rsidRPr="006C4991" w:rsidRDefault="00114DB7" w:rsidP="00114DB7">
      <w:pPr>
        <w:pStyle w:val="Heading1"/>
      </w:pPr>
      <w:bookmarkStart w:id="29" w:name="_Toc503878641"/>
      <w:r w:rsidRPr="006C4991">
        <w:lastRenderedPageBreak/>
        <w:t>Key Assumptions Risks, Issues &amp; Dependencies</w:t>
      </w:r>
      <w:bookmarkEnd w:id="29"/>
      <w:r w:rsidRPr="006C4991">
        <w:t xml:space="preserve"> </w:t>
      </w:r>
    </w:p>
    <w:p w:rsidR="00114DB7" w:rsidRPr="006C4991" w:rsidRDefault="00114DB7" w:rsidP="00114DB7">
      <w:pPr>
        <w:pStyle w:val="Heading2"/>
      </w:pPr>
      <w:bookmarkStart w:id="30" w:name="_Toc503878642"/>
      <w:r w:rsidRPr="006C4991">
        <w:t>Assumptions</w:t>
      </w:r>
      <w:bookmarkEnd w:id="30"/>
    </w:p>
    <w:p w:rsidR="00114DB7" w:rsidRPr="006C4991" w:rsidRDefault="00114DB7" w:rsidP="00114DB7">
      <w:pPr>
        <w:pStyle w:val="Heading2"/>
      </w:pPr>
      <w:bookmarkStart w:id="31" w:name="_Toc503878643"/>
      <w:r w:rsidRPr="006C4991">
        <w:t>Risks</w:t>
      </w:r>
      <w:bookmarkEnd w:id="31"/>
    </w:p>
    <w:p w:rsidR="00114DB7" w:rsidRPr="006459E0" w:rsidRDefault="00114DB7" w:rsidP="00114DB7">
      <w:pPr>
        <w:pStyle w:val="Heading2"/>
      </w:pPr>
      <w:bookmarkStart w:id="32" w:name="_Toc503878644"/>
      <w:r w:rsidRPr="006459E0">
        <w:t>Issues</w:t>
      </w:r>
      <w:bookmarkEnd w:id="32"/>
    </w:p>
    <w:p w:rsidR="00114DB7" w:rsidRPr="00AC28F7" w:rsidRDefault="00114DB7" w:rsidP="00114DB7">
      <w:pPr>
        <w:pStyle w:val="Heading2"/>
      </w:pPr>
      <w:bookmarkStart w:id="33" w:name="_Toc503878645"/>
      <w:r w:rsidRPr="00AC28F7">
        <w:t>Dependencies</w:t>
      </w:r>
      <w:bookmarkEnd w:id="33"/>
    </w:p>
    <w:p w:rsidR="00114DB7" w:rsidRDefault="00114DB7" w:rsidP="00114DB7"/>
    <w:p w:rsidR="00114DB7" w:rsidRPr="006459E0" w:rsidRDefault="00114DB7" w:rsidP="00114DB7">
      <w:pPr>
        <w:pStyle w:val="Heading1"/>
      </w:pPr>
      <w:r w:rsidRPr="006459E0">
        <w:br w:type="page"/>
      </w:r>
      <w:bookmarkStart w:id="34" w:name="_Toc503878646"/>
      <w:r w:rsidRPr="006459E0">
        <w:lastRenderedPageBreak/>
        <w:t>Architecture Decisions</w:t>
      </w:r>
      <w:bookmarkEnd w:id="34"/>
    </w:p>
    <w:p w:rsidR="00114DB7" w:rsidRPr="000D5C52" w:rsidRDefault="00114DB7" w:rsidP="00114DB7">
      <w:pPr>
        <w:ind w:left="360"/>
      </w:pPr>
    </w:p>
    <w:p w:rsidR="00114DB7" w:rsidRDefault="00114DB7" w:rsidP="00114DB7">
      <w:pPr>
        <w:ind w:left="360"/>
      </w:pPr>
      <w:r>
        <w:t>Any key architectural decision worth noting.</w:t>
      </w:r>
    </w:p>
    <w:p w:rsidR="00114DB7" w:rsidRPr="00937915" w:rsidRDefault="00114DB7" w:rsidP="00114DB7">
      <w:pPr>
        <w:ind w:left="360"/>
      </w:pPr>
    </w:p>
    <w:p w:rsidR="00114DB7" w:rsidRPr="00E929FE" w:rsidRDefault="00114DB7" w:rsidP="00114DB7"/>
    <w:p w:rsidR="00114DB7" w:rsidRPr="006C4991" w:rsidRDefault="00114DB7" w:rsidP="00114DB7">
      <w:pPr>
        <w:pStyle w:val="Heading1"/>
        <w:numPr>
          <w:ilvl w:val="0"/>
          <w:numId w:val="0"/>
        </w:numPr>
        <w:rPr>
          <w:b w:val="0"/>
        </w:rPr>
      </w:pPr>
      <w:r w:rsidRPr="006C4991">
        <w:br w:type="page"/>
      </w:r>
    </w:p>
    <w:p w:rsidR="00114DB7" w:rsidRDefault="00114DB7" w:rsidP="00114DB7">
      <w:pPr>
        <w:pStyle w:val="Heading1"/>
        <w:numPr>
          <w:ilvl w:val="0"/>
          <w:numId w:val="0"/>
        </w:numPr>
        <w:ind w:left="432" w:hanging="432"/>
      </w:pPr>
      <w:bookmarkStart w:id="35" w:name="_Toc503878647"/>
      <w:r w:rsidRPr="006C4991">
        <w:lastRenderedPageBreak/>
        <w:t>Appendix A: Glossary</w:t>
      </w:r>
      <w:bookmarkEnd w:id="35"/>
    </w:p>
    <w:p w:rsidR="00114DB7" w:rsidRPr="007372A9" w:rsidRDefault="00114DB7" w:rsidP="00114DB7"/>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814"/>
        <w:gridCol w:w="5893"/>
        <w:gridCol w:w="1278"/>
        <w:gridCol w:w="1134"/>
      </w:tblGrid>
      <w:tr w:rsidR="00114DB7" w:rsidRPr="006C4991" w:rsidTr="00AC3458">
        <w:trPr>
          <w:jc w:val="center"/>
        </w:trPr>
        <w:tc>
          <w:tcPr>
            <w:tcW w:w="515" w:type="dxa"/>
            <w:shd w:val="clear" w:color="auto" w:fill="D6E3BC"/>
          </w:tcPr>
          <w:p w:rsidR="00114DB7" w:rsidRPr="00CB2718" w:rsidRDefault="00114DB7" w:rsidP="00AC3458">
            <w:pPr>
              <w:spacing w:after="0"/>
              <w:rPr>
                <w:sz w:val="20"/>
                <w:szCs w:val="20"/>
              </w:rPr>
            </w:pPr>
            <w:r w:rsidRPr="00CB2718">
              <w:rPr>
                <w:sz w:val="20"/>
                <w:szCs w:val="20"/>
              </w:rPr>
              <w:t>ID</w:t>
            </w:r>
          </w:p>
        </w:tc>
        <w:tc>
          <w:tcPr>
            <w:tcW w:w="814" w:type="dxa"/>
            <w:shd w:val="clear" w:color="auto" w:fill="D6E3BC"/>
          </w:tcPr>
          <w:p w:rsidR="00114DB7" w:rsidRPr="00CB2718" w:rsidRDefault="00114DB7" w:rsidP="00AC3458">
            <w:pPr>
              <w:spacing w:after="0"/>
              <w:rPr>
                <w:sz w:val="20"/>
                <w:szCs w:val="20"/>
              </w:rPr>
            </w:pPr>
            <w:r w:rsidRPr="00CB2718">
              <w:rPr>
                <w:sz w:val="20"/>
                <w:szCs w:val="20"/>
              </w:rPr>
              <w:t>Term</w:t>
            </w:r>
          </w:p>
        </w:tc>
        <w:tc>
          <w:tcPr>
            <w:tcW w:w="5893" w:type="dxa"/>
            <w:shd w:val="clear" w:color="auto" w:fill="D6E3BC"/>
          </w:tcPr>
          <w:p w:rsidR="00114DB7" w:rsidRPr="00AC28F7" w:rsidRDefault="00114DB7" w:rsidP="00AC3458">
            <w:pPr>
              <w:spacing w:after="0"/>
              <w:rPr>
                <w:sz w:val="20"/>
                <w:szCs w:val="20"/>
              </w:rPr>
            </w:pPr>
            <w:r w:rsidRPr="00AC28F7">
              <w:rPr>
                <w:sz w:val="20"/>
                <w:szCs w:val="20"/>
              </w:rPr>
              <w:t>Description</w:t>
            </w:r>
          </w:p>
        </w:tc>
        <w:tc>
          <w:tcPr>
            <w:tcW w:w="1278" w:type="dxa"/>
            <w:shd w:val="clear" w:color="auto" w:fill="D6E3BC"/>
          </w:tcPr>
          <w:p w:rsidR="00114DB7" w:rsidRPr="00AC28F7" w:rsidRDefault="00114DB7" w:rsidP="00AC3458">
            <w:pPr>
              <w:spacing w:after="0"/>
              <w:rPr>
                <w:sz w:val="20"/>
                <w:szCs w:val="20"/>
              </w:rPr>
            </w:pPr>
            <w:r w:rsidRPr="00AC28F7">
              <w:rPr>
                <w:sz w:val="20"/>
                <w:szCs w:val="20"/>
              </w:rPr>
              <w:t xml:space="preserve">Classification </w:t>
            </w:r>
          </w:p>
          <w:p w:rsidR="00114DB7" w:rsidRPr="00AC28F7" w:rsidRDefault="00114DB7" w:rsidP="00AC3458">
            <w:pPr>
              <w:spacing w:after="0"/>
              <w:rPr>
                <w:sz w:val="20"/>
                <w:szCs w:val="20"/>
              </w:rPr>
            </w:pPr>
            <w:r w:rsidRPr="00AC28F7">
              <w:rPr>
                <w:sz w:val="20"/>
                <w:szCs w:val="20"/>
              </w:rPr>
              <w:t>(Acronym or Business Term)</w:t>
            </w:r>
          </w:p>
        </w:tc>
        <w:tc>
          <w:tcPr>
            <w:tcW w:w="1134" w:type="dxa"/>
            <w:shd w:val="clear" w:color="auto" w:fill="D6E3BC"/>
          </w:tcPr>
          <w:p w:rsidR="00114DB7" w:rsidRPr="00AC28F7" w:rsidRDefault="00114DB7" w:rsidP="00AC3458">
            <w:pPr>
              <w:spacing w:after="0"/>
              <w:rPr>
                <w:sz w:val="20"/>
                <w:szCs w:val="20"/>
              </w:rPr>
            </w:pPr>
            <w:r w:rsidRPr="00AC28F7">
              <w:rPr>
                <w:sz w:val="20"/>
                <w:szCs w:val="20"/>
              </w:rPr>
              <w:t>Status</w:t>
            </w:r>
          </w:p>
          <w:p w:rsidR="00114DB7" w:rsidRPr="00AC28F7" w:rsidRDefault="00114DB7" w:rsidP="00AC3458">
            <w:pPr>
              <w:spacing w:after="0"/>
              <w:rPr>
                <w:sz w:val="20"/>
                <w:szCs w:val="20"/>
              </w:rPr>
            </w:pPr>
            <w:r w:rsidRPr="00AC28F7">
              <w:rPr>
                <w:sz w:val="20"/>
                <w:szCs w:val="20"/>
              </w:rPr>
              <w:t>(Proposed/</w:t>
            </w:r>
          </w:p>
          <w:p w:rsidR="00114DB7" w:rsidRPr="00AC28F7" w:rsidRDefault="00114DB7" w:rsidP="00AC3458">
            <w:pPr>
              <w:spacing w:after="0"/>
              <w:rPr>
                <w:sz w:val="20"/>
                <w:szCs w:val="20"/>
              </w:rPr>
            </w:pPr>
            <w:r w:rsidRPr="00AC28F7">
              <w:rPr>
                <w:sz w:val="20"/>
                <w:szCs w:val="20"/>
              </w:rPr>
              <w:t>Approved)</w:t>
            </w:r>
          </w:p>
        </w:tc>
      </w:tr>
      <w:tr w:rsidR="00114DB7" w:rsidRPr="006C4991" w:rsidTr="00AC3458">
        <w:trPr>
          <w:jc w:val="center"/>
        </w:trPr>
        <w:tc>
          <w:tcPr>
            <w:tcW w:w="515" w:type="dxa"/>
            <w:shd w:val="clear" w:color="auto" w:fill="auto"/>
          </w:tcPr>
          <w:p w:rsidR="00114DB7" w:rsidRPr="006C4991" w:rsidRDefault="00114DB7" w:rsidP="00AC3458">
            <w:pPr>
              <w:spacing w:after="0"/>
              <w:rPr>
                <w:sz w:val="20"/>
                <w:szCs w:val="20"/>
              </w:rPr>
            </w:pPr>
          </w:p>
        </w:tc>
        <w:tc>
          <w:tcPr>
            <w:tcW w:w="814" w:type="dxa"/>
            <w:shd w:val="clear" w:color="auto" w:fill="auto"/>
          </w:tcPr>
          <w:p w:rsidR="00114DB7" w:rsidRPr="006C4991" w:rsidRDefault="00114DB7" w:rsidP="00AC3458">
            <w:pPr>
              <w:spacing w:after="0"/>
              <w:rPr>
                <w:sz w:val="20"/>
                <w:szCs w:val="20"/>
              </w:rPr>
            </w:pPr>
          </w:p>
        </w:tc>
        <w:tc>
          <w:tcPr>
            <w:tcW w:w="5893" w:type="dxa"/>
            <w:shd w:val="clear" w:color="auto" w:fill="auto"/>
          </w:tcPr>
          <w:p w:rsidR="00114DB7" w:rsidRPr="006C4991" w:rsidRDefault="00114DB7" w:rsidP="00AC3458">
            <w:pPr>
              <w:spacing w:after="0"/>
              <w:rPr>
                <w:sz w:val="20"/>
                <w:szCs w:val="20"/>
              </w:rPr>
            </w:pPr>
          </w:p>
        </w:tc>
        <w:tc>
          <w:tcPr>
            <w:tcW w:w="1278" w:type="dxa"/>
            <w:shd w:val="clear" w:color="auto" w:fill="auto"/>
          </w:tcPr>
          <w:p w:rsidR="00114DB7" w:rsidRPr="006C4991" w:rsidRDefault="00114DB7" w:rsidP="00AC3458">
            <w:pPr>
              <w:spacing w:after="0"/>
              <w:rPr>
                <w:sz w:val="20"/>
                <w:szCs w:val="20"/>
              </w:rPr>
            </w:pPr>
          </w:p>
        </w:tc>
        <w:tc>
          <w:tcPr>
            <w:tcW w:w="1134" w:type="dxa"/>
            <w:shd w:val="clear" w:color="auto" w:fill="auto"/>
          </w:tcPr>
          <w:p w:rsidR="00114DB7" w:rsidRPr="006C4991" w:rsidRDefault="00114DB7" w:rsidP="00AC3458">
            <w:pPr>
              <w:spacing w:after="0"/>
              <w:rPr>
                <w:sz w:val="20"/>
                <w:szCs w:val="20"/>
              </w:rPr>
            </w:pPr>
          </w:p>
        </w:tc>
      </w:tr>
      <w:tr w:rsidR="00114DB7" w:rsidRPr="006C4991" w:rsidTr="00AC3458">
        <w:trPr>
          <w:jc w:val="center"/>
        </w:trPr>
        <w:tc>
          <w:tcPr>
            <w:tcW w:w="515" w:type="dxa"/>
            <w:shd w:val="clear" w:color="auto" w:fill="auto"/>
          </w:tcPr>
          <w:p w:rsidR="00114DB7" w:rsidRPr="006C4991" w:rsidRDefault="00114DB7" w:rsidP="00AC3458">
            <w:pPr>
              <w:spacing w:after="0"/>
              <w:rPr>
                <w:sz w:val="20"/>
                <w:szCs w:val="20"/>
              </w:rPr>
            </w:pPr>
          </w:p>
        </w:tc>
        <w:tc>
          <w:tcPr>
            <w:tcW w:w="814" w:type="dxa"/>
            <w:shd w:val="clear" w:color="auto" w:fill="auto"/>
          </w:tcPr>
          <w:p w:rsidR="00114DB7" w:rsidRPr="006C4991" w:rsidRDefault="00114DB7" w:rsidP="00AC3458">
            <w:pPr>
              <w:spacing w:after="0"/>
              <w:rPr>
                <w:sz w:val="20"/>
                <w:szCs w:val="20"/>
              </w:rPr>
            </w:pPr>
          </w:p>
        </w:tc>
        <w:tc>
          <w:tcPr>
            <w:tcW w:w="5893" w:type="dxa"/>
            <w:shd w:val="clear" w:color="auto" w:fill="auto"/>
          </w:tcPr>
          <w:p w:rsidR="00114DB7" w:rsidRPr="006C4991" w:rsidRDefault="00114DB7" w:rsidP="00AC3458">
            <w:pPr>
              <w:spacing w:after="0"/>
              <w:rPr>
                <w:sz w:val="20"/>
                <w:szCs w:val="20"/>
              </w:rPr>
            </w:pPr>
          </w:p>
        </w:tc>
        <w:tc>
          <w:tcPr>
            <w:tcW w:w="1278" w:type="dxa"/>
            <w:shd w:val="clear" w:color="auto" w:fill="auto"/>
          </w:tcPr>
          <w:p w:rsidR="00114DB7" w:rsidRPr="006C4991" w:rsidRDefault="00114DB7" w:rsidP="00AC3458">
            <w:pPr>
              <w:spacing w:after="0"/>
              <w:rPr>
                <w:sz w:val="20"/>
                <w:szCs w:val="20"/>
              </w:rPr>
            </w:pPr>
          </w:p>
        </w:tc>
        <w:tc>
          <w:tcPr>
            <w:tcW w:w="1134" w:type="dxa"/>
            <w:shd w:val="clear" w:color="auto" w:fill="auto"/>
          </w:tcPr>
          <w:p w:rsidR="00114DB7" w:rsidRPr="006C4991" w:rsidRDefault="00114DB7" w:rsidP="00AC3458">
            <w:pPr>
              <w:spacing w:after="0"/>
              <w:rPr>
                <w:sz w:val="20"/>
                <w:szCs w:val="20"/>
              </w:rPr>
            </w:pPr>
          </w:p>
        </w:tc>
      </w:tr>
      <w:tr w:rsidR="00114DB7" w:rsidRPr="006C4991" w:rsidTr="00AC3458">
        <w:trPr>
          <w:jc w:val="center"/>
        </w:trPr>
        <w:tc>
          <w:tcPr>
            <w:tcW w:w="515" w:type="dxa"/>
            <w:shd w:val="clear" w:color="auto" w:fill="auto"/>
          </w:tcPr>
          <w:p w:rsidR="00114DB7" w:rsidRPr="006C4991" w:rsidRDefault="00114DB7" w:rsidP="00AC3458">
            <w:pPr>
              <w:spacing w:after="0"/>
              <w:rPr>
                <w:sz w:val="20"/>
                <w:szCs w:val="20"/>
              </w:rPr>
            </w:pPr>
          </w:p>
        </w:tc>
        <w:tc>
          <w:tcPr>
            <w:tcW w:w="814" w:type="dxa"/>
            <w:shd w:val="clear" w:color="auto" w:fill="auto"/>
          </w:tcPr>
          <w:p w:rsidR="00114DB7" w:rsidRPr="006C4991" w:rsidRDefault="00114DB7" w:rsidP="00AC3458">
            <w:pPr>
              <w:spacing w:after="0"/>
              <w:rPr>
                <w:sz w:val="20"/>
                <w:szCs w:val="20"/>
              </w:rPr>
            </w:pPr>
          </w:p>
        </w:tc>
        <w:tc>
          <w:tcPr>
            <w:tcW w:w="5893" w:type="dxa"/>
            <w:shd w:val="clear" w:color="auto" w:fill="auto"/>
          </w:tcPr>
          <w:p w:rsidR="00114DB7" w:rsidRPr="006C4991" w:rsidRDefault="00114DB7" w:rsidP="00AC3458">
            <w:pPr>
              <w:spacing w:after="0"/>
              <w:rPr>
                <w:sz w:val="20"/>
                <w:szCs w:val="20"/>
              </w:rPr>
            </w:pPr>
          </w:p>
        </w:tc>
        <w:tc>
          <w:tcPr>
            <w:tcW w:w="1278" w:type="dxa"/>
            <w:shd w:val="clear" w:color="auto" w:fill="auto"/>
          </w:tcPr>
          <w:p w:rsidR="00114DB7" w:rsidRPr="006C4991" w:rsidRDefault="00114DB7" w:rsidP="00AC3458">
            <w:pPr>
              <w:spacing w:after="0"/>
              <w:rPr>
                <w:sz w:val="20"/>
                <w:szCs w:val="20"/>
              </w:rPr>
            </w:pPr>
          </w:p>
        </w:tc>
        <w:tc>
          <w:tcPr>
            <w:tcW w:w="1134" w:type="dxa"/>
            <w:shd w:val="clear" w:color="auto" w:fill="auto"/>
          </w:tcPr>
          <w:p w:rsidR="00114DB7" w:rsidRPr="006C4991" w:rsidRDefault="00114DB7" w:rsidP="00AC3458">
            <w:pPr>
              <w:spacing w:after="0"/>
              <w:rPr>
                <w:sz w:val="20"/>
                <w:szCs w:val="20"/>
              </w:rPr>
            </w:pPr>
          </w:p>
        </w:tc>
      </w:tr>
      <w:tr w:rsidR="00114DB7" w:rsidRPr="006C4991" w:rsidTr="00AC3458">
        <w:trPr>
          <w:trHeight w:val="212"/>
          <w:jc w:val="center"/>
        </w:trPr>
        <w:tc>
          <w:tcPr>
            <w:tcW w:w="515" w:type="dxa"/>
            <w:shd w:val="clear" w:color="auto" w:fill="auto"/>
          </w:tcPr>
          <w:p w:rsidR="00114DB7" w:rsidRPr="006C4991" w:rsidRDefault="00114DB7" w:rsidP="00AC3458">
            <w:pPr>
              <w:spacing w:after="0"/>
              <w:rPr>
                <w:sz w:val="20"/>
                <w:szCs w:val="20"/>
              </w:rPr>
            </w:pPr>
          </w:p>
        </w:tc>
        <w:tc>
          <w:tcPr>
            <w:tcW w:w="814" w:type="dxa"/>
            <w:shd w:val="clear" w:color="auto" w:fill="auto"/>
          </w:tcPr>
          <w:p w:rsidR="00114DB7" w:rsidRPr="006C4991" w:rsidRDefault="00114DB7" w:rsidP="00AC3458">
            <w:pPr>
              <w:spacing w:after="0"/>
              <w:rPr>
                <w:sz w:val="20"/>
                <w:szCs w:val="20"/>
              </w:rPr>
            </w:pPr>
          </w:p>
        </w:tc>
        <w:tc>
          <w:tcPr>
            <w:tcW w:w="5893" w:type="dxa"/>
            <w:shd w:val="clear" w:color="auto" w:fill="auto"/>
          </w:tcPr>
          <w:p w:rsidR="00114DB7" w:rsidRPr="006C4991" w:rsidRDefault="00114DB7" w:rsidP="00AC3458">
            <w:pPr>
              <w:spacing w:after="0"/>
              <w:rPr>
                <w:sz w:val="20"/>
                <w:szCs w:val="20"/>
              </w:rPr>
            </w:pPr>
          </w:p>
        </w:tc>
        <w:tc>
          <w:tcPr>
            <w:tcW w:w="1278" w:type="dxa"/>
            <w:shd w:val="clear" w:color="auto" w:fill="auto"/>
          </w:tcPr>
          <w:p w:rsidR="00114DB7" w:rsidRPr="006C4991" w:rsidRDefault="00114DB7" w:rsidP="00AC3458">
            <w:pPr>
              <w:spacing w:after="0"/>
              <w:rPr>
                <w:sz w:val="20"/>
                <w:szCs w:val="20"/>
              </w:rPr>
            </w:pPr>
          </w:p>
        </w:tc>
        <w:tc>
          <w:tcPr>
            <w:tcW w:w="1134" w:type="dxa"/>
            <w:shd w:val="clear" w:color="auto" w:fill="auto"/>
          </w:tcPr>
          <w:p w:rsidR="00114DB7" w:rsidRPr="006C4991" w:rsidRDefault="00114DB7" w:rsidP="00AC3458">
            <w:pPr>
              <w:spacing w:after="0"/>
              <w:rPr>
                <w:sz w:val="20"/>
                <w:szCs w:val="20"/>
              </w:rPr>
            </w:pPr>
          </w:p>
        </w:tc>
      </w:tr>
    </w:tbl>
    <w:p w:rsidR="00114DB7" w:rsidRPr="006C4991" w:rsidRDefault="00114DB7" w:rsidP="00114DB7">
      <w:pPr>
        <w:spacing w:line="276" w:lineRule="auto"/>
      </w:pPr>
    </w:p>
    <w:p w:rsidR="00114DB7" w:rsidRPr="00DF5249" w:rsidRDefault="00114DB7" w:rsidP="00114DB7">
      <w:pPr>
        <w:spacing w:line="276" w:lineRule="auto"/>
        <w:jc w:val="center"/>
      </w:pPr>
    </w:p>
    <w:p w:rsidR="00EB7835" w:rsidRDefault="0082351B"/>
    <w:sectPr w:rsidR="00EB7835" w:rsidSect="00221224">
      <w:headerReference w:type="default" r:id="rId7"/>
      <w:footerReference w:type="default" r:id="rId8"/>
      <w:headerReference w:type="first" r:id="rId9"/>
      <w:footerReference w:type="first" r:id="rId1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51B" w:rsidRDefault="0082351B">
      <w:pPr>
        <w:spacing w:after="0"/>
      </w:pPr>
      <w:r>
        <w:separator/>
      </w:r>
    </w:p>
  </w:endnote>
  <w:endnote w:type="continuationSeparator" w:id="0">
    <w:p w:rsidR="0082351B" w:rsidRDefault="008235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D68" w:rsidRDefault="0074505C" w:rsidP="00FF74D9">
    <w:pPr>
      <w:pStyle w:val="Footer"/>
      <w:tabs>
        <w:tab w:val="clear" w:pos="4513"/>
        <w:tab w:val="clear" w:pos="9026"/>
        <w:tab w:val="center" w:pos="4820"/>
        <w:tab w:val="right" w:pos="9639"/>
      </w:tabs>
    </w:pPr>
    <w:r>
      <w:t>Document Version: 0.01</w:t>
    </w:r>
    <w:r>
      <w:tab/>
    </w:r>
    <w:r>
      <w:tab/>
      <w:t xml:space="preserve">Page </w:t>
    </w:r>
    <w:r>
      <w:fldChar w:fldCharType="begin"/>
    </w:r>
    <w:r>
      <w:instrText xml:space="preserve"> PAGE   \* MERGEFORMAT </w:instrText>
    </w:r>
    <w:r>
      <w:fldChar w:fldCharType="separate"/>
    </w:r>
    <w:r w:rsidR="00F70F70">
      <w:rPr>
        <w:noProof/>
      </w:rPr>
      <w:t>9</w:t>
    </w:r>
    <w:r>
      <w:rPr>
        <w:noProof/>
      </w:rPr>
      <w:fldChar w:fldCharType="end"/>
    </w:r>
    <w:r>
      <w:t xml:space="preserve"> of </w:t>
    </w:r>
    <w:fldSimple w:instr=" NUMPAGES   \* MERGEFORMAT ">
      <w:r w:rsidR="00F70F70">
        <w:rPr>
          <w:noProof/>
        </w:rPr>
        <w:t>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D68" w:rsidRDefault="0074505C">
    <w:pPr>
      <w:pStyle w:val="Footer"/>
    </w:pPr>
    <w:r>
      <w:t xml:space="preserve">Document Version </w:t>
    </w:r>
    <w:r>
      <w:tab/>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51B" w:rsidRDefault="0082351B">
      <w:pPr>
        <w:spacing w:after="0"/>
      </w:pPr>
      <w:r>
        <w:separator/>
      </w:r>
    </w:p>
  </w:footnote>
  <w:footnote w:type="continuationSeparator" w:id="0">
    <w:p w:rsidR="0082351B" w:rsidRDefault="0082351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D68" w:rsidRDefault="0074505C" w:rsidP="008F1CDA">
    <w:pPr>
      <w:pStyle w:val="Header"/>
      <w:tabs>
        <w:tab w:val="clear" w:pos="4513"/>
        <w:tab w:val="clear" w:pos="9026"/>
        <w:tab w:val="center" w:pos="4820"/>
        <w:tab w:val="right" w:pos="9639"/>
      </w:tabs>
    </w:pPr>
    <w:r>
      <w:t xml:space="preserve">Solution Design Document - </w:t>
    </w:r>
    <w:proofErr w:type="spellStart"/>
    <w:r>
      <w:t>CbC</w:t>
    </w:r>
    <w:proofErr w:type="spellEnd"/>
    <w:r>
      <w:tab/>
    </w:r>
    <w:r>
      <w:tab/>
      <w:t>Official Sensitive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D68" w:rsidRDefault="00114DB7" w:rsidP="00EC53AE">
    <w:pPr>
      <w:tabs>
        <w:tab w:val="left" w:pos="520"/>
        <w:tab w:val="left" w:pos="5580"/>
        <w:tab w:val="right" w:pos="9638"/>
      </w:tabs>
    </w:pPr>
    <w:r w:rsidRPr="00D11936">
      <w:rPr>
        <w:noProof/>
        <w:lang w:eastAsia="en-GB"/>
      </w:rPr>
      <w:drawing>
        <wp:inline distT="0" distB="0" distL="0" distR="0">
          <wp:extent cx="1216660" cy="898525"/>
          <wp:effectExtent l="0" t="0" r="2540" b="0"/>
          <wp:docPr id="2" name="Picture 2" descr="hmr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mr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660" cy="898525"/>
                  </a:xfrm>
                  <a:prstGeom prst="rect">
                    <a:avLst/>
                  </a:prstGeom>
                  <a:noFill/>
                  <a:ln>
                    <a:noFill/>
                  </a:ln>
                </pic:spPr>
              </pic:pic>
            </a:graphicData>
          </a:graphic>
        </wp:inline>
      </w:drawing>
    </w:r>
    <w:r w:rsidR="0074505C">
      <w:t xml:space="preserve">                                                                   </w:t>
    </w:r>
    <w:r w:rsidRPr="008D547E">
      <w:rPr>
        <w:rFonts w:ascii="Helvetica" w:hAnsi="Helvetica" w:cs="Helvetica"/>
        <w:noProof/>
        <w:sz w:val="24"/>
        <w:szCs w:val="24"/>
        <w:lang w:eastAsia="en-GB"/>
      </w:rPr>
      <w:drawing>
        <wp:inline distT="0" distB="0" distL="0" distR="0">
          <wp:extent cx="2734945" cy="69977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34945" cy="699770"/>
                  </a:xfrm>
                  <a:prstGeom prst="rect">
                    <a:avLst/>
                  </a:prstGeom>
                  <a:noFill/>
                  <a:ln>
                    <a:noFill/>
                  </a:ln>
                </pic:spPr>
              </pic:pic>
            </a:graphicData>
          </a:graphic>
        </wp:inline>
      </w:drawing>
    </w:r>
    <w:r w:rsidR="0074505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4208C"/>
    <w:multiLevelType w:val="multilevel"/>
    <w:tmpl w:val="86A4E6B0"/>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EFE085E"/>
    <w:multiLevelType w:val="hybridMultilevel"/>
    <w:tmpl w:val="5A3649E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B7"/>
    <w:rsid w:val="00114DB7"/>
    <w:rsid w:val="004701C6"/>
    <w:rsid w:val="006A4021"/>
    <w:rsid w:val="0074505C"/>
    <w:rsid w:val="0082351B"/>
    <w:rsid w:val="00DE2318"/>
    <w:rsid w:val="00F70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7AD02-8345-4E35-9454-D9D5FB5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DB7"/>
    <w:pPr>
      <w:spacing w:after="120" w:line="240" w:lineRule="auto"/>
    </w:pPr>
    <w:rPr>
      <w:rFonts w:ascii="Calibri" w:eastAsia="Calibri" w:hAnsi="Calibri" w:cs="Times New Roman"/>
    </w:rPr>
  </w:style>
  <w:style w:type="paragraph" w:styleId="Heading1">
    <w:name w:val="heading 1"/>
    <w:basedOn w:val="Normal"/>
    <w:next w:val="Normal"/>
    <w:link w:val="Heading1Char"/>
    <w:uiPriority w:val="9"/>
    <w:qFormat/>
    <w:rsid w:val="00114DB7"/>
    <w:pPr>
      <w:keepNext/>
      <w:keepLines/>
      <w:numPr>
        <w:numId w:val="1"/>
      </w:numPr>
      <w:spacing w:before="120"/>
      <w:outlineLvl w:val="0"/>
    </w:pPr>
    <w:rPr>
      <w:rFonts w:eastAsia="Times New Roman"/>
      <w:b/>
      <w:bCs/>
      <w:color w:val="4F6228"/>
      <w:sz w:val="28"/>
      <w:szCs w:val="28"/>
    </w:rPr>
  </w:style>
  <w:style w:type="paragraph" w:styleId="Heading2">
    <w:name w:val="heading 2"/>
    <w:basedOn w:val="Normal"/>
    <w:next w:val="Normal"/>
    <w:link w:val="Heading2Char"/>
    <w:uiPriority w:val="9"/>
    <w:qFormat/>
    <w:rsid w:val="00114DB7"/>
    <w:pPr>
      <w:keepNext/>
      <w:numPr>
        <w:ilvl w:val="1"/>
        <w:numId w:val="1"/>
      </w:numPr>
      <w:outlineLvl w:val="1"/>
    </w:pPr>
    <w:rPr>
      <w:rFonts w:eastAsia="Times New Roman"/>
      <w:b/>
      <w:bCs/>
      <w:szCs w:val="26"/>
    </w:rPr>
  </w:style>
  <w:style w:type="paragraph" w:styleId="Heading3">
    <w:name w:val="heading 3"/>
    <w:basedOn w:val="Normal"/>
    <w:next w:val="Normal"/>
    <w:link w:val="Heading3Char"/>
    <w:uiPriority w:val="9"/>
    <w:qFormat/>
    <w:rsid w:val="00114DB7"/>
    <w:pPr>
      <w:keepNext/>
      <w:numPr>
        <w:ilvl w:val="2"/>
        <w:numId w:val="1"/>
      </w:numPr>
      <w:outlineLvl w:val="2"/>
    </w:pPr>
    <w:rPr>
      <w:rFonts w:eastAsia="Times New Roman"/>
      <w:b/>
      <w:bCs/>
    </w:rPr>
  </w:style>
  <w:style w:type="paragraph" w:styleId="Heading4">
    <w:name w:val="heading 4"/>
    <w:basedOn w:val="Normal"/>
    <w:next w:val="Normal"/>
    <w:link w:val="Heading4Char"/>
    <w:uiPriority w:val="9"/>
    <w:qFormat/>
    <w:rsid w:val="00114DB7"/>
    <w:pPr>
      <w:numPr>
        <w:ilvl w:val="3"/>
        <w:numId w:val="1"/>
      </w:numPr>
      <w:ind w:left="1146" w:hanging="862"/>
      <w:outlineLvl w:val="3"/>
    </w:pPr>
    <w:rPr>
      <w:rFonts w:eastAsia="Times New Roman"/>
      <w:bCs/>
      <w:iCs/>
    </w:rPr>
  </w:style>
  <w:style w:type="paragraph" w:styleId="Heading5">
    <w:name w:val="heading 5"/>
    <w:basedOn w:val="Normal"/>
    <w:next w:val="Normal"/>
    <w:link w:val="Heading5Char"/>
    <w:uiPriority w:val="9"/>
    <w:qFormat/>
    <w:rsid w:val="00114DB7"/>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114DB7"/>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114DB7"/>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114DB7"/>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114DB7"/>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DB7"/>
    <w:rPr>
      <w:rFonts w:ascii="Calibri" w:eastAsia="Times New Roman" w:hAnsi="Calibri" w:cs="Times New Roman"/>
      <w:b/>
      <w:bCs/>
      <w:color w:val="4F6228"/>
      <w:sz w:val="28"/>
      <w:szCs w:val="28"/>
    </w:rPr>
  </w:style>
  <w:style w:type="character" w:customStyle="1" w:styleId="Heading2Char">
    <w:name w:val="Heading 2 Char"/>
    <w:basedOn w:val="DefaultParagraphFont"/>
    <w:link w:val="Heading2"/>
    <w:uiPriority w:val="9"/>
    <w:rsid w:val="00114DB7"/>
    <w:rPr>
      <w:rFonts w:ascii="Calibri" w:eastAsia="Times New Roman" w:hAnsi="Calibri" w:cs="Times New Roman"/>
      <w:b/>
      <w:bCs/>
      <w:szCs w:val="26"/>
    </w:rPr>
  </w:style>
  <w:style w:type="character" w:customStyle="1" w:styleId="Heading3Char">
    <w:name w:val="Heading 3 Char"/>
    <w:basedOn w:val="DefaultParagraphFont"/>
    <w:link w:val="Heading3"/>
    <w:uiPriority w:val="9"/>
    <w:rsid w:val="00114DB7"/>
    <w:rPr>
      <w:rFonts w:ascii="Calibri" w:eastAsia="Times New Roman" w:hAnsi="Calibri" w:cs="Times New Roman"/>
      <w:b/>
      <w:bCs/>
    </w:rPr>
  </w:style>
  <w:style w:type="character" w:customStyle="1" w:styleId="Heading4Char">
    <w:name w:val="Heading 4 Char"/>
    <w:basedOn w:val="DefaultParagraphFont"/>
    <w:link w:val="Heading4"/>
    <w:uiPriority w:val="9"/>
    <w:rsid w:val="00114DB7"/>
    <w:rPr>
      <w:rFonts w:ascii="Calibri" w:eastAsia="Times New Roman" w:hAnsi="Calibri" w:cs="Times New Roman"/>
      <w:bCs/>
      <w:iCs/>
    </w:rPr>
  </w:style>
  <w:style w:type="character" w:customStyle="1" w:styleId="Heading5Char">
    <w:name w:val="Heading 5 Char"/>
    <w:basedOn w:val="DefaultParagraphFont"/>
    <w:link w:val="Heading5"/>
    <w:uiPriority w:val="9"/>
    <w:rsid w:val="00114DB7"/>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114DB7"/>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114DB7"/>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114DB7"/>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114DB7"/>
    <w:rPr>
      <w:rFonts w:ascii="Cambria" w:eastAsia="Times New Roman" w:hAnsi="Cambria" w:cs="Times New Roman"/>
      <w:i/>
      <w:iCs/>
      <w:color w:val="404040"/>
      <w:sz w:val="20"/>
      <w:szCs w:val="20"/>
    </w:rPr>
  </w:style>
  <w:style w:type="paragraph" w:styleId="Header">
    <w:name w:val="header"/>
    <w:basedOn w:val="Normal"/>
    <w:next w:val="Normal"/>
    <w:link w:val="HeaderChar"/>
    <w:uiPriority w:val="99"/>
    <w:unhideWhenUsed/>
    <w:rsid w:val="00114DB7"/>
    <w:pPr>
      <w:pBdr>
        <w:bottom w:val="single" w:sz="4" w:space="1" w:color="auto"/>
      </w:pBdr>
      <w:tabs>
        <w:tab w:val="center" w:pos="4513"/>
        <w:tab w:val="right" w:pos="9026"/>
      </w:tabs>
    </w:pPr>
  </w:style>
  <w:style w:type="character" w:customStyle="1" w:styleId="HeaderChar">
    <w:name w:val="Header Char"/>
    <w:basedOn w:val="DefaultParagraphFont"/>
    <w:link w:val="Header"/>
    <w:uiPriority w:val="99"/>
    <w:rsid w:val="00114DB7"/>
    <w:rPr>
      <w:rFonts w:ascii="Calibri" w:eastAsia="Calibri" w:hAnsi="Calibri" w:cs="Times New Roman"/>
    </w:rPr>
  </w:style>
  <w:style w:type="paragraph" w:styleId="Footer">
    <w:name w:val="footer"/>
    <w:basedOn w:val="Normal"/>
    <w:link w:val="FooterChar"/>
    <w:uiPriority w:val="99"/>
    <w:rsid w:val="00114DB7"/>
    <w:pPr>
      <w:pBdr>
        <w:top w:val="single" w:sz="4" w:space="1" w:color="auto"/>
      </w:pBdr>
      <w:tabs>
        <w:tab w:val="center" w:pos="4513"/>
        <w:tab w:val="right" w:pos="9026"/>
      </w:tabs>
      <w:spacing w:before="120" w:after="0"/>
    </w:pPr>
  </w:style>
  <w:style w:type="character" w:customStyle="1" w:styleId="FooterChar">
    <w:name w:val="Footer Char"/>
    <w:basedOn w:val="DefaultParagraphFont"/>
    <w:link w:val="Footer"/>
    <w:uiPriority w:val="99"/>
    <w:rsid w:val="00114DB7"/>
    <w:rPr>
      <w:rFonts w:ascii="Calibri" w:eastAsia="Calibri" w:hAnsi="Calibri" w:cs="Times New Roman"/>
    </w:rPr>
  </w:style>
  <w:style w:type="paragraph" w:customStyle="1" w:styleId="DocumentTitle">
    <w:name w:val="Document Title"/>
    <w:basedOn w:val="Normal"/>
    <w:next w:val="Normal"/>
    <w:qFormat/>
    <w:rsid w:val="00114DB7"/>
    <w:pPr>
      <w:widowControl w:val="0"/>
      <w:spacing w:before="960" w:after="2400"/>
      <w:contextualSpacing/>
      <w:jc w:val="right"/>
    </w:pPr>
    <w:rPr>
      <w:color w:val="4F6228"/>
      <w:sz w:val="96"/>
    </w:rPr>
  </w:style>
  <w:style w:type="character" w:styleId="Hyperlink">
    <w:name w:val="Hyperlink"/>
    <w:uiPriority w:val="99"/>
    <w:unhideWhenUsed/>
    <w:rsid w:val="00114DB7"/>
    <w:rPr>
      <w:color w:val="0000FF"/>
      <w:u w:val="single"/>
    </w:rPr>
  </w:style>
  <w:style w:type="paragraph" w:styleId="TOC1">
    <w:name w:val="toc 1"/>
    <w:basedOn w:val="Normal"/>
    <w:next w:val="Normal"/>
    <w:autoRedefine/>
    <w:uiPriority w:val="39"/>
    <w:unhideWhenUsed/>
    <w:rsid w:val="00114DB7"/>
    <w:pPr>
      <w:tabs>
        <w:tab w:val="left" w:pos="567"/>
        <w:tab w:val="right" w:leader="dot" w:pos="9628"/>
      </w:tabs>
      <w:spacing w:before="120"/>
    </w:pPr>
    <w:rPr>
      <w:b/>
    </w:rPr>
  </w:style>
  <w:style w:type="paragraph" w:styleId="TOC2">
    <w:name w:val="toc 2"/>
    <w:basedOn w:val="Normal"/>
    <w:next w:val="Normal"/>
    <w:autoRedefine/>
    <w:uiPriority w:val="39"/>
    <w:unhideWhenUsed/>
    <w:rsid w:val="00114DB7"/>
    <w:pPr>
      <w:tabs>
        <w:tab w:val="right" w:leader="dot" w:pos="9628"/>
      </w:tabs>
      <w:spacing w:after="0"/>
      <w:ind w:left="284"/>
    </w:pPr>
  </w:style>
  <w:style w:type="paragraph" w:styleId="TOC3">
    <w:name w:val="toc 3"/>
    <w:basedOn w:val="Normal"/>
    <w:next w:val="Normal"/>
    <w:autoRedefine/>
    <w:uiPriority w:val="39"/>
    <w:unhideWhenUsed/>
    <w:rsid w:val="00114DB7"/>
    <w:pPr>
      <w:spacing w:after="0"/>
      <w:ind w:left="567"/>
    </w:pPr>
  </w:style>
  <w:style w:type="character" w:customStyle="1" w:styleId="VersNum">
    <w:name w:val="VersNum"/>
    <w:basedOn w:val="DefaultParagraphFont"/>
    <w:uiPriority w:val="1"/>
    <w:qFormat/>
    <w:rsid w:val="00114DB7"/>
  </w:style>
  <w:style w:type="character" w:customStyle="1" w:styleId="ProtectiveMarking">
    <w:name w:val="Protective Marking"/>
    <w:basedOn w:val="DefaultParagraphFont"/>
    <w:uiPriority w:val="1"/>
    <w:qFormat/>
    <w:rsid w:val="00114DB7"/>
  </w:style>
  <w:style w:type="paragraph" w:styleId="NormalWeb">
    <w:name w:val="Normal (Web)"/>
    <w:basedOn w:val="Normal"/>
    <w:uiPriority w:val="99"/>
    <w:unhideWhenUsed/>
    <w:rsid w:val="00114DB7"/>
    <w:pPr>
      <w:spacing w:before="100" w:beforeAutospacing="1" w:after="100" w:afterAutospacing="1"/>
    </w:pPr>
    <w:rPr>
      <w:rFonts w:ascii="Times New Roman" w:eastAsia="Times New Roman" w:hAnsi="Times New Roman"/>
      <w:sz w:val="24"/>
      <w:szCs w:val="24"/>
      <w:lang w:eastAsia="en-GB"/>
    </w:rPr>
  </w:style>
  <w:style w:type="paragraph" w:styleId="ListParagraph">
    <w:name w:val="List Paragraph"/>
    <w:basedOn w:val="Normal"/>
    <w:uiPriority w:val="34"/>
    <w:qFormat/>
    <w:rsid w:val="00114DB7"/>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HM Revenue and Customs</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Ravi (CDIO)</dc:creator>
  <cp:keywords/>
  <dc:description/>
  <cp:lastModifiedBy>Varanasi, Ravi (CDIO)</cp:lastModifiedBy>
  <cp:revision>4</cp:revision>
  <dcterms:created xsi:type="dcterms:W3CDTF">2018-01-16T15:06:00Z</dcterms:created>
  <dcterms:modified xsi:type="dcterms:W3CDTF">2018-01-16T15:16:00Z</dcterms:modified>
</cp:coreProperties>
</file>