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758A8" w14:textId="7359CA6E" w:rsidR="00AD318B" w:rsidRDefault="00AD318B" w:rsidP="00BC6CCE">
      <w:pPr>
        <w:pStyle w:val="Heading1"/>
        <w:rPr>
          <w:lang w:eastAsia="en-US"/>
        </w:rPr>
      </w:pPr>
      <w:r>
        <w:rPr>
          <w:lang w:eastAsia="en-US"/>
        </w:rPr>
        <w:t>ARCHITECTURE</w:t>
      </w:r>
    </w:p>
    <w:p w14:paraId="66E9C1F8" w14:textId="176619BA" w:rsidR="00AD318B" w:rsidRDefault="00AD318B" w:rsidP="00AD318B">
      <w:pPr>
        <w:rPr>
          <w:lang w:eastAsia="en-US"/>
        </w:rPr>
      </w:pPr>
    </w:p>
    <w:p w14:paraId="4A9C4DEF" w14:textId="23BDE47A" w:rsidR="00AD318B" w:rsidRDefault="00AD318B" w:rsidP="00AD318B">
      <w:pPr>
        <w:rPr>
          <w:lang w:eastAsia="en-US"/>
        </w:rPr>
      </w:pPr>
    </w:p>
    <w:p w14:paraId="211A6883" w14:textId="366A6BA6" w:rsidR="00AD318B" w:rsidRPr="00AD318B" w:rsidRDefault="00AF1698" w:rsidP="00AD318B">
      <w:pPr>
        <w:rPr>
          <w:lang w:eastAsia="en-US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08D28" wp14:editId="223E47AE">
                <wp:simplePos x="0" y="0"/>
                <wp:positionH relativeFrom="column">
                  <wp:posOffset>482600</wp:posOffset>
                </wp:positionH>
                <wp:positionV relativeFrom="paragraph">
                  <wp:posOffset>356870</wp:posOffset>
                </wp:positionV>
                <wp:extent cx="1219200" cy="666750"/>
                <wp:effectExtent l="0" t="0" r="57150" b="57150"/>
                <wp:wrapNone/>
                <wp:docPr id="100582880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4F1D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8pt;margin-top:28.1pt;width:96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AF1698">
        <w:rPr>
          <w:noProof/>
          <w:lang w:eastAsia="en-US"/>
        </w:rPr>
        <w:drawing>
          <wp:inline distT="0" distB="0" distL="0" distR="0" wp14:anchorId="3704009A" wp14:editId="2F97F55A">
            <wp:extent cx="558800" cy="745066"/>
            <wp:effectExtent l="0" t="0" r="0" b="0"/>
            <wp:docPr id="1338601962" name="Picture 1" descr="A close up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01962" name="Picture 1" descr="A close up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511" cy="74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6703" w14:textId="684151A8" w:rsidR="00AD318B" w:rsidRDefault="00AF1698" w:rsidP="00BC6CCE">
      <w:pPr>
        <w:pStyle w:val="Heading1"/>
        <w:rPr>
          <w:lang w:eastAsia="en-US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1C824" wp14:editId="18686064">
                <wp:simplePos x="0" y="0"/>
                <wp:positionH relativeFrom="column">
                  <wp:posOffset>1295400</wp:posOffset>
                </wp:positionH>
                <wp:positionV relativeFrom="paragraph">
                  <wp:posOffset>307340</wp:posOffset>
                </wp:positionV>
                <wp:extent cx="889000" cy="533400"/>
                <wp:effectExtent l="0" t="0" r="25400" b="19050"/>
                <wp:wrapNone/>
                <wp:docPr id="8394423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5B912" w14:textId="2EE7EBF6" w:rsidR="00AD318B" w:rsidRDefault="00AD318B" w:rsidP="00AD318B">
                            <w:pPr>
                              <w:jc w:val="center"/>
                            </w:pPr>
                            <w:proofErr w:type="spellStart"/>
                            <w:r>
                              <w:t>OutSystem</w:t>
                            </w:r>
                            <w:proofErr w:type="spellEnd"/>
                            <w:r>
                              <w:t xml:space="preserve"> 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B1C824" id="Rectangle: Rounded Corners 1" o:spid="_x0000_s1026" style="position:absolute;margin-left:102pt;margin-top:24.2pt;width:70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" fillcolor="#4472c4 [3204]" strokecolor="#09101d [484]" strokeweight="1pt">
                <v:stroke joinstyle="miter"/>
                <v:textbox>
                  <w:txbxContent>
                    <w:p w14:paraId="1655B912" w14:textId="2EE7EBF6" w:rsidR="00AD318B" w:rsidRDefault="00AD318B" w:rsidP="00AD318B">
                      <w:pPr>
                        <w:jc w:val="center"/>
                      </w:pPr>
                      <w:proofErr w:type="spellStart"/>
                      <w:r>
                        <w:t>OutSystem</w:t>
                      </w:r>
                      <w:proofErr w:type="spellEnd"/>
                      <w:r>
                        <w:t xml:space="preserve"> backend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0627D1" w14:textId="0BC0F426" w:rsidR="00AD318B" w:rsidRDefault="00AF1698" w:rsidP="00BC6CCE">
      <w:pPr>
        <w:pStyle w:val="Heading1"/>
        <w:rPr>
          <w:lang w:eastAsia="en-US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314C0" wp14:editId="03EA695A">
                <wp:simplePos x="0" y="0"/>
                <wp:positionH relativeFrom="column">
                  <wp:posOffset>838200</wp:posOffset>
                </wp:positionH>
                <wp:positionV relativeFrom="paragraph">
                  <wp:posOffset>431165</wp:posOffset>
                </wp:positionV>
                <wp:extent cx="825500" cy="228600"/>
                <wp:effectExtent l="38100" t="0" r="12700" b="76200"/>
                <wp:wrapNone/>
                <wp:docPr id="193527748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A3B04" id="Straight Arrow Connector 4" o:spid="_x0000_s1026" type="#_x0000_t32" style="position:absolute;margin-left:66pt;margin-top:33.95pt;width:65pt;height:1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9D8AA0" wp14:editId="6FDBE21B">
            <wp:extent cx="850900" cy="850900"/>
            <wp:effectExtent l="0" t="0" r="6350" b="6350"/>
            <wp:docPr id="611774044" name="Picture 2" descr="Snowflake #4 – AccuC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owflake #4 – AccuCu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F78D4" w14:textId="138B2381" w:rsidR="00BC6CCE" w:rsidRDefault="00BC6CCE" w:rsidP="00BC6CCE">
      <w:pPr>
        <w:pStyle w:val="Heading1"/>
        <w:rPr>
          <w:lang w:eastAsia="en-US"/>
        </w:rPr>
      </w:pPr>
      <w:r>
        <w:rPr>
          <w:lang w:eastAsia="en-US"/>
        </w:rPr>
        <w:t>AM App Query</w:t>
      </w:r>
    </w:p>
    <w:p w14:paraId="27FFFD66" w14:textId="77777777" w:rsidR="00BC6CCE" w:rsidRDefault="00BC6CCE" w:rsidP="00E560E8">
      <w:pPr>
        <w:rPr>
          <w:lang w:eastAsia="en-US"/>
        </w:rPr>
      </w:pPr>
    </w:p>
    <w:p w14:paraId="2D03CCEE" w14:textId="461FF7BA" w:rsidR="00E560E8" w:rsidRPr="00AA138A" w:rsidRDefault="00E560E8" w:rsidP="00E560E8">
      <w:pPr>
        <w:rPr>
          <w:highlight w:val="yellow"/>
        </w:rPr>
      </w:pPr>
      <w:r>
        <w:rPr>
          <w:lang w:eastAsia="en-US"/>
        </w:rPr>
        <w:t xml:space="preserve">1. </w:t>
      </w:r>
      <w:r w:rsidRPr="00AA138A">
        <w:rPr>
          <w:highlight w:val="yellow"/>
          <w:lang w:eastAsia="en-US"/>
        </w:rPr>
        <w:t>SELECT "Calculated Date", "Project Name", "Assets Classification", "Usage</w:t>
      </w:r>
      <w:proofErr w:type="gramStart"/>
      <w:r w:rsidRPr="00AA138A">
        <w:rPr>
          <w:highlight w:val="yellow"/>
          <w:lang w:eastAsia="en-US"/>
        </w:rPr>
        <w:t>" ,</w:t>
      </w:r>
      <w:proofErr w:type="gramEnd"/>
      <w:r w:rsidRPr="00AA138A">
        <w:rPr>
          <w:highlight w:val="yellow"/>
          <w:lang w:eastAsia="en-US"/>
        </w:rPr>
        <w:t>"Total Occupied By Building", "Space Type NLA" FROM "</w:t>
      </w:r>
      <w:proofErr w:type="spellStart"/>
      <w:r w:rsidRPr="00AA138A">
        <w:rPr>
          <w:highlight w:val="yellow"/>
          <w:lang w:eastAsia="en-US"/>
        </w:rPr>
        <w:t>View_LmsMobileAppGetPortfolioCommittedOccupancy</w:t>
      </w:r>
      <w:proofErr w:type="spellEnd"/>
      <w:r w:rsidRPr="00AA138A">
        <w:rPr>
          <w:highlight w:val="yellow"/>
          <w:lang w:eastAsia="en-US"/>
        </w:rPr>
        <w:t>"</w:t>
      </w:r>
    </w:p>
    <w:p w14:paraId="05D99FA1" w14:textId="77777777" w:rsidR="00E560E8" w:rsidRDefault="00E560E8" w:rsidP="00E560E8">
      <w:r w:rsidRPr="00AA138A">
        <w:rPr>
          <w:highlight w:val="yellow"/>
          <w:lang w:eastAsia="en-US"/>
        </w:rPr>
        <w:t>where "Calculated Date" &gt;= '2023-01-01' and "Calculated Date" &lt;= '2024-01-31</w:t>
      </w:r>
      <w:proofErr w:type="gramStart"/>
      <w:r w:rsidRPr="00AA138A">
        <w:rPr>
          <w:highlight w:val="yellow"/>
          <w:lang w:eastAsia="en-US"/>
        </w:rPr>
        <w:t>'</w:t>
      </w:r>
      <w:r>
        <w:rPr>
          <w:lang w:eastAsia="en-US"/>
        </w:rPr>
        <w:t>;</w:t>
      </w:r>
      <w:proofErr w:type="gramEnd"/>
    </w:p>
    <w:p w14:paraId="08CD9CD0" w14:textId="77777777" w:rsidR="00E560E8" w:rsidRDefault="00E560E8" w:rsidP="00E560E8">
      <w:r>
        <w:rPr>
          <w:lang w:eastAsia="en-US"/>
        </w:rPr>
        <w:t> </w:t>
      </w:r>
    </w:p>
    <w:p w14:paraId="53058950" w14:textId="77777777" w:rsidR="00E560E8" w:rsidRDefault="00E560E8" w:rsidP="00E560E8">
      <w:r>
        <w:rPr>
          <w:lang w:eastAsia="en-US"/>
        </w:rPr>
        <w:t xml:space="preserve">2. </w:t>
      </w:r>
      <w:r w:rsidRPr="003822F8">
        <w:rPr>
          <w:highlight w:val="yellow"/>
          <w:lang w:eastAsia="en-US"/>
        </w:rPr>
        <w:t>SELECT "Project Name", "Assets Classification", "Usage", "EGR", "Total Lease NLA</w:t>
      </w:r>
      <w:proofErr w:type="gramStart"/>
      <w:r w:rsidRPr="003822F8">
        <w:rPr>
          <w:highlight w:val="yellow"/>
          <w:lang w:eastAsia="en-US"/>
        </w:rPr>
        <w:t>"  FROM</w:t>
      </w:r>
      <w:proofErr w:type="gramEnd"/>
      <w:r w:rsidRPr="003822F8">
        <w:rPr>
          <w:highlight w:val="yellow"/>
          <w:lang w:eastAsia="en-US"/>
        </w:rPr>
        <w:t xml:space="preserve"> "</w:t>
      </w:r>
      <w:proofErr w:type="spellStart"/>
      <w:r w:rsidRPr="003822F8">
        <w:rPr>
          <w:highlight w:val="yellow"/>
          <w:lang w:eastAsia="en-US"/>
        </w:rPr>
        <w:t>View_LmsMobileAppGetAveEffectiveGrossRent</w:t>
      </w:r>
      <w:proofErr w:type="spellEnd"/>
      <w:r w:rsidRPr="003822F8">
        <w:rPr>
          <w:highlight w:val="yellow"/>
          <w:lang w:eastAsia="en-US"/>
        </w:rPr>
        <w:t>";</w:t>
      </w:r>
    </w:p>
    <w:p w14:paraId="1671B348" w14:textId="77777777" w:rsidR="00E560E8" w:rsidRDefault="00E560E8" w:rsidP="00E560E8">
      <w:r>
        <w:rPr>
          <w:lang w:eastAsia="en-US"/>
        </w:rPr>
        <w:t> </w:t>
      </w:r>
    </w:p>
    <w:p w14:paraId="22F7963E" w14:textId="77777777" w:rsidR="00E560E8" w:rsidRDefault="00E560E8" w:rsidP="00E560E8">
      <w:r>
        <w:rPr>
          <w:lang w:eastAsia="en-US"/>
        </w:rPr>
        <w:t>3</w:t>
      </w:r>
      <w:r w:rsidRPr="003752BF">
        <w:rPr>
          <w:highlight w:val="yellow"/>
          <w:lang w:eastAsia="en-US"/>
        </w:rPr>
        <w:t>. SELECT "Project Name", "Assets Classification", "Usage</w:t>
      </w:r>
      <w:proofErr w:type="gramStart"/>
      <w:r w:rsidRPr="003752BF">
        <w:rPr>
          <w:highlight w:val="yellow"/>
          <w:lang w:eastAsia="en-US"/>
        </w:rPr>
        <w:t>" ,</w:t>
      </w:r>
      <w:proofErr w:type="spellStart"/>
      <w:r w:rsidRPr="003752BF">
        <w:rPr>
          <w:highlight w:val="yellow"/>
          <w:lang w:eastAsia="en-US"/>
        </w:rPr>
        <w:t>initcap</w:t>
      </w:r>
      <w:proofErr w:type="spellEnd"/>
      <w:proofErr w:type="gramEnd"/>
      <w:r w:rsidRPr="003752BF">
        <w:rPr>
          <w:highlight w:val="yellow"/>
          <w:lang w:eastAsia="en-US"/>
        </w:rPr>
        <w:t>("Tenant Name", ' ') as "Tenant Name", NLA, "Gross Rent Per Month", "Building NLA", "Building Gross Rent Per Month" from "</w:t>
      </w:r>
      <w:proofErr w:type="spellStart"/>
      <w:r w:rsidRPr="003752BF">
        <w:rPr>
          <w:highlight w:val="yellow"/>
          <w:lang w:eastAsia="en-US"/>
        </w:rPr>
        <w:t>View_LmsMobileAppGetTopTenTenants</w:t>
      </w:r>
      <w:proofErr w:type="spellEnd"/>
      <w:r w:rsidRPr="003752BF">
        <w:rPr>
          <w:highlight w:val="yellow"/>
          <w:lang w:eastAsia="en-US"/>
        </w:rPr>
        <w:t>";</w:t>
      </w:r>
    </w:p>
    <w:p w14:paraId="0F4B8E23" w14:textId="77777777" w:rsidR="00E560E8" w:rsidRDefault="00E560E8" w:rsidP="00E560E8">
      <w:r>
        <w:rPr>
          <w:lang w:eastAsia="en-US"/>
        </w:rPr>
        <w:t> </w:t>
      </w:r>
    </w:p>
    <w:p w14:paraId="60987E60" w14:textId="77777777" w:rsidR="00E560E8" w:rsidRPr="00973775" w:rsidRDefault="00E560E8" w:rsidP="00E560E8">
      <w:pPr>
        <w:rPr>
          <w:highlight w:val="yellow"/>
        </w:rPr>
      </w:pPr>
      <w:r w:rsidRPr="00973775">
        <w:rPr>
          <w:highlight w:val="yellow"/>
          <w:lang w:eastAsia="en-US"/>
        </w:rPr>
        <w:t xml:space="preserve">4. SELECT "Lease Expiry Category", </w:t>
      </w:r>
      <w:proofErr w:type="gramStart"/>
      <w:r w:rsidRPr="00973775">
        <w:rPr>
          <w:highlight w:val="yellow"/>
          <w:lang w:eastAsia="en-US"/>
        </w:rPr>
        <w:t>sum(</w:t>
      </w:r>
      <w:proofErr w:type="gramEnd"/>
      <w:r w:rsidRPr="00973775">
        <w:rPr>
          <w:highlight w:val="yellow"/>
          <w:lang w:eastAsia="en-US"/>
        </w:rPr>
        <w:t>"Expiring Occupied Usage") as "Expiring Occupied Usage", "Total Occupied NLA By Project"  from "</w:t>
      </w:r>
      <w:proofErr w:type="spellStart"/>
      <w:r w:rsidRPr="00973775">
        <w:rPr>
          <w:highlight w:val="yellow"/>
          <w:lang w:eastAsia="en-US"/>
        </w:rPr>
        <w:t>View_LmsMobileAppGetLeaseExpiry</w:t>
      </w:r>
      <w:proofErr w:type="spellEnd"/>
      <w:r w:rsidRPr="00973775">
        <w:rPr>
          <w:highlight w:val="yellow"/>
          <w:lang w:eastAsia="en-US"/>
        </w:rPr>
        <w:t>"</w:t>
      </w:r>
    </w:p>
    <w:p w14:paraId="5535026A" w14:textId="77777777" w:rsidR="00E560E8" w:rsidRPr="00973775" w:rsidRDefault="00E560E8" w:rsidP="00E560E8">
      <w:pPr>
        <w:rPr>
          <w:highlight w:val="yellow"/>
        </w:rPr>
      </w:pPr>
      <w:r w:rsidRPr="00973775">
        <w:rPr>
          <w:highlight w:val="yellow"/>
          <w:lang w:eastAsia="en-US"/>
        </w:rPr>
        <w:t xml:space="preserve">where "Project Name" in ('All </w:t>
      </w:r>
      <w:proofErr w:type="spellStart"/>
      <w:r w:rsidRPr="00973775">
        <w:rPr>
          <w:highlight w:val="yellow"/>
          <w:lang w:eastAsia="en-US"/>
        </w:rPr>
        <w:t>Assets','Central</w:t>
      </w:r>
      <w:proofErr w:type="spellEnd"/>
      <w:r w:rsidRPr="00973775">
        <w:rPr>
          <w:highlight w:val="yellow"/>
          <w:lang w:eastAsia="en-US"/>
        </w:rPr>
        <w:t xml:space="preserve"> Mall Conservation </w:t>
      </w:r>
      <w:proofErr w:type="spellStart"/>
      <w:r w:rsidRPr="00973775">
        <w:rPr>
          <w:highlight w:val="yellow"/>
          <w:lang w:eastAsia="en-US"/>
        </w:rPr>
        <w:t>Unit','Central</w:t>
      </w:r>
      <w:proofErr w:type="spellEnd"/>
      <w:r w:rsidRPr="00973775">
        <w:rPr>
          <w:highlight w:val="yellow"/>
          <w:lang w:eastAsia="en-US"/>
        </w:rPr>
        <w:t xml:space="preserve"> Mall Office </w:t>
      </w:r>
      <w:proofErr w:type="spellStart"/>
      <w:r w:rsidRPr="00973775">
        <w:rPr>
          <w:highlight w:val="yellow"/>
          <w:lang w:eastAsia="en-US"/>
        </w:rPr>
        <w:t>Tower','City</w:t>
      </w:r>
      <w:proofErr w:type="spellEnd"/>
      <w:r w:rsidRPr="00973775">
        <w:rPr>
          <w:highlight w:val="yellow"/>
          <w:lang w:eastAsia="en-US"/>
        </w:rPr>
        <w:t xml:space="preserve"> </w:t>
      </w:r>
      <w:proofErr w:type="spellStart"/>
      <w:r w:rsidRPr="00973775">
        <w:rPr>
          <w:highlight w:val="yellow"/>
          <w:lang w:eastAsia="en-US"/>
        </w:rPr>
        <w:t>House','Fortune</w:t>
      </w:r>
      <w:proofErr w:type="spellEnd"/>
      <w:r w:rsidRPr="00973775">
        <w:rPr>
          <w:highlight w:val="yellow"/>
          <w:lang w:eastAsia="en-US"/>
        </w:rPr>
        <w:t xml:space="preserve"> </w:t>
      </w:r>
      <w:proofErr w:type="spellStart"/>
      <w:r w:rsidRPr="00973775">
        <w:rPr>
          <w:highlight w:val="yellow"/>
          <w:lang w:eastAsia="en-US"/>
        </w:rPr>
        <w:t>Centre','Golden</w:t>
      </w:r>
      <w:proofErr w:type="spellEnd"/>
      <w:r w:rsidRPr="00973775">
        <w:rPr>
          <w:highlight w:val="yellow"/>
          <w:lang w:eastAsia="en-US"/>
        </w:rPr>
        <w:t xml:space="preserve"> Mile Complex','</w:t>
      </w:r>
      <w:proofErr w:type="spellStart"/>
      <w:r w:rsidRPr="00973775">
        <w:rPr>
          <w:highlight w:val="yellow"/>
          <w:lang w:eastAsia="en-US"/>
        </w:rPr>
        <w:t>Katong</w:t>
      </w:r>
      <w:proofErr w:type="spellEnd"/>
      <w:r w:rsidRPr="00973775">
        <w:rPr>
          <w:highlight w:val="yellow"/>
          <w:lang w:eastAsia="en-US"/>
        </w:rPr>
        <w:t xml:space="preserve"> Shopping </w:t>
      </w:r>
      <w:proofErr w:type="spellStart"/>
      <w:r w:rsidRPr="00973775">
        <w:rPr>
          <w:highlight w:val="yellow"/>
          <w:lang w:eastAsia="en-US"/>
        </w:rPr>
        <w:t>Centre','King''s</w:t>
      </w:r>
      <w:proofErr w:type="spellEnd"/>
      <w:r w:rsidRPr="00973775">
        <w:rPr>
          <w:highlight w:val="yellow"/>
          <w:lang w:eastAsia="en-US"/>
        </w:rPr>
        <w:t xml:space="preserve"> </w:t>
      </w:r>
      <w:proofErr w:type="spellStart"/>
      <w:r w:rsidRPr="00973775">
        <w:rPr>
          <w:highlight w:val="yellow"/>
          <w:lang w:eastAsia="en-US"/>
        </w:rPr>
        <w:t>Centre','Republic</w:t>
      </w:r>
      <w:proofErr w:type="spellEnd"/>
      <w:r w:rsidRPr="00973775">
        <w:rPr>
          <w:highlight w:val="yellow"/>
          <w:lang w:eastAsia="en-US"/>
        </w:rPr>
        <w:t xml:space="preserve"> </w:t>
      </w:r>
      <w:proofErr w:type="spellStart"/>
      <w:r w:rsidRPr="00973775">
        <w:rPr>
          <w:highlight w:val="yellow"/>
          <w:lang w:eastAsia="en-US"/>
        </w:rPr>
        <w:t>Plaza','Sunshine</w:t>
      </w:r>
      <w:proofErr w:type="spellEnd"/>
      <w:r w:rsidRPr="00973775">
        <w:rPr>
          <w:highlight w:val="yellow"/>
          <w:lang w:eastAsia="en-US"/>
        </w:rPr>
        <w:t xml:space="preserve"> </w:t>
      </w:r>
      <w:proofErr w:type="spellStart"/>
      <w:r w:rsidRPr="00973775">
        <w:rPr>
          <w:highlight w:val="yellow"/>
          <w:lang w:eastAsia="en-US"/>
        </w:rPr>
        <w:t>Plaza','Tampines</w:t>
      </w:r>
      <w:proofErr w:type="spellEnd"/>
      <w:r w:rsidRPr="00973775">
        <w:rPr>
          <w:highlight w:val="yellow"/>
          <w:lang w:eastAsia="en-US"/>
        </w:rPr>
        <w:t xml:space="preserve"> </w:t>
      </w:r>
      <w:proofErr w:type="spellStart"/>
      <w:r w:rsidRPr="00973775">
        <w:rPr>
          <w:highlight w:val="yellow"/>
          <w:lang w:eastAsia="en-US"/>
        </w:rPr>
        <w:t>Concourse','The</w:t>
      </w:r>
      <w:proofErr w:type="spellEnd"/>
      <w:r w:rsidRPr="00973775">
        <w:rPr>
          <w:highlight w:val="yellow"/>
          <w:lang w:eastAsia="en-US"/>
        </w:rPr>
        <w:t xml:space="preserve"> </w:t>
      </w:r>
      <w:proofErr w:type="spellStart"/>
      <w:r w:rsidRPr="00973775">
        <w:rPr>
          <w:highlight w:val="yellow"/>
          <w:lang w:eastAsia="en-US"/>
        </w:rPr>
        <w:t>Arcade','Waterfront</w:t>
      </w:r>
      <w:proofErr w:type="spellEnd"/>
      <w:r w:rsidRPr="00973775">
        <w:rPr>
          <w:highlight w:val="yellow"/>
          <w:lang w:eastAsia="en-US"/>
        </w:rPr>
        <w:t xml:space="preserve"> Plaza')</w:t>
      </w:r>
    </w:p>
    <w:p w14:paraId="6DAA78AB" w14:textId="77777777" w:rsidR="00E560E8" w:rsidRPr="00973775" w:rsidRDefault="00E560E8" w:rsidP="00E560E8">
      <w:pPr>
        <w:rPr>
          <w:highlight w:val="yellow"/>
        </w:rPr>
      </w:pPr>
      <w:r w:rsidRPr="00973775">
        <w:rPr>
          <w:highlight w:val="yellow"/>
          <w:lang w:eastAsia="en-US"/>
        </w:rPr>
        <w:t>GROUP BY "Lease Expiry Category", "Total Occupied NLA By Project"</w:t>
      </w:r>
    </w:p>
    <w:p w14:paraId="3FE421FF" w14:textId="77777777" w:rsidR="00E560E8" w:rsidRDefault="00E560E8" w:rsidP="00E560E8">
      <w:r w:rsidRPr="00973775">
        <w:rPr>
          <w:highlight w:val="yellow"/>
          <w:lang w:eastAsia="en-US"/>
        </w:rPr>
        <w:t xml:space="preserve">ORDER BY "Lease Expiry Category" </w:t>
      </w:r>
      <w:proofErr w:type="spellStart"/>
      <w:proofErr w:type="gramStart"/>
      <w:r w:rsidRPr="00973775">
        <w:rPr>
          <w:highlight w:val="yellow"/>
          <w:lang w:eastAsia="en-US"/>
        </w:rPr>
        <w:t>asc</w:t>
      </w:r>
      <w:proofErr w:type="spellEnd"/>
      <w:r w:rsidRPr="00973775">
        <w:rPr>
          <w:highlight w:val="yellow"/>
          <w:lang w:eastAsia="en-US"/>
        </w:rPr>
        <w:t>;</w:t>
      </w:r>
      <w:proofErr w:type="gramEnd"/>
    </w:p>
    <w:p w14:paraId="2DF90071" w14:textId="77777777" w:rsidR="00E560E8" w:rsidRDefault="00E560E8" w:rsidP="00E560E8">
      <w:r>
        <w:rPr>
          <w:lang w:eastAsia="en-US"/>
        </w:rPr>
        <w:t> </w:t>
      </w:r>
    </w:p>
    <w:p w14:paraId="4492A97F" w14:textId="77777777" w:rsidR="00E560E8" w:rsidRPr="005F6D37" w:rsidRDefault="00E560E8" w:rsidP="00E560E8">
      <w:pPr>
        <w:rPr>
          <w:highlight w:val="yellow"/>
        </w:rPr>
      </w:pPr>
      <w:r>
        <w:rPr>
          <w:lang w:eastAsia="en-US"/>
        </w:rPr>
        <w:t xml:space="preserve">5. </w:t>
      </w:r>
      <w:proofErr w:type="gramStart"/>
      <w:r w:rsidRPr="005F6D37">
        <w:rPr>
          <w:highlight w:val="yellow"/>
          <w:lang w:eastAsia="en-US"/>
        </w:rPr>
        <w:t>SELECT  "</w:t>
      </w:r>
      <w:proofErr w:type="gramEnd"/>
      <w:r w:rsidRPr="005F6D37">
        <w:rPr>
          <w:highlight w:val="yellow"/>
          <w:lang w:eastAsia="en-US"/>
        </w:rPr>
        <w:t>Assets Classification" ,ROUND(SUM("Gross Rent Per Month"),2) AS "Gross Rent Per Month", "Trade Type" from "</w:t>
      </w:r>
      <w:proofErr w:type="spellStart"/>
      <w:r w:rsidRPr="005F6D37">
        <w:rPr>
          <w:highlight w:val="yellow"/>
          <w:lang w:eastAsia="en-US"/>
        </w:rPr>
        <w:t>View_LmsMobileAppGetTenantMixPieChart</w:t>
      </w:r>
      <w:proofErr w:type="spellEnd"/>
      <w:r w:rsidRPr="005F6D37">
        <w:rPr>
          <w:highlight w:val="yellow"/>
          <w:lang w:eastAsia="en-US"/>
        </w:rPr>
        <w:t>"</w:t>
      </w:r>
    </w:p>
    <w:p w14:paraId="497D3AB0" w14:textId="77777777" w:rsidR="00E560E8" w:rsidRPr="005F6D37" w:rsidRDefault="00E560E8" w:rsidP="00E560E8">
      <w:pPr>
        <w:rPr>
          <w:highlight w:val="yellow"/>
        </w:rPr>
      </w:pPr>
      <w:proofErr w:type="gramStart"/>
      <w:r w:rsidRPr="005F6D37">
        <w:rPr>
          <w:highlight w:val="yellow"/>
          <w:lang w:eastAsia="en-US"/>
        </w:rPr>
        <w:t>where  "</w:t>
      </w:r>
      <w:proofErr w:type="gramEnd"/>
      <w:r w:rsidRPr="005F6D37">
        <w:rPr>
          <w:highlight w:val="yellow"/>
          <w:lang w:eastAsia="en-US"/>
        </w:rPr>
        <w:t>Gross Rent Per Month" &lt;&gt; 0</w:t>
      </w:r>
    </w:p>
    <w:p w14:paraId="64414BB3" w14:textId="77777777" w:rsidR="00E560E8" w:rsidRPr="005F6D37" w:rsidRDefault="00E560E8" w:rsidP="00E560E8">
      <w:pPr>
        <w:rPr>
          <w:highlight w:val="yellow"/>
        </w:rPr>
      </w:pPr>
      <w:r w:rsidRPr="005F6D37">
        <w:rPr>
          <w:highlight w:val="yellow"/>
          <w:lang w:eastAsia="en-US"/>
        </w:rPr>
        <w:t xml:space="preserve">AND "Project Name" IN ('All </w:t>
      </w:r>
      <w:proofErr w:type="spellStart"/>
      <w:r w:rsidRPr="005F6D37">
        <w:rPr>
          <w:highlight w:val="yellow"/>
          <w:lang w:eastAsia="en-US"/>
        </w:rPr>
        <w:t>Assets','Central</w:t>
      </w:r>
      <w:proofErr w:type="spellEnd"/>
      <w:r w:rsidRPr="005F6D37">
        <w:rPr>
          <w:highlight w:val="yellow"/>
          <w:lang w:eastAsia="en-US"/>
        </w:rPr>
        <w:t xml:space="preserve"> Mall Conservation </w:t>
      </w:r>
      <w:proofErr w:type="spellStart"/>
      <w:r w:rsidRPr="005F6D37">
        <w:rPr>
          <w:highlight w:val="yellow"/>
          <w:lang w:eastAsia="en-US"/>
        </w:rPr>
        <w:t>Unit','Central</w:t>
      </w:r>
      <w:proofErr w:type="spellEnd"/>
      <w:r w:rsidRPr="005F6D37">
        <w:rPr>
          <w:highlight w:val="yellow"/>
          <w:lang w:eastAsia="en-US"/>
        </w:rPr>
        <w:t xml:space="preserve"> Mall Office </w:t>
      </w:r>
      <w:proofErr w:type="spellStart"/>
      <w:r w:rsidRPr="005F6D37">
        <w:rPr>
          <w:highlight w:val="yellow"/>
          <w:lang w:eastAsia="en-US"/>
        </w:rPr>
        <w:t>Tower','City</w:t>
      </w:r>
      <w:proofErr w:type="spellEnd"/>
      <w:r w:rsidRPr="005F6D37">
        <w:rPr>
          <w:highlight w:val="yellow"/>
          <w:lang w:eastAsia="en-US"/>
        </w:rPr>
        <w:t xml:space="preserve"> </w:t>
      </w:r>
      <w:proofErr w:type="spellStart"/>
      <w:r w:rsidRPr="005F6D37">
        <w:rPr>
          <w:highlight w:val="yellow"/>
          <w:lang w:eastAsia="en-US"/>
        </w:rPr>
        <w:t>House','Fortune</w:t>
      </w:r>
      <w:proofErr w:type="spellEnd"/>
      <w:r w:rsidRPr="005F6D37">
        <w:rPr>
          <w:highlight w:val="yellow"/>
          <w:lang w:eastAsia="en-US"/>
        </w:rPr>
        <w:t xml:space="preserve"> </w:t>
      </w:r>
      <w:proofErr w:type="spellStart"/>
      <w:r w:rsidRPr="005F6D37">
        <w:rPr>
          <w:highlight w:val="yellow"/>
          <w:lang w:eastAsia="en-US"/>
        </w:rPr>
        <w:t>Centre','Golden</w:t>
      </w:r>
      <w:proofErr w:type="spellEnd"/>
      <w:r w:rsidRPr="005F6D37">
        <w:rPr>
          <w:highlight w:val="yellow"/>
          <w:lang w:eastAsia="en-US"/>
        </w:rPr>
        <w:t xml:space="preserve"> Mile Complex','</w:t>
      </w:r>
      <w:proofErr w:type="spellStart"/>
      <w:r w:rsidRPr="005F6D37">
        <w:rPr>
          <w:highlight w:val="yellow"/>
          <w:lang w:eastAsia="en-US"/>
        </w:rPr>
        <w:t>Katong</w:t>
      </w:r>
      <w:proofErr w:type="spellEnd"/>
      <w:r w:rsidRPr="005F6D37">
        <w:rPr>
          <w:highlight w:val="yellow"/>
          <w:lang w:eastAsia="en-US"/>
        </w:rPr>
        <w:t xml:space="preserve"> Shopping </w:t>
      </w:r>
      <w:proofErr w:type="spellStart"/>
      <w:r w:rsidRPr="005F6D37">
        <w:rPr>
          <w:highlight w:val="yellow"/>
          <w:lang w:eastAsia="en-US"/>
        </w:rPr>
        <w:t>Centre','King''s</w:t>
      </w:r>
      <w:proofErr w:type="spellEnd"/>
      <w:r w:rsidRPr="005F6D37">
        <w:rPr>
          <w:highlight w:val="yellow"/>
          <w:lang w:eastAsia="en-US"/>
        </w:rPr>
        <w:t xml:space="preserve"> </w:t>
      </w:r>
      <w:proofErr w:type="spellStart"/>
      <w:r w:rsidRPr="005F6D37">
        <w:rPr>
          <w:highlight w:val="yellow"/>
          <w:lang w:eastAsia="en-US"/>
        </w:rPr>
        <w:t>Centre','Republic</w:t>
      </w:r>
      <w:proofErr w:type="spellEnd"/>
      <w:r w:rsidRPr="005F6D37">
        <w:rPr>
          <w:highlight w:val="yellow"/>
          <w:lang w:eastAsia="en-US"/>
        </w:rPr>
        <w:t xml:space="preserve"> </w:t>
      </w:r>
      <w:proofErr w:type="spellStart"/>
      <w:r w:rsidRPr="005F6D37">
        <w:rPr>
          <w:highlight w:val="yellow"/>
          <w:lang w:eastAsia="en-US"/>
        </w:rPr>
        <w:t>Plaza','Sunshine</w:t>
      </w:r>
      <w:proofErr w:type="spellEnd"/>
      <w:r w:rsidRPr="005F6D37">
        <w:rPr>
          <w:highlight w:val="yellow"/>
          <w:lang w:eastAsia="en-US"/>
        </w:rPr>
        <w:t xml:space="preserve"> </w:t>
      </w:r>
      <w:proofErr w:type="spellStart"/>
      <w:r w:rsidRPr="005F6D37">
        <w:rPr>
          <w:highlight w:val="yellow"/>
          <w:lang w:eastAsia="en-US"/>
        </w:rPr>
        <w:t>Plaza','Tampines</w:t>
      </w:r>
      <w:proofErr w:type="spellEnd"/>
      <w:r w:rsidRPr="005F6D37">
        <w:rPr>
          <w:highlight w:val="yellow"/>
          <w:lang w:eastAsia="en-US"/>
        </w:rPr>
        <w:t xml:space="preserve"> </w:t>
      </w:r>
      <w:proofErr w:type="spellStart"/>
      <w:r w:rsidRPr="005F6D37">
        <w:rPr>
          <w:highlight w:val="yellow"/>
          <w:lang w:eastAsia="en-US"/>
        </w:rPr>
        <w:t>Concourse','The</w:t>
      </w:r>
      <w:proofErr w:type="spellEnd"/>
      <w:r w:rsidRPr="005F6D37">
        <w:rPr>
          <w:highlight w:val="yellow"/>
          <w:lang w:eastAsia="en-US"/>
        </w:rPr>
        <w:t xml:space="preserve"> </w:t>
      </w:r>
      <w:proofErr w:type="spellStart"/>
      <w:r w:rsidRPr="005F6D37">
        <w:rPr>
          <w:highlight w:val="yellow"/>
          <w:lang w:eastAsia="en-US"/>
        </w:rPr>
        <w:t>Arcade','Waterfront</w:t>
      </w:r>
      <w:proofErr w:type="spellEnd"/>
      <w:r w:rsidRPr="005F6D37">
        <w:rPr>
          <w:highlight w:val="yellow"/>
          <w:lang w:eastAsia="en-US"/>
        </w:rPr>
        <w:t xml:space="preserve"> Plaza')</w:t>
      </w:r>
    </w:p>
    <w:p w14:paraId="38020318" w14:textId="77777777" w:rsidR="00E560E8" w:rsidRPr="005F6D37" w:rsidRDefault="00E560E8" w:rsidP="00E560E8">
      <w:pPr>
        <w:rPr>
          <w:highlight w:val="yellow"/>
        </w:rPr>
      </w:pPr>
      <w:r w:rsidRPr="005F6D37">
        <w:rPr>
          <w:highlight w:val="yellow"/>
          <w:lang w:eastAsia="en-US"/>
        </w:rPr>
        <w:t>GROUP BY "Assets Classification", "Trade Type"</w:t>
      </w:r>
    </w:p>
    <w:p w14:paraId="403D8D3B" w14:textId="77777777" w:rsidR="00E560E8" w:rsidRDefault="00E560E8" w:rsidP="00E560E8">
      <w:r w:rsidRPr="005F6D37">
        <w:rPr>
          <w:highlight w:val="yellow"/>
          <w:lang w:eastAsia="en-US"/>
        </w:rPr>
        <w:t xml:space="preserve">ORDER BY "Gross Rent Per Month" </w:t>
      </w:r>
      <w:proofErr w:type="gramStart"/>
      <w:r w:rsidRPr="005F6D37">
        <w:rPr>
          <w:highlight w:val="yellow"/>
          <w:lang w:eastAsia="en-US"/>
        </w:rPr>
        <w:t>DESC</w:t>
      </w:r>
      <w:r>
        <w:rPr>
          <w:lang w:eastAsia="en-US"/>
        </w:rPr>
        <w:t>;</w:t>
      </w:r>
      <w:proofErr w:type="gramEnd"/>
    </w:p>
    <w:p w14:paraId="145FDE49" w14:textId="77777777" w:rsidR="00E560E8" w:rsidRDefault="00E560E8" w:rsidP="00E560E8">
      <w:r>
        <w:rPr>
          <w:lang w:eastAsia="en-US"/>
        </w:rPr>
        <w:t> </w:t>
      </w:r>
    </w:p>
    <w:p w14:paraId="3CDF65CB" w14:textId="77777777" w:rsidR="00E560E8" w:rsidRDefault="00E560E8" w:rsidP="00E560E8">
      <w:r w:rsidRPr="00973775">
        <w:rPr>
          <w:highlight w:val="yellow"/>
          <w:lang w:eastAsia="en-US"/>
        </w:rPr>
        <w:t>6. SELECT * FROM "</w:t>
      </w:r>
      <w:proofErr w:type="spellStart"/>
      <w:r w:rsidRPr="00973775">
        <w:rPr>
          <w:highlight w:val="yellow"/>
          <w:lang w:eastAsia="en-US"/>
        </w:rPr>
        <w:t>View_LmsMobileAppGetTotalNLA</w:t>
      </w:r>
      <w:proofErr w:type="spellEnd"/>
      <w:proofErr w:type="gramStart"/>
      <w:r w:rsidRPr="00973775">
        <w:rPr>
          <w:highlight w:val="yellow"/>
          <w:lang w:eastAsia="en-US"/>
        </w:rPr>
        <w:t>";</w:t>
      </w:r>
      <w:proofErr w:type="gramEnd"/>
    </w:p>
    <w:p w14:paraId="6150FD54" w14:textId="77777777" w:rsidR="00E560E8" w:rsidRDefault="00E560E8" w:rsidP="00E560E8">
      <w:r>
        <w:rPr>
          <w:lang w:eastAsia="en-US"/>
        </w:rPr>
        <w:t> </w:t>
      </w:r>
    </w:p>
    <w:p w14:paraId="7B135E85" w14:textId="77777777" w:rsidR="00E560E8" w:rsidRPr="00B50041" w:rsidRDefault="00E560E8" w:rsidP="00E560E8">
      <w:pPr>
        <w:rPr>
          <w:highlight w:val="yellow"/>
        </w:rPr>
      </w:pPr>
      <w:r>
        <w:rPr>
          <w:lang w:eastAsia="en-US"/>
        </w:rPr>
        <w:lastRenderedPageBreak/>
        <w:t xml:space="preserve">7. </w:t>
      </w:r>
      <w:r w:rsidRPr="00B50041">
        <w:rPr>
          <w:highlight w:val="yellow"/>
          <w:lang w:eastAsia="en-US"/>
        </w:rPr>
        <w:t>SELECT "Project Name</w:t>
      </w:r>
      <w:proofErr w:type="gramStart"/>
      <w:r w:rsidRPr="00B50041">
        <w:rPr>
          <w:highlight w:val="yellow"/>
          <w:lang w:eastAsia="en-US"/>
        </w:rPr>
        <w:t>" ,</w:t>
      </w:r>
      <w:proofErr w:type="gramEnd"/>
      <w:r w:rsidRPr="00B50041">
        <w:rPr>
          <w:highlight w:val="yellow"/>
          <w:lang w:eastAsia="en-US"/>
        </w:rPr>
        <w:t>"NLA X Remaining Year", "Asset Total Occupied NLA" FROM "</w:t>
      </w:r>
      <w:proofErr w:type="spellStart"/>
      <w:r w:rsidRPr="00B50041">
        <w:rPr>
          <w:highlight w:val="yellow"/>
          <w:lang w:eastAsia="en-US"/>
        </w:rPr>
        <w:t>View_LmsMobileAppGetWALE</w:t>
      </w:r>
      <w:proofErr w:type="spellEnd"/>
      <w:r w:rsidRPr="00B50041">
        <w:rPr>
          <w:highlight w:val="yellow"/>
          <w:lang w:eastAsia="en-US"/>
        </w:rPr>
        <w:t>"</w:t>
      </w:r>
    </w:p>
    <w:p w14:paraId="311E20CF" w14:textId="77777777" w:rsidR="00E560E8" w:rsidRDefault="00E560E8" w:rsidP="00E560E8">
      <w:r w:rsidRPr="00B50041">
        <w:rPr>
          <w:highlight w:val="yellow"/>
          <w:lang w:eastAsia="en-US"/>
        </w:rPr>
        <w:t xml:space="preserve">where "Project Name" in ('All </w:t>
      </w:r>
      <w:proofErr w:type="spellStart"/>
      <w:r w:rsidRPr="00B50041">
        <w:rPr>
          <w:highlight w:val="yellow"/>
          <w:lang w:eastAsia="en-US"/>
        </w:rPr>
        <w:t>Assets','Central</w:t>
      </w:r>
      <w:proofErr w:type="spellEnd"/>
      <w:r w:rsidRPr="00B50041">
        <w:rPr>
          <w:highlight w:val="yellow"/>
          <w:lang w:eastAsia="en-US"/>
        </w:rPr>
        <w:t xml:space="preserve"> Mall Conservation </w:t>
      </w:r>
      <w:proofErr w:type="spellStart"/>
      <w:r w:rsidRPr="00B50041">
        <w:rPr>
          <w:highlight w:val="yellow"/>
          <w:lang w:eastAsia="en-US"/>
        </w:rPr>
        <w:t>Unit','Central</w:t>
      </w:r>
      <w:proofErr w:type="spellEnd"/>
      <w:r w:rsidRPr="00B50041">
        <w:rPr>
          <w:highlight w:val="yellow"/>
          <w:lang w:eastAsia="en-US"/>
        </w:rPr>
        <w:t xml:space="preserve"> Mall Office </w:t>
      </w:r>
      <w:proofErr w:type="spellStart"/>
      <w:r w:rsidRPr="00B50041">
        <w:rPr>
          <w:highlight w:val="yellow"/>
          <w:lang w:eastAsia="en-US"/>
        </w:rPr>
        <w:t>Tower','City</w:t>
      </w:r>
      <w:proofErr w:type="spellEnd"/>
      <w:r w:rsidRPr="00B50041">
        <w:rPr>
          <w:highlight w:val="yellow"/>
          <w:lang w:eastAsia="en-US"/>
        </w:rPr>
        <w:t xml:space="preserve"> </w:t>
      </w:r>
      <w:proofErr w:type="spellStart"/>
      <w:r w:rsidRPr="00B50041">
        <w:rPr>
          <w:highlight w:val="yellow"/>
          <w:lang w:eastAsia="en-US"/>
        </w:rPr>
        <w:t>House','Fortune</w:t>
      </w:r>
      <w:proofErr w:type="spellEnd"/>
      <w:r w:rsidRPr="00B50041">
        <w:rPr>
          <w:highlight w:val="yellow"/>
          <w:lang w:eastAsia="en-US"/>
        </w:rPr>
        <w:t xml:space="preserve"> </w:t>
      </w:r>
      <w:proofErr w:type="spellStart"/>
      <w:r w:rsidRPr="00B50041">
        <w:rPr>
          <w:highlight w:val="yellow"/>
          <w:lang w:eastAsia="en-US"/>
        </w:rPr>
        <w:t>Centre','Golden</w:t>
      </w:r>
      <w:proofErr w:type="spellEnd"/>
      <w:r w:rsidRPr="00B50041">
        <w:rPr>
          <w:highlight w:val="yellow"/>
          <w:lang w:eastAsia="en-US"/>
        </w:rPr>
        <w:t xml:space="preserve"> Mile Complex','</w:t>
      </w:r>
      <w:proofErr w:type="spellStart"/>
      <w:r w:rsidRPr="00B50041">
        <w:rPr>
          <w:highlight w:val="yellow"/>
          <w:lang w:eastAsia="en-US"/>
        </w:rPr>
        <w:t>Katong</w:t>
      </w:r>
      <w:proofErr w:type="spellEnd"/>
      <w:r w:rsidRPr="00B50041">
        <w:rPr>
          <w:highlight w:val="yellow"/>
          <w:lang w:eastAsia="en-US"/>
        </w:rPr>
        <w:t xml:space="preserve"> Shopping </w:t>
      </w:r>
      <w:proofErr w:type="spellStart"/>
      <w:r w:rsidRPr="00B50041">
        <w:rPr>
          <w:highlight w:val="yellow"/>
          <w:lang w:eastAsia="en-US"/>
        </w:rPr>
        <w:t>Centre','King''s</w:t>
      </w:r>
      <w:proofErr w:type="spellEnd"/>
      <w:r w:rsidRPr="00B50041">
        <w:rPr>
          <w:highlight w:val="yellow"/>
          <w:lang w:eastAsia="en-US"/>
        </w:rPr>
        <w:t xml:space="preserve"> </w:t>
      </w:r>
      <w:proofErr w:type="spellStart"/>
      <w:r w:rsidRPr="00B50041">
        <w:rPr>
          <w:highlight w:val="yellow"/>
          <w:lang w:eastAsia="en-US"/>
        </w:rPr>
        <w:t>Centre','Republic</w:t>
      </w:r>
      <w:proofErr w:type="spellEnd"/>
      <w:r w:rsidRPr="00B50041">
        <w:rPr>
          <w:highlight w:val="yellow"/>
          <w:lang w:eastAsia="en-US"/>
        </w:rPr>
        <w:t xml:space="preserve"> </w:t>
      </w:r>
      <w:proofErr w:type="spellStart"/>
      <w:r w:rsidRPr="00B50041">
        <w:rPr>
          <w:highlight w:val="yellow"/>
          <w:lang w:eastAsia="en-US"/>
        </w:rPr>
        <w:t>Plaza','Sunshine</w:t>
      </w:r>
      <w:proofErr w:type="spellEnd"/>
      <w:r w:rsidRPr="00B50041">
        <w:rPr>
          <w:highlight w:val="yellow"/>
          <w:lang w:eastAsia="en-US"/>
        </w:rPr>
        <w:t xml:space="preserve"> </w:t>
      </w:r>
      <w:proofErr w:type="spellStart"/>
      <w:r w:rsidRPr="00B50041">
        <w:rPr>
          <w:highlight w:val="yellow"/>
          <w:lang w:eastAsia="en-US"/>
        </w:rPr>
        <w:t>Plaza','Tampines</w:t>
      </w:r>
      <w:proofErr w:type="spellEnd"/>
      <w:r w:rsidRPr="00B50041">
        <w:rPr>
          <w:highlight w:val="yellow"/>
          <w:lang w:eastAsia="en-US"/>
        </w:rPr>
        <w:t xml:space="preserve"> </w:t>
      </w:r>
      <w:proofErr w:type="spellStart"/>
      <w:r w:rsidRPr="00B50041">
        <w:rPr>
          <w:highlight w:val="yellow"/>
          <w:lang w:eastAsia="en-US"/>
        </w:rPr>
        <w:t>Concourse','The</w:t>
      </w:r>
      <w:proofErr w:type="spellEnd"/>
      <w:r w:rsidRPr="00B50041">
        <w:rPr>
          <w:highlight w:val="yellow"/>
          <w:lang w:eastAsia="en-US"/>
        </w:rPr>
        <w:t xml:space="preserve"> </w:t>
      </w:r>
      <w:proofErr w:type="spellStart"/>
      <w:r w:rsidRPr="00B50041">
        <w:rPr>
          <w:highlight w:val="yellow"/>
          <w:lang w:eastAsia="en-US"/>
        </w:rPr>
        <w:t>Arcade','Waterfront</w:t>
      </w:r>
      <w:proofErr w:type="spellEnd"/>
      <w:r w:rsidRPr="00B50041">
        <w:rPr>
          <w:highlight w:val="yellow"/>
          <w:lang w:eastAsia="en-US"/>
        </w:rPr>
        <w:t xml:space="preserve"> Plaza'</w:t>
      </w:r>
      <w:proofErr w:type="gramStart"/>
      <w:r w:rsidRPr="00B50041">
        <w:rPr>
          <w:highlight w:val="yellow"/>
          <w:lang w:eastAsia="en-US"/>
        </w:rPr>
        <w:t>);</w:t>
      </w:r>
      <w:proofErr w:type="gramEnd"/>
    </w:p>
    <w:p w14:paraId="6BDD6EDA" w14:textId="77777777" w:rsidR="00E560E8" w:rsidRDefault="00E560E8" w:rsidP="00E560E8">
      <w:r>
        <w:rPr>
          <w:lang w:eastAsia="en-US"/>
        </w:rPr>
        <w:t> </w:t>
      </w:r>
    </w:p>
    <w:p w14:paraId="28F2903E" w14:textId="77777777" w:rsidR="00E560E8" w:rsidRPr="00B50041" w:rsidRDefault="00E560E8" w:rsidP="00E560E8">
      <w:pPr>
        <w:rPr>
          <w:highlight w:val="yellow"/>
        </w:rPr>
      </w:pPr>
      <w:r>
        <w:rPr>
          <w:lang w:eastAsia="en-US"/>
        </w:rPr>
        <w:t xml:space="preserve">8. </w:t>
      </w:r>
      <w:r w:rsidRPr="00B50041">
        <w:rPr>
          <w:highlight w:val="yellow"/>
          <w:lang w:eastAsia="en-US"/>
        </w:rPr>
        <w:t xml:space="preserve">SELECT "Project Name", "Assets </w:t>
      </w:r>
      <w:proofErr w:type="spellStart"/>
      <w:r w:rsidRPr="00B50041">
        <w:rPr>
          <w:highlight w:val="yellow"/>
          <w:lang w:eastAsia="en-US"/>
        </w:rPr>
        <w:t>Classification","Usage</w:t>
      </w:r>
      <w:proofErr w:type="spellEnd"/>
      <w:r w:rsidRPr="00B50041">
        <w:rPr>
          <w:highlight w:val="yellow"/>
          <w:lang w:eastAsia="en-US"/>
        </w:rPr>
        <w:t xml:space="preserve">", "Total EGR Reversion </w:t>
      </w:r>
      <w:proofErr w:type="gramStart"/>
      <w:r w:rsidRPr="00B50041">
        <w:rPr>
          <w:highlight w:val="yellow"/>
          <w:lang w:eastAsia="en-US"/>
        </w:rPr>
        <w:t>By</w:t>
      </w:r>
      <w:proofErr w:type="gramEnd"/>
      <w:r w:rsidRPr="00B50041">
        <w:rPr>
          <w:highlight w:val="yellow"/>
          <w:lang w:eastAsia="en-US"/>
        </w:rPr>
        <w:t xml:space="preserve"> </w:t>
      </w:r>
      <w:proofErr w:type="spellStart"/>
      <w:r w:rsidRPr="00B50041">
        <w:rPr>
          <w:highlight w:val="yellow"/>
          <w:lang w:eastAsia="en-US"/>
        </w:rPr>
        <w:t>Usage","Total</w:t>
      </w:r>
      <w:proofErr w:type="spellEnd"/>
      <w:r w:rsidRPr="00B50041">
        <w:rPr>
          <w:highlight w:val="yellow"/>
          <w:lang w:eastAsia="en-US"/>
        </w:rPr>
        <w:t xml:space="preserve"> Previous Revision By Usage", "Total Occupied NLA"   </w:t>
      </w:r>
    </w:p>
    <w:p w14:paraId="77ED2E77" w14:textId="3EAFFDF2" w:rsidR="00E560E8" w:rsidRDefault="00E560E8">
      <w:r w:rsidRPr="00B50041">
        <w:rPr>
          <w:highlight w:val="yellow"/>
          <w:lang w:eastAsia="en-US"/>
        </w:rPr>
        <w:t>FROM "</w:t>
      </w:r>
      <w:proofErr w:type="spellStart"/>
      <w:r w:rsidRPr="00B50041">
        <w:rPr>
          <w:highlight w:val="yellow"/>
          <w:lang w:eastAsia="en-US"/>
        </w:rPr>
        <w:t>View_LmsMobileAppGetRentalReversion</w:t>
      </w:r>
      <w:proofErr w:type="spellEnd"/>
      <w:proofErr w:type="gramStart"/>
      <w:r w:rsidRPr="00B50041">
        <w:rPr>
          <w:highlight w:val="yellow"/>
          <w:lang w:eastAsia="en-US"/>
        </w:rPr>
        <w:t>";</w:t>
      </w:r>
      <w:proofErr w:type="gramEnd"/>
    </w:p>
    <w:p w14:paraId="1D748637" w14:textId="77777777" w:rsidR="00E560E8" w:rsidRDefault="00E560E8"/>
    <w:p w14:paraId="2F4FB8A7" w14:textId="77777777" w:rsidR="00E560E8" w:rsidRDefault="00E560E8"/>
    <w:p w14:paraId="65361C5E" w14:textId="64A7A068" w:rsidR="00E560E8" w:rsidRDefault="00E560E8" w:rsidP="00BC6CCE">
      <w:pPr>
        <w:pStyle w:val="Heading1"/>
      </w:pPr>
      <w:r>
        <w:t>Snowflake</w:t>
      </w:r>
    </w:p>
    <w:p w14:paraId="11BE1456" w14:textId="77777777" w:rsidR="001C2030" w:rsidRDefault="001C2030" w:rsidP="001C2030"/>
    <w:p w14:paraId="4B49D4CE" w14:textId="77777777" w:rsidR="001C2030" w:rsidRDefault="001C2030" w:rsidP="00E560E8">
      <w:r>
        <w:t>url</w:t>
      </w:r>
    </w:p>
    <w:p w14:paraId="3529AA30" w14:textId="16992D0E" w:rsidR="00E560E8" w:rsidRPr="001C2030" w:rsidRDefault="00000000" w:rsidP="00E560E8">
      <w:hyperlink r:id="rId6" w:anchor="/" w:history="1">
        <w:r w:rsidR="001C2030" w:rsidRPr="00116170">
          <w:rPr>
            <w:rStyle w:val="Hyperlink"/>
            <w:rFonts w:ascii="Aptos" w:eastAsia="Times New Roman" w:hAnsi="Aptos"/>
            <w:sz w:val="24"/>
            <w:szCs w:val="24"/>
          </w:rPr>
          <w:t>https://ms92817.southeast-asia.privatelink.snowflakecomputing.com/console/login#/</w:t>
        </w:r>
      </w:hyperlink>
    </w:p>
    <w:p w14:paraId="42E2A101" w14:textId="61DB4B81" w:rsidR="00E560E8" w:rsidRDefault="00E560E8">
      <w:pPr>
        <w:rPr>
          <w:rStyle w:val="ui-provider"/>
        </w:rPr>
      </w:pPr>
      <w:r>
        <w:rPr>
          <w:rStyle w:val="ui-provider"/>
        </w:rPr>
        <w:t>username: OUTSYSTEM_DATAAPP_TARGET</w:t>
      </w:r>
      <w:r>
        <w:br/>
      </w:r>
      <w:r>
        <w:rPr>
          <w:rStyle w:val="ui-provider"/>
        </w:rPr>
        <w:t>pw: #CdlOutSystem2023</w:t>
      </w:r>
    </w:p>
    <w:p w14:paraId="5125A268" w14:textId="77777777" w:rsidR="00E560E8" w:rsidRDefault="00E560E8">
      <w:pPr>
        <w:rPr>
          <w:rStyle w:val="ui-provider"/>
        </w:rPr>
      </w:pPr>
    </w:p>
    <w:p w14:paraId="0B219E8A" w14:textId="52F8936C" w:rsidR="00E560E8" w:rsidRDefault="00E560E8">
      <w:pPr>
        <w:rPr>
          <w:rStyle w:val="ui-provider"/>
        </w:rPr>
      </w:pPr>
      <w:r>
        <w:rPr>
          <w:rStyle w:val="ui-provider"/>
        </w:rPr>
        <w:t>DEV_QUAILITY_AM_DB</w:t>
      </w:r>
      <w:r w:rsidR="00DA7622">
        <w:rPr>
          <w:rStyle w:val="ui-provider"/>
        </w:rPr>
        <w:t xml:space="preserve"> (okay)</w:t>
      </w:r>
    </w:p>
    <w:p w14:paraId="2F24F344" w14:textId="30F2C303" w:rsidR="00E560E8" w:rsidRPr="001C2030" w:rsidRDefault="00E560E8">
      <w:pPr>
        <w:rPr>
          <w:b/>
          <w:bCs/>
        </w:rPr>
      </w:pPr>
      <w:r w:rsidRPr="008E15C8">
        <w:rPr>
          <w:rStyle w:val="ui-provider"/>
          <w:b/>
          <w:bCs/>
        </w:rPr>
        <w:t>PRD_QUALITY_AM_DB</w:t>
      </w:r>
      <w:r w:rsidR="00DA7622">
        <w:rPr>
          <w:rStyle w:val="ui-provider"/>
          <w:b/>
          <w:bCs/>
        </w:rPr>
        <w:t xml:space="preserve"> (problem)</w:t>
      </w:r>
    </w:p>
    <w:sectPr w:rsidR="00E560E8" w:rsidRPr="001C2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E8"/>
    <w:rsid w:val="00085A81"/>
    <w:rsid w:val="001C2030"/>
    <w:rsid w:val="002723E6"/>
    <w:rsid w:val="003752BF"/>
    <w:rsid w:val="003822F8"/>
    <w:rsid w:val="005F6D37"/>
    <w:rsid w:val="00685CE1"/>
    <w:rsid w:val="00786421"/>
    <w:rsid w:val="00816F61"/>
    <w:rsid w:val="008E15C8"/>
    <w:rsid w:val="00973775"/>
    <w:rsid w:val="00AA138A"/>
    <w:rsid w:val="00AD318B"/>
    <w:rsid w:val="00AF1698"/>
    <w:rsid w:val="00B50041"/>
    <w:rsid w:val="00BC6CCE"/>
    <w:rsid w:val="00DA7622"/>
    <w:rsid w:val="00E560E8"/>
    <w:rsid w:val="00E6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2ABC"/>
  <w15:chartTrackingRefBased/>
  <w15:docId w15:val="{DC067A11-1E57-44A9-84E8-BAAE144C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0E8"/>
    <w:pPr>
      <w:spacing w:after="0" w:line="240" w:lineRule="auto"/>
    </w:pPr>
    <w:rPr>
      <w:rFonts w:ascii="Calibri" w:hAnsi="Calibri" w:cs="Calibri"/>
      <w:kern w:val="0"/>
      <w:lang w:eastAsia="en-S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C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0E8"/>
    <w:rPr>
      <w:color w:val="0000FF"/>
      <w:u w:val="single"/>
    </w:rPr>
  </w:style>
  <w:style w:type="character" w:customStyle="1" w:styleId="ui-provider">
    <w:name w:val="ui-provider"/>
    <w:basedOn w:val="DefaultParagraphFont"/>
    <w:rsid w:val="00E560E8"/>
  </w:style>
  <w:style w:type="character" w:customStyle="1" w:styleId="Heading1Char">
    <w:name w:val="Heading 1 Char"/>
    <w:basedOn w:val="DefaultParagraphFont"/>
    <w:link w:val="Heading1"/>
    <w:uiPriority w:val="9"/>
    <w:rsid w:val="00BC6C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SG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C2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8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92817.southeast-asia.privatelink.snowflakecomputing.com/console/logi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 Eric</dc:creator>
  <cp:keywords/>
  <dc:description/>
  <cp:lastModifiedBy>See Eric</cp:lastModifiedBy>
  <cp:revision>15</cp:revision>
  <dcterms:created xsi:type="dcterms:W3CDTF">2024-02-06T02:54:00Z</dcterms:created>
  <dcterms:modified xsi:type="dcterms:W3CDTF">2024-02-06T09:50:00Z</dcterms:modified>
</cp:coreProperties>
</file>