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7E635" w14:textId="49225B1D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>'</w:t>
      </w:r>
      <w:r>
        <w:t>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 xml:space="preserve">6000096': "Наработка двигателя с момента последнего включения, сек", </w:t>
      </w:r>
    </w:p>
    <w:p w14:paraId="2F272EFD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>6000315': "«Время простоя двигателя с момента последнего выключения, сек",</w:t>
      </w:r>
    </w:p>
    <w:p w14:paraId="0D425F12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DMIDT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>4000064': "Средняя скорость изменения загрузки двигателя СУТ, %/час",</w:t>
      </w:r>
    </w:p>
    <w:p w14:paraId="4645DE7D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DSHORTT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>4000064': "Средняя скорость изменения загрузки двигателя ЧАС, %/час",</w:t>
      </w:r>
    </w:p>
    <w:p w14:paraId="0175324D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DLONGT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>4000064': "Средняя скорость изменения загрузки двигателя НЕДЕЛЯ, %/час",</w:t>
      </w:r>
    </w:p>
    <w:p w14:paraId="08175758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DMIDT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 xml:space="preserve">2600012': "Средняя скорость изменения тока фазы </w:t>
      </w:r>
      <w:r>
        <w:t>A</w:t>
      </w:r>
      <w:r w:rsidRPr="00EC1EF2">
        <w:rPr>
          <w:lang w:val="ru-RU"/>
        </w:rPr>
        <w:t xml:space="preserve"> двигателя в СУТ, А/час",</w:t>
      </w:r>
    </w:p>
    <w:p w14:paraId="027E7442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DSHORTT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 xml:space="preserve">2600012': "Средняя скорость изменения тока фазы </w:t>
      </w:r>
      <w:r>
        <w:t>A</w:t>
      </w:r>
      <w:r w:rsidRPr="00EC1EF2">
        <w:rPr>
          <w:lang w:val="ru-RU"/>
        </w:rPr>
        <w:t xml:space="preserve"> двигателя в ЧАС, А/час",</w:t>
      </w:r>
    </w:p>
    <w:p w14:paraId="483ECA2D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DLONGT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 xml:space="preserve">2600012': "Средняя скорость изменения тока фазы </w:t>
      </w:r>
      <w:r>
        <w:t>A</w:t>
      </w:r>
      <w:r w:rsidRPr="00EC1EF2">
        <w:rPr>
          <w:lang w:val="ru-RU"/>
        </w:rPr>
        <w:t xml:space="preserve"> двигателя в НЕДЕЛЯ, А/час",</w:t>
      </w:r>
    </w:p>
    <w:p w14:paraId="2BDEF967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>'</w:t>
      </w:r>
      <w:r>
        <w:t>DMIDT</w:t>
      </w:r>
      <w:r w:rsidRPr="00EC1EF2">
        <w:rPr>
          <w:lang w:val="ru-RU"/>
        </w:rPr>
        <w:t>1205</w:t>
      </w:r>
      <w:r>
        <w:t>P</w:t>
      </w:r>
      <w:r w:rsidRPr="00EC1EF2">
        <w:rPr>
          <w:lang w:val="ru-RU"/>
        </w:rPr>
        <w:t>2300000': "Средняя скорость изменения давления в коллекторе ИУ в СУТ, МПа/час»",</w:t>
      </w:r>
    </w:p>
    <w:p w14:paraId="2412BD6F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DSHORTT</w:t>
      </w:r>
      <w:r w:rsidRPr="00EC1EF2">
        <w:rPr>
          <w:lang w:val="ru-RU"/>
        </w:rPr>
        <w:t>1205</w:t>
      </w:r>
      <w:r>
        <w:t>P</w:t>
      </w:r>
      <w:r w:rsidRPr="00EC1EF2">
        <w:rPr>
          <w:lang w:val="ru-RU"/>
        </w:rPr>
        <w:t>2300000': "Средняя скорость изменения давления в коллекторе ИУ в ЧАС, МПа/час»",</w:t>
      </w:r>
    </w:p>
    <w:p w14:paraId="7DFA1D11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DLONGT</w:t>
      </w:r>
      <w:r w:rsidRPr="00EC1EF2">
        <w:rPr>
          <w:lang w:val="ru-RU"/>
        </w:rPr>
        <w:t>1205</w:t>
      </w:r>
      <w:r>
        <w:t>P</w:t>
      </w:r>
      <w:r w:rsidRPr="00EC1EF2">
        <w:rPr>
          <w:lang w:val="ru-RU"/>
        </w:rPr>
        <w:t>2300000': "Средняя скорость изменения давления в коллекторе ИУ в НЕДЕЛЯ, МПа/час»",</w:t>
      </w:r>
    </w:p>
    <w:p w14:paraId="7F3A1BE5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>'</w:t>
      </w:r>
      <w:r>
        <w:t>T</w:t>
      </w:r>
      <w:r w:rsidRPr="00EC1EF2">
        <w:rPr>
          <w:lang w:val="ru-RU"/>
        </w:rPr>
        <w:t>1205</w:t>
      </w:r>
      <w:r>
        <w:t>P</w:t>
      </w:r>
      <w:r w:rsidRPr="00EC1EF2">
        <w:rPr>
          <w:lang w:val="ru-RU"/>
        </w:rPr>
        <w:t>2300000': "Давление в коллекторе измерительной установки, МПа",</w:t>
      </w:r>
    </w:p>
    <w:p w14:paraId="734D10CE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>4000064': "Загрузка двигателя, %",</w:t>
      </w:r>
    </w:p>
    <w:p w14:paraId="6E8AAF56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 xml:space="preserve">2600012': "Ток фазы </w:t>
      </w:r>
      <w:r>
        <w:t>A</w:t>
      </w:r>
      <w:r w:rsidRPr="00EC1EF2">
        <w:rPr>
          <w:lang w:val="ru-RU"/>
        </w:rPr>
        <w:t xml:space="preserve"> двигателя, А",</w:t>
      </w:r>
    </w:p>
    <w:p w14:paraId="597563DC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>600050': "Коэффициент мощности (</w:t>
      </w:r>
      <w:r>
        <w:t>cos</w:t>
      </w:r>
      <w:r w:rsidRPr="00EC1EF2">
        <w:rPr>
          <w:lang w:val="ru-RU"/>
        </w:rPr>
        <w:t xml:space="preserve"> </w:t>
      </w:r>
      <w:r>
        <w:t>fi</w:t>
      </w:r>
      <w:r w:rsidRPr="00EC1EF2">
        <w:rPr>
          <w:lang w:val="ru-RU"/>
        </w:rPr>
        <w:t>)",</w:t>
      </w:r>
    </w:p>
    <w:p w14:paraId="0784E53D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T</w:t>
      </w:r>
      <w:r w:rsidRPr="00EC1EF2">
        <w:rPr>
          <w:lang w:val="ru-RU"/>
        </w:rPr>
        <w:t>1013</w:t>
      </w:r>
      <w:r>
        <w:t>P</w:t>
      </w:r>
      <w:r w:rsidRPr="00EC1EF2">
        <w:rPr>
          <w:lang w:val="ru-RU"/>
        </w:rPr>
        <w:t>500399': "Объём жидкости в рабочих условиях за время наработки суточный, м3",</w:t>
      </w:r>
    </w:p>
    <w:p w14:paraId="105B015F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DMIDT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>2300058': "</w:t>
      </w:r>
      <w:r>
        <w:t>Target</w:t>
      </w:r>
      <w:r w:rsidRPr="00EC1EF2">
        <w:rPr>
          <w:lang w:val="ru-RU"/>
        </w:rPr>
        <w:t xml:space="preserve"> - Средняя скорость изменения давления на приеме насоса в СУТ, МПа/час",</w:t>
      </w:r>
    </w:p>
    <w:p w14:paraId="0E50536F" w14:textId="77777777" w:rsidR="00EC1EF2" w:rsidRPr="00EC1E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</w:t>
      </w:r>
      <w:r w:rsidRPr="00796947">
        <w:rPr>
          <w:highlight w:val="green"/>
          <w:lang w:val="ru-RU"/>
        </w:rPr>
        <w:t>'</w:t>
      </w:r>
      <w:r w:rsidRPr="00796947">
        <w:rPr>
          <w:highlight w:val="green"/>
        </w:rPr>
        <w:t>DSHORTT</w:t>
      </w:r>
      <w:r w:rsidRPr="00796947">
        <w:rPr>
          <w:highlight w:val="green"/>
          <w:lang w:val="ru-RU"/>
        </w:rPr>
        <w:t>1138</w:t>
      </w:r>
      <w:r w:rsidRPr="00796947">
        <w:rPr>
          <w:highlight w:val="green"/>
        </w:rPr>
        <w:t>P</w:t>
      </w:r>
      <w:r w:rsidRPr="00796947">
        <w:rPr>
          <w:highlight w:val="green"/>
          <w:lang w:val="ru-RU"/>
        </w:rPr>
        <w:t>2300058': "</w:t>
      </w:r>
      <w:r w:rsidRPr="00796947">
        <w:rPr>
          <w:highlight w:val="green"/>
        </w:rPr>
        <w:t>Target</w:t>
      </w:r>
      <w:r w:rsidRPr="00796947">
        <w:rPr>
          <w:highlight w:val="green"/>
          <w:lang w:val="ru-RU"/>
        </w:rPr>
        <w:t xml:space="preserve"> - Средняя скорость изменения давления на приеме насоса в ЧАС, МПа/час",</w:t>
      </w:r>
    </w:p>
    <w:p w14:paraId="1C7C64F3" w14:textId="4B6797A6" w:rsidR="00F854F2" w:rsidRDefault="00EC1EF2" w:rsidP="00EC1EF2">
      <w:pPr>
        <w:rPr>
          <w:lang w:val="ru-RU"/>
        </w:rPr>
      </w:pPr>
      <w:r w:rsidRPr="00EC1EF2">
        <w:rPr>
          <w:lang w:val="ru-RU"/>
        </w:rPr>
        <w:t xml:space="preserve"> '</w:t>
      </w:r>
      <w:r>
        <w:t>DLONGT</w:t>
      </w:r>
      <w:r w:rsidRPr="00EC1EF2">
        <w:rPr>
          <w:lang w:val="ru-RU"/>
        </w:rPr>
        <w:t>1138</w:t>
      </w:r>
      <w:r>
        <w:t>P</w:t>
      </w:r>
      <w:r w:rsidRPr="00EC1EF2">
        <w:rPr>
          <w:lang w:val="ru-RU"/>
        </w:rPr>
        <w:t>2300058': "</w:t>
      </w:r>
      <w:r>
        <w:t>Target</w:t>
      </w:r>
      <w:r w:rsidRPr="00EC1EF2">
        <w:rPr>
          <w:lang w:val="ru-RU"/>
        </w:rPr>
        <w:t xml:space="preserve"> - Средняя скорость изменения давления на приеме насоса НЕДЕЛЯ, МПа/час"}</w:t>
      </w:r>
    </w:p>
    <w:p w14:paraId="60318D46" w14:textId="6805ABB1" w:rsidR="00585946" w:rsidRDefault="00585946" w:rsidP="00EC1EF2">
      <w:pPr>
        <w:rPr>
          <w:lang w:val="ru-RU"/>
        </w:rPr>
      </w:pPr>
    </w:p>
    <w:p w14:paraId="3C988968" w14:textId="7CF487BB" w:rsidR="00585946" w:rsidRPr="00585946" w:rsidRDefault="00585946" w:rsidP="00EC1EF2">
      <w:pPr>
        <w:rPr>
          <w:lang w:val="ru-RU"/>
        </w:rPr>
      </w:pPr>
      <w:r>
        <w:rPr>
          <w:lang w:val="ru-RU"/>
        </w:rPr>
        <w:t>Колонки</w:t>
      </w:r>
      <w:r w:rsidRPr="00585946">
        <w:rPr>
          <w:lang w:val="ru-RU"/>
        </w:rPr>
        <w:t xml:space="preserve"> </w:t>
      </w:r>
      <w:r>
        <w:rPr>
          <w:lang w:val="ru-RU"/>
        </w:rPr>
        <w:t>для</w:t>
      </w:r>
      <w:r w:rsidRPr="00585946">
        <w:rPr>
          <w:lang w:val="ru-RU"/>
        </w:rPr>
        <w:t xml:space="preserve"> </w:t>
      </w:r>
      <w:r>
        <w:rPr>
          <w:lang w:val="ru-RU"/>
        </w:rPr>
        <w:t>удаления</w:t>
      </w:r>
      <w:r w:rsidRPr="00585946">
        <w:rPr>
          <w:lang w:val="ru-RU"/>
        </w:rPr>
        <w:t xml:space="preserve">: </w:t>
      </w:r>
      <w:r w:rsidRPr="00585946">
        <w:rPr>
          <w:lang w:val="ru-RU"/>
        </w:rPr>
        <w:t>"</w:t>
      </w:r>
      <w:r w:rsidRPr="00585946">
        <w:t>Unnamed</w:t>
      </w:r>
      <w:r w:rsidRPr="00585946">
        <w:rPr>
          <w:lang w:val="ru-RU"/>
        </w:rPr>
        <w:t>: 0","</w:t>
      </w:r>
      <w:r w:rsidRPr="00585946">
        <w:t>MIDUPT</w:t>
      </w:r>
      <w:r w:rsidRPr="00585946">
        <w:rPr>
          <w:lang w:val="ru-RU"/>
        </w:rPr>
        <w:t>1138</w:t>
      </w:r>
      <w:r w:rsidRPr="00585946">
        <w:t>P</w:t>
      </w:r>
      <w:r w:rsidRPr="00585946">
        <w:rPr>
          <w:lang w:val="ru-RU"/>
        </w:rPr>
        <w:t>2300058", "</w:t>
      </w:r>
      <w:r w:rsidRPr="00585946">
        <w:t>SHORTUPT</w:t>
      </w:r>
      <w:r w:rsidRPr="00585946">
        <w:rPr>
          <w:lang w:val="ru-RU"/>
        </w:rPr>
        <w:t>1138</w:t>
      </w:r>
      <w:r w:rsidRPr="00585946">
        <w:t>P</w:t>
      </w:r>
      <w:r w:rsidRPr="00585946">
        <w:rPr>
          <w:lang w:val="ru-RU"/>
        </w:rPr>
        <w:t>2300058", "</w:t>
      </w:r>
      <w:r w:rsidRPr="00585946">
        <w:t>LONGUPT</w:t>
      </w:r>
      <w:r w:rsidRPr="00585946">
        <w:rPr>
          <w:lang w:val="ru-RU"/>
        </w:rPr>
        <w:t>1138</w:t>
      </w:r>
      <w:r w:rsidRPr="00585946">
        <w:t>P</w:t>
      </w:r>
      <w:r w:rsidRPr="00585946">
        <w:rPr>
          <w:lang w:val="ru-RU"/>
        </w:rPr>
        <w:t>2300058"</w:t>
      </w:r>
      <w:r w:rsidRPr="00585946">
        <w:rPr>
          <w:lang w:val="ru-RU"/>
        </w:rPr>
        <w:t>, “</w:t>
      </w:r>
      <w:r w:rsidRPr="00585946">
        <w:t>T</w:t>
      </w:r>
      <w:r w:rsidRPr="00585946">
        <w:rPr>
          <w:lang w:val="ru-RU"/>
        </w:rPr>
        <w:t>1013</w:t>
      </w:r>
      <w:r w:rsidRPr="00585946">
        <w:t>P</w:t>
      </w:r>
      <w:r w:rsidRPr="00585946">
        <w:rPr>
          <w:lang w:val="ru-RU"/>
        </w:rPr>
        <w:t>500399</w:t>
      </w:r>
      <w:r w:rsidRPr="00585946">
        <w:rPr>
          <w:lang w:val="ru-RU"/>
        </w:rPr>
        <w:t>”</w:t>
      </w:r>
    </w:p>
    <w:sectPr w:rsidR="00585946" w:rsidRPr="00585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423E2" w14:textId="77777777" w:rsidR="00F32B3E" w:rsidRDefault="00F32B3E" w:rsidP="00EC1EF2">
      <w:pPr>
        <w:spacing w:after="0" w:line="240" w:lineRule="auto"/>
      </w:pPr>
      <w:r>
        <w:separator/>
      </w:r>
    </w:p>
  </w:endnote>
  <w:endnote w:type="continuationSeparator" w:id="0">
    <w:p w14:paraId="3DB8CB5C" w14:textId="77777777" w:rsidR="00F32B3E" w:rsidRDefault="00F32B3E" w:rsidP="00EC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81E17" w14:textId="77777777" w:rsidR="00F32B3E" w:rsidRDefault="00F32B3E" w:rsidP="00EC1EF2">
      <w:pPr>
        <w:spacing w:after="0" w:line="240" w:lineRule="auto"/>
      </w:pPr>
      <w:r>
        <w:separator/>
      </w:r>
    </w:p>
  </w:footnote>
  <w:footnote w:type="continuationSeparator" w:id="0">
    <w:p w14:paraId="4C0562E8" w14:textId="77777777" w:rsidR="00F32B3E" w:rsidRDefault="00F32B3E" w:rsidP="00EC1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F2"/>
    <w:rsid w:val="00585946"/>
    <w:rsid w:val="00796947"/>
    <w:rsid w:val="00EC1EF2"/>
    <w:rsid w:val="00F32B3E"/>
    <w:rsid w:val="00F8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0FB87"/>
  <w15:chartTrackingRefBased/>
  <w15:docId w15:val="{CBCFCDF4-330D-4FFD-A13F-08B63215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Abdurakipov, Sergey</dc:creator>
  <cp:keywords/>
  <dc:description/>
  <cp:lastModifiedBy>Abdurakipov, Sergey</cp:lastModifiedBy>
  <cp:revision>4</cp:revision>
  <dcterms:created xsi:type="dcterms:W3CDTF">2021-10-01T15:01:00Z</dcterms:created>
  <dcterms:modified xsi:type="dcterms:W3CDTF">2021-10-01T15:08:00Z</dcterms:modified>
</cp:coreProperties>
</file>