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Bdr>
          <w:top w:val="none" w:color="E3E3E3" w:sz="0" w:space="0"/>
          <w:left w:val="none" w:color="E3E3E3" w:sz="0" w:space="0"/>
          <w:bottom w:val="none" w:color="E3E3E3" w:sz="0" w:space="0"/>
          <w:right w:val="none" w:color="E3E3E3" w:sz="0" w:space="0"/>
          <w:between w:val="none" w:color="E3E3E3" w:sz="0" w:space="0"/>
        </w:pBdr>
        <w:shd w:val="clear" w:fill="FFFFFF"/>
        <w:spacing w:before="0" w:after="920" w:line="266" w:lineRule="auto"/>
        <w:rPr>
          <w:rFonts w:hint="default" w:ascii="Bahnschrift" w:hAnsi="Bahnschrift" w:cs="Bahnschrift" w:eastAsiaTheme="majorEastAsia"/>
        </w:rPr>
      </w:pPr>
      <w:bookmarkStart w:id="0" w:name="_8u80jtsei2tt" w:colFirst="0" w:colLast="0"/>
      <w:bookmarkEnd w:id="0"/>
      <w:r>
        <w:rPr>
          <w:rFonts w:hint="default" w:ascii="Bahnschrift" w:hAnsi="Bahnschrift" w:cs="Bahnschrift" w:eastAsiaTheme="majorEastAsia"/>
          <w:b/>
          <w:color w:val="0D0D0D"/>
          <w:sz w:val="34"/>
          <w:szCs w:val="34"/>
          <w:rtl w:val="0"/>
        </w:rPr>
        <w:t>Game Balancing and Playtesting Documentation</w:t>
      </w:r>
    </w:p>
    <w:p>
      <w:pPr>
        <w:pStyle w:val="3"/>
        <w:keepNext w:val="0"/>
        <w:keepLines w:val="0"/>
        <w:pBdr>
          <w:top w:val="none" w:color="E3E3E3" w:sz="0" w:space="0"/>
          <w:left w:val="none" w:color="E3E3E3" w:sz="0" w:space="0"/>
          <w:bottom w:val="none" w:color="E3E3E3" w:sz="0" w:space="0"/>
          <w:right w:val="none" w:color="E3E3E3" w:sz="0" w:space="0"/>
          <w:between w:val="none" w:color="E3E3E3" w:sz="0" w:space="0"/>
        </w:pBdr>
        <w:shd w:val="clear" w:fill="FFFFFF"/>
        <w:spacing w:after="80" w:line="319" w:lineRule="auto"/>
        <w:rPr>
          <w:rFonts w:hint="default" w:ascii="Bahnschrift" w:hAnsi="Bahnschrift" w:cs="Bahnschrift" w:eastAsiaTheme="majorEastAsia"/>
          <w:b/>
          <w:color w:val="0D0D0D"/>
          <w:sz w:val="34"/>
          <w:szCs w:val="34"/>
        </w:rPr>
      </w:pPr>
      <w:bookmarkStart w:id="1" w:name="_ioyg3tofbtsi" w:colFirst="0" w:colLast="0"/>
      <w:bookmarkEnd w:id="1"/>
      <w:r>
        <w:rPr>
          <w:rFonts w:hint="default" w:ascii="Bahnschrift" w:hAnsi="Bahnschrift" w:cs="Bahnschrift" w:eastAsiaTheme="majorEastAsia"/>
          <w:b/>
          <w:color w:val="0D0D0D"/>
          <w:sz w:val="34"/>
          <w:szCs w:val="34"/>
          <w:rtl w:val="0"/>
        </w:rPr>
        <w:t>Overview</w:t>
      </w:r>
    </w:p>
    <w:p>
      <w:pPr>
        <w:pBdr>
          <w:top w:val="none" w:color="E3E3E3" w:sz="0" w:space="0"/>
          <w:left w:val="none" w:color="E3E3E3" w:sz="0" w:space="0"/>
          <w:bottom w:val="none" w:color="E3E3E3" w:sz="0" w:space="0"/>
          <w:right w:val="none" w:color="E3E3E3" w:sz="0" w:space="0"/>
          <w:between w:val="none" w:color="E3E3E3" w:sz="0" w:space="0"/>
        </w:pBdr>
        <w:shd w:val="clear" w:fill="FFFFFF"/>
        <w:spacing w:after="300"/>
        <w:rPr>
          <w:rFonts w:hint="default" w:ascii="Bahnschrift" w:hAnsi="Bahnschrift" w:cs="Bahnschrift" w:eastAsiaTheme="majorEastAsia"/>
          <w:color w:val="0D0D0D"/>
          <w:sz w:val="24"/>
          <w:szCs w:val="24"/>
        </w:rPr>
      </w:pPr>
      <w:r>
        <w:rPr>
          <w:rFonts w:hint="default" w:ascii="Bahnschrift" w:hAnsi="Bahnschrift" w:cs="Bahnschrift" w:eastAsiaTheme="majorEastAsia"/>
          <w:color w:val="0D0D0D"/>
          <w:sz w:val="24"/>
          <w:szCs w:val="24"/>
          <w:rtl w:val="0"/>
        </w:rPr>
        <w:t>To ensure our game provides both a challenging and enjoyable experience, we conducted extensive playtesting sessions. This document outlines the process we followed for playtesting, the feedback we received, and the subsequent changes we made to our game.</w:t>
      </w:r>
    </w:p>
    <w:p>
      <w:pPr>
        <w:pStyle w:val="3"/>
        <w:keepNext w:val="0"/>
        <w:keepLines w:val="0"/>
        <w:pBdr>
          <w:top w:val="none" w:color="E3E3E3" w:sz="0" w:space="0"/>
          <w:left w:val="none" w:color="E3E3E3" w:sz="0" w:space="0"/>
          <w:bottom w:val="none" w:color="E3E3E3" w:sz="0" w:space="0"/>
          <w:right w:val="none" w:color="E3E3E3" w:sz="0" w:space="0"/>
          <w:between w:val="none" w:color="E3E3E3" w:sz="0" w:space="0"/>
        </w:pBdr>
        <w:shd w:val="clear" w:fill="FFFFFF"/>
        <w:spacing w:after="80" w:line="319" w:lineRule="auto"/>
        <w:rPr>
          <w:rFonts w:hint="default" w:ascii="Bahnschrift" w:hAnsi="Bahnschrift" w:cs="Bahnschrift" w:eastAsiaTheme="majorEastAsia"/>
          <w:b/>
          <w:color w:val="0D0D0D"/>
          <w:sz w:val="34"/>
          <w:szCs w:val="34"/>
        </w:rPr>
      </w:pPr>
      <w:bookmarkStart w:id="2" w:name="_17kz0iw2onqv" w:colFirst="0" w:colLast="0"/>
      <w:bookmarkEnd w:id="2"/>
      <w:r>
        <w:rPr>
          <w:rFonts w:hint="default" w:ascii="Bahnschrift" w:hAnsi="Bahnschrift" w:cs="Bahnschrift" w:eastAsiaTheme="majorEastAsia"/>
          <w:b/>
          <w:color w:val="0D0D0D"/>
          <w:sz w:val="34"/>
          <w:szCs w:val="34"/>
          <w:rtl w:val="0"/>
        </w:rPr>
        <w:t>Playtesting Done</w:t>
      </w:r>
    </w:p>
    <w:p>
      <w:pPr>
        <w:pBdr>
          <w:top w:val="none" w:color="E3E3E3" w:sz="0" w:space="0"/>
          <w:left w:val="none" w:color="E3E3E3" w:sz="0" w:space="0"/>
          <w:bottom w:val="none" w:color="E3E3E3" w:sz="0" w:space="0"/>
          <w:right w:val="none" w:color="E3E3E3" w:sz="0" w:space="0"/>
          <w:between w:val="none" w:color="E3E3E3" w:sz="0" w:space="0"/>
        </w:pBdr>
        <w:shd w:val="clear" w:fill="FFFFFF"/>
        <w:spacing w:after="300"/>
        <w:rPr>
          <w:rFonts w:hint="default" w:ascii="Bahnschrift" w:hAnsi="Bahnschrift" w:cs="Bahnschrift" w:eastAsiaTheme="majorEastAsia"/>
          <w:color w:val="0D0D0D"/>
          <w:sz w:val="24"/>
          <w:szCs w:val="24"/>
        </w:rPr>
      </w:pPr>
      <w:r>
        <w:rPr>
          <w:rFonts w:hint="default" w:ascii="Bahnschrift" w:hAnsi="Bahnschrift" w:cs="Bahnschrift" w:eastAsiaTheme="majorEastAsia"/>
          <w:color w:val="0D0D0D"/>
          <w:sz w:val="24"/>
          <w:szCs w:val="24"/>
          <w:rtl w:val="0"/>
        </w:rPr>
        <w:t>We employed a multi-faceted approach to playtesting, which included:</w:t>
      </w:r>
    </w:p>
    <w:p>
      <w:pPr>
        <w:numPr>
          <w:ilvl w:val="0"/>
          <w:numId w:val="1"/>
        </w:numPr>
        <w:pBdr>
          <w:top w:val="none" w:color="E3E3E3" w:sz="0" w:space="0"/>
          <w:left w:val="none" w:color="E3E3E3" w:sz="0" w:space="0"/>
          <w:bottom w:val="none" w:color="E3E3E3" w:sz="0" w:space="0"/>
          <w:right w:val="none" w:color="E3E3E3" w:sz="0" w:space="0"/>
          <w:between w:val="none" w:color="E3E3E3" w:sz="0" w:space="0"/>
        </w:pBdr>
        <w:shd w:val="clear" w:fill="FFFFFF"/>
        <w:spacing w:before="300" w:after="0" w:afterAutospacing="0"/>
        <w:ind w:left="720" w:hanging="360"/>
        <w:rPr>
          <w:rFonts w:hint="default" w:ascii="Bahnschrift" w:hAnsi="Bahnschrift" w:cs="Bahnschrift" w:eastAsiaTheme="majorEastAsia"/>
        </w:rPr>
      </w:pPr>
      <w:r>
        <w:rPr>
          <w:rFonts w:hint="default" w:ascii="Bahnschrift" w:hAnsi="Bahnschrift" w:cs="Bahnschrift" w:eastAsiaTheme="majorEastAsia"/>
          <w:color w:val="0D0D0D"/>
          <w:sz w:val="24"/>
          <w:szCs w:val="24"/>
          <w:rtl w:val="0"/>
        </w:rPr>
        <w:t xml:space="preserve">Crossplays: Engage in </w:t>
      </w:r>
      <w:r>
        <w:rPr>
          <w:rFonts w:hint="default" w:ascii="Bahnschrift" w:hAnsi="Bahnschrift" w:cs="Bahnschrift" w:eastAsiaTheme="majorEastAsia"/>
          <w:color w:val="0D0D0D"/>
          <w:sz w:val="24"/>
          <w:szCs w:val="24"/>
          <w:rtl w:val="0"/>
          <w:lang w:eastAsia="zh-CN"/>
        </w:rPr>
        <w:t>cross-play</w:t>
      </w:r>
      <w:r>
        <w:rPr>
          <w:rFonts w:hint="default" w:ascii="Bahnschrift" w:hAnsi="Bahnschrift" w:cs="Bahnschrift" w:eastAsiaTheme="majorEastAsia"/>
          <w:color w:val="0D0D0D"/>
          <w:sz w:val="24"/>
          <w:szCs w:val="24"/>
          <w:rtl w:val="0"/>
        </w:rPr>
        <w:t xml:space="preserve"> sessions on Wednesdays with people from other teams to observe game dynamics and identify any glaring issues.</w:t>
      </w:r>
    </w:p>
    <w:p>
      <w:pPr>
        <w:numPr>
          <w:ilvl w:val="0"/>
          <w:numId w:val="1"/>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ind w:left="720" w:hanging="360"/>
        <w:rPr>
          <w:rFonts w:hint="default" w:ascii="Bahnschrift" w:hAnsi="Bahnschrift" w:cs="Bahnschrift" w:eastAsiaTheme="majorEastAsia"/>
        </w:rPr>
      </w:pPr>
      <w:r>
        <w:rPr>
          <w:rFonts w:hint="default" w:ascii="Bahnschrift" w:hAnsi="Bahnschrift" w:cs="Bahnschrift" w:eastAsiaTheme="majorEastAsia"/>
          <w:color w:val="0D0D0D"/>
          <w:sz w:val="24"/>
          <w:szCs w:val="24"/>
          <w:rtl w:val="0"/>
        </w:rPr>
        <w:t>Family and Friends: Asked friends and family members to play the game, providing us with a diverse range of feedback from players of different skill levels.</w:t>
      </w:r>
    </w:p>
    <w:p>
      <w:pPr>
        <w:numPr>
          <w:ilvl w:val="0"/>
          <w:numId w:val="1"/>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300"/>
        <w:ind w:left="720" w:hanging="360"/>
        <w:rPr>
          <w:rFonts w:hint="default" w:ascii="Bahnschrift" w:hAnsi="Bahnschrift" w:cs="Bahnschrift" w:eastAsiaTheme="majorEastAsia"/>
        </w:rPr>
      </w:pPr>
      <w:r>
        <w:rPr>
          <w:rFonts w:hint="default" w:ascii="Bahnschrift" w:hAnsi="Bahnschrift" w:cs="Bahnschrift" w:eastAsiaTheme="majorEastAsia"/>
          <w:color w:val="0D0D0D"/>
          <w:sz w:val="24"/>
          <w:szCs w:val="24"/>
          <w:rtl w:val="0"/>
        </w:rPr>
        <w:t>Informal Feedback: Solicited feedback from guest lecture informally to get quick and diverse opinions.</w:t>
      </w:r>
      <w:bookmarkStart w:id="5" w:name="_GoBack"/>
      <w:bookmarkEnd w:id="5"/>
    </w:p>
    <w:p>
      <w:pPr>
        <w:pStyle w:val="3"/>
        <w:keepNext w:val="0"/>
        <w:keepLines w:val="0"/>
        <w:pBdr>
          <w:top w:val="none" w:color="E3E3E3" w:sz="0" w:space="0"/>
          <w:left w:val="none" w:color="E3E3E3" w:sz="0" w:space="0"/>
          <w:bottom w:val="none" w:color="E3E3E3" w:sz="0" w:space="0"/>
          <w:right w:val="none" w:color="E3E3E3" w:sz="0" w:space="0"/>
          <w:between w:val="none" w:color="E3E3E3" w:sz="0" w:space="0"/>
        </w:pBdr>
        <w:shd w:val="clear" w:fill="FFFFFF"/>
        <w:spacing w:after="80" w:line="319" w:lineRule="auto"/>
        <w:rPr>
          <w:rFonts w:hint="default" w:ascii="Bahnschrift" w:hAnsi="Bahnschrift" w:cs="Bahnschrift" w:eastAsiaTheme="majorEastAsia"/>
          <w:b/>
          <w:color w:val="0D0D0D"/>
          <w:sz w:val="34"/>
          <w:szCs w:val="34"/>
        </w:rPr>
      </w:pPr>
      <w:bookmarkStart w:id="3" w:name="_txgiiwum4gs9" w:colFirst="0" w:colLast="0"/>
      <w:bookmarkEnd w:id="3"/>
      <w:r>
        <w:rPr>
          <w:rFonts w:hint="default" w:ascii="Bahnschrift" w:hAnsi="Bahnschrift" w:cs="Bahnschrift" w:eastAsiaTheme="majorEastAsia"/>
          <w:b/>
          <w:color w:val="0D0D0D"/>
          <w:sz w:val="34"/>
          <w:szCs w:val="34"/>
          <w:rtl w:val="0"/>
        </w:rPr>
        <w:t>Feedback Received</w:t>
      </w:r>
    </w:p>
    <w:p>
      <w:pPr>
        <w:pBdr>
          <w:top w:val="none" w:color="E3E3E3" w:sz="0" w:space="0"/>
          <w:left w:val="none" w:color="E3E3E3" w:sz="0" w:space="0"/>
          <w:bottom w:val="none" w:color="E3E3E3" w:sz="0" w:space="0"/>
          <w:right w:val="none" w:color="E3E3E3" w:sz="0" w:space="0"/>
          <w:between w:val="none" w:color="E3E3E3" w:sz="0" w:space="0"/>
        </w:pBdr>
        <w:shd w:val="clear" w:fill="FFFFFF"/>
        <w:spacing w:after="300"/>
        <w:rPr>
          <w:rFonts w:hint="default" w:ascii="Bahnschrift" w:hAnsi="Bahnschrift" w:cs="Bahnschrift" w:eastAsiaTheme="majorEastAsia"/>
          <w:color w:val="0D0D0D"/>
          <w:sz w:val="24"/>
          <w:szCs w:val="24"/>
        </w:rPr>
      </w:pPr>
      <w:r>
        <w:rPr>
          <w:rFonts w:hint="default" w:ascii="Bahnschrift" w:hAnsi="Bahnschrift" w:cs="Bahnschrift" w:eastAsiaTheme="majorEastAsia"/>
          <w:color w:val="0D0D0D"/>
          <w:sz w:val="24"/>
          <w:szCs w:val="24"/>
          <w:rtl w:val="0"/>
        </w:rPr>
        <w:t>Through our playtesting sessions, we identified several areas for improvement:</w:t>
      </w:r>
    </w:p>
    <w:p>
      <w:pPr>
        <w:numPr>
          <w:ilvl w:val="0"/>
          <w:numId w:val="2"/>
        </w:numPr>
        <w:pBdr>
          <w:top w:val="none" w:color="E3E3E3" w:sz="0" w:space="0"/>
          <w:left w:val="none" w:color="E3E3E3" w:sz="0" w:space="0"/>
          <w:bottom w:val="none" w:color="E3E3E3" w:sz="0" w:space="0"/>
          <w:right w:val="none" w:color="E3E3E3" w:sz="0" w:space="0"/>
          <w:between w:val="none" w:color="E3E3E3" w:sz="0" w:space="0"/>
        </w:pBdr>
        <w:shd w:val="clear" w:fill="FFFFFF"/>
        <w:spacing w:before="300" w:after="0" w:afterAutospacing="0"/>
        <w:ind w:left="720" w:hanging="360"/>
        <w:rPr>
          <w:rFonts w:hint="default" w:ascii="Bahnschrift" w:hAnsi="Bahnschrift" w:cs="Bahnschrift" w:eastAsiaTheme="majorEastAsia"/>
        </w:rPr>
      </w:pPr>
      <w:r>
        <w:rPr>
          <w:rFonts w:hint="default" w:ascii="Bahnschrift" w:hAnsi="Bahnschrift" w:cs="Bahnschrift" w:eastAsiaTheme="majorEastAsia"/>
          <w:color w:val="0D0D0D"/>
          <w:sz w:val="24"/>
          <w:szCs w:val="24"/>
          <w:rtl w:val="0"/>
        </w:rPr>
        <w:t>Auto Shooting: Keep holding the mouse to shoot can be improved by auto shooting.</w:t>
      </w:r>
    </w:p>
    <w:p>
      <w:pPr>
        <w:numPr>
          <w:ilvl w:val="1"/>
          <w:numId w:val="2"/>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ind w:left="1440" w:hanging="360"/>
        <w:rPr>
          <w:rFonts w:hint="default" w:ascii="Bahnschrift" w:hAnsi="Bahnschrift" w:cs="Bahnschrift" w:eastAsiaTheme="majorEastAsia"/>
        </w:rPr>
      </w:pPr>
      <w:r>
        <w:rPr>
          <w:rFonts w:hint="default" w:ascii="Bahnschrift" w:hAnsi="Bahnschrift" w:cs="Bahnschrift" w:eastAsiaTheme="majorEastAsia"/>
          <w:color w:val="2D3B45"/>
          <w:sz w:val="17"/>
          <w:szCs w:val="17"/>
          <w:highlight w:val="white"/>
          <w:rtl w:val="0"/>
        </w:rPr>
        <w:t>“If the optimal way to play the game is to hold the mouse's right click button it might be more convenient for the user to continuously shoot rockets and then they can use the mouse to aim the rockets.”</w:t>
      </w:r>
      <w:r>
        <w:rPr>
          <w:rFonts w:hint="default" w:ascii="Bahnschrift" w:hAnsi="Bahnschrift" w:cs="Bahnschrift" w:eastAsiaTheme="majorEastAsia"/>
          <w:color w:val="888888"/>
          <w:sz w:val="13"/>
          <w:szCs w:val="13"/>
          <w:highlight w:val="white"/>
          <w:rtl w:val="0"/>
        </w:rPr>
        <w:t>Deep Gill,</w:t>
      </w:r>
    </w:p>
    <w:p>
      <w:pPr>
        <w:numPr>
          <w:ilvl w:val="0"/>
          <w:numId w:val="2"/>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ind w:left="720" w:hanging="360"/>
        <w:rPr>
          <w:rFonts w:hint="default" w:ascii="Bahnschrift" w:hAnsi="Bahnschrift" w:cs="Bahnschrift" w:eastAsiaTheme="majorEastAsia"/>
        </w:rPr>
      </w:pPr>
      <w:r>
        <w:rPr>
          <w:rFonts w:hint="default" w:ascii="Bahnschrift" w:hAnsi="Bahnschrift" w:cs="Bahnschrift" w:eastAsiaTheme="majorEastAsia"/>
          <w:color w:val="0D0D0D"/>
          <w:sz w:val="24"/>
          <w:szCs w:val="24"/>
          <w:rtl w:val="0"/>
        </w:rPr>
        <w:t>Lighting Source: The lighting Source position should be fixed rather than user controlled.</w:t>
      </w:r>
    </w:p>
    <w:p>
      <w:pPr>
        <w:numPr>
          <w:ilvl w:val="1"/>
          <w:numId w:val="2"/>
        </w:numPr>
        <w:pBdr>
          <w:top w:val="none" w:color="E3E3E3" w:sz="0" w:space="0"/>
          <w:left w:val="none" w:color="E3E3E3" w:sz="0" w:space="0"/>
          <w:bottom w:val="none" w:color="E3E3E3" w:sz="0" w:space="0"/>
          <w:right w:val="none" w:color="E3E3E3" w:sz="0" w:space="0"/>
          <w:between w:val="none" w:color="E3E3E3" w:sz="0" w:space="0"/>
        </w:pBdr>
        <w:shd w:val="clear" w:fill="FFFFFF"/>
        <w:spacing w:after="0" w:afterAutospacing="0"/>
        <w:ind w:left="1440" w:hanging="360"/>
        <w:rPr>
          <w:rFonts w:hint="default" w:ascii="Bahnschrift" w:hAnsi="Bahnschrift" w:cs="Bahnschrift" w:eastAsiaTheme="majorEastAsia"/>
          <w:color w:val="0D0D0D"/>
          <w:sz w:val="24"/>
          <w:szCs w:val="24"/>
        </w:rPr>
      </w:pPr>
      <w:r>
        <w:rPr>
          <w:rFonts w:hint="default" w:ascii="Bahnschrift" w:hAnsi="Bahnschrift" w:cs="Bahnschrift" w:eastAsiaTheme="majorEastAsia"/>
          <w:color w:val="2D3B45"/>
          <w:sz w:val="17"/>
          <w:szCs w:val="17"/>
          <w:highlight w:val="white"/>
          <w:rtl w:val="0"/>
        </w:rPr>
        <w:t xml:space="preserve">“I would suggest that the changing lighting effect happens automatically, as I don't really see the reason for the  user to control this aspect of the game. All in all, I enjoyed playing, great work!” </w:t>
      </w:r>
      <w:r>
        <w:rPr>
          <w:rFonts w:hint="default" w:ascii="Bahnschrift" w:hAnsi="Bahnschrift" w:cs="Bahnschrift" w:eastAsiaTheme="majorEastAsia"/>
          <w:color w:val="888888"/>
          <w:sz w:val="13"/>
          <w:szCs w:val="13"/>
          <w:highlight w:val="white"/>
          <w:rtl w:val="0"/>
        </w:rPr>
        <w:t>Jezarah Ebel</w:t>
      </w:r>
    </w:p>
    <w:p>
      <w:pPr>
        <w:numPr>
          <w:ilvl w:val="0"/>
          <w:numId w:val="2"/>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300"/>
        <w:ind w:left="720" w:hanging="360"/>
        <w:rPr>
          <w:rFonts w:hint="default" w:ascii="Bahnschrift" w:hAnsi="Bahnschrift" w:cs="Bahnschrift" w:eastAsiaTheme="majorEastAsia"/>
        </w:rPr>
      </w:pPr>
      <w:r>
        <w:rPr>
          <w:rFonts w:hint="default" w:ascii="Bahnschrift" w:hAnsi="Bahnschrift" w:cs="Bahnschrift" w:eastAsiaTheme="majorEastAsia"/>
          <w:color w:val="0D0D0D"/>
          <w:sz w:val="24"/>
          <w:szCs w:val="24"/>
          <w:rtl w:val="0"/>
        </w:rPr>
        <w:t>Hitbox Accuracy: Players noted inconsistencies with the hitbox of the green bullet against Blendy.</w:t>
      </w:r>
    </w:p>
    <w:p>
      <w:pPr>
        <w:pBdr>
          <w:top w:val="none" w:color="E3E3E3" w:sz="0" w:space="0"/>
          <w:left w:val="none" w:color="E3E3E3" w:sz="0" w:space="0"/>
          <w:bottom w:val="none" w:color="E3E3E3" w:sz="0" w:space="0"/>
          <w:right w:val="none" w:color="E3E3E3" w:sz="0" w:space="0"/>
          <w:between w:val="none" w:color="E3E3E3" w:sz="0" w:space="0"/>
        </w:pBdr>
        <w:shd w:val="clear" w:fill="FFFFFF"/>
        <w:spacing w:before="300" w:after="300"/>
        <w:rPr>
          <w:rFonts w:hint="default" w:ascii="Bahnschrift" w:hAnsi="Bahnschrift" w:cs="Bahnschrift" w:eastAsiaTheme="majorEastAsia"/>
          <w:color w:val="0D0D0D"/>
          <w:sz w:val="24"/>
          <w:szCs w:val="24"/>
        </w:rPr>
      </w:pPr>
    </w:p>
    <w:p>
      <w:pPr>
        <w:numPr>
          <w:ilvl w:val="0"/>
          <w:numId w:val="2"/>
        </w:numPr>
        <w:pBdr>
          <w:top w:val="none" w:color="E3E3E3" w:sz="0" w:space="0"/>
          <w:left w:val="none" w:color="E3E3E3" w:sz="0" w:space="0"/>
          <w:bottom w:val="none" w:color="E3E3E3" w:sz="0" w:space="0"/>
          <w:right w:val="none" w:color="E3E3E3" w:sz="0" w:space="0"/>
          <w:between w:val="none" w:color="E3E3E3" w:sz="0" w:space="0"/>
        </w:pBdr>
        <w:shd w:val="clear" w:fill="FFFFFF"/>
        <w:spacing w:before="300" w:after="0" w:afterAutospacing="0"/>
        <w:ind w:left="720" w:hanging="360"/>
        <w:rPr>
          <w:rFonts w:hint="default" w:ascii="Bahnschrift" w:hAnsi="Bahnschrift" w:cs="Bahnschrift" w:eastAsiaTheme="majorEastAsia"/>
        </w:rPr>
      </w:pPr>
      <w:r>
        <w:rPr>
          <w:rFonts w:hint="default" w:ascii="Bahnschrift" w:hAnsi="Bahnschrift" w:cs="Bahnschrift" w:eastAsiaTheme="majorEastAsia"/>
          <w:color w:val="0D0D0D"/>
          <w:sz w:val="24"/>
          <w:szCs w:val="24"/>
          <w:rtl w:val="0"/>
        </w:rPr>
        <w:t>Blendy's Movement: Players suggested increasing Blendy's movement speed for a more smooth gameplay experience.</w:t>
      </w:r>
    </w:p>
    <w:p>
      <w:pPr>
        <w:numPr>
          <w:ilvl w:val="0"/>
          <w:numId w:val="2"/>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ind w:left="720" w:hanging="360"/>
        <w:rPr>
          <w:rFonts w:hint="default" w:ascii="Bahnschrift" w:hAnsi="Bahnschrift" w:cs="Bahnschrift" w:eastAsiaTheme="majorEastAsia"/>
        </w:rPr>
      </w:pPr>
      <w:r>
        <w:rPr>
          <w:rFonts w:hint="default" w:ascii="Bahnschrift" w:hAnsi="Bahnschrift" w:cs="Bahnschrift" w:eastAsiaTheme="majorEastAsia"/>
          <w:color w:val="0D0D0D"/>
          <w:sz w:val="24"/>
          <w:szCs w:val="24"/>
          <w:rtl w:val="0"/>
        </w:rPr>
        <w:t>Shadow Mapping: The lack of shadow mapping was pointed out, which affected the game's visual depth and player's spatial awareness.</w:t>
      </w:r>
    </w:p>
    <w:p>
      <w:pPr>
        <w:numPr>
          <w:ilvl w:val="0"/>
          <w:numId w:val="2"/>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ind w:left="720" w:hanging="360"/>
        <w:rPr>
          <w:rFonts w:hint="default" w:ascii="Bahnschrift" w:hAnsi="Bahnschrift" w:cs="Bahnschrift" w:eastAsiaTheme="majorEastAsia"/>
        </w:rPr>
      </w:pPr>
      <w:r>
        <w:rPr>
          <w:rFonts w:hint="default" w:ascii="Bahnschrift" w:hAnsi="Bahnschrift" w:cs="Bahnschrift" w:eastAsiaTheme="majorEastAsia"/>
          <w:color w:val="0D0D0D"/>
          <w:sz w:val="24"/>
          <w:szCs w:val="24"/>
          <w:rtl w:val="0"/>
        </w:rPr>
        <w:t>Feedback on Hit: Players requested clearer feedback when enemies and Blendy are hit by bullets, including sound effects.</w:t>
      </w:r>
    </w:p>
    <w:p>
      <w:pPr>
        <w:numPr>
          <w:ilvl w:val="0"/>
          <w:numId w:val="2"/>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ind w:left="720" w:hanging="360"/>
        <w:rPr>
          <w:rFonts w:hint="default" w:ascii="Bahnschrift" w:hAnsi="Bahnschrift" w:cs="Bahnschrift" w:eastAsiaTheme="majorEastAsia"/>
        </w:rPr>
      </w:pPr>
      <w:r>
        <w:rPr>
          <w:rFonts w:hint="default" w:ascii="Bahnschrift" w:hAnsi="Bahnschrift" w:cs="Bahnschrift" w:eastAsiaTheme="majorEastAsia"/>
          <w:color w:val="0D0D0D"/>
          <w:sz w:val="24"/>
          <w:szCs w:val="24"/>
          <w:rtl w:val="0"/>
        </w:rPr>
        <w:t>Aiming Mechanism: The game lacked a specialized cursor for aiming and the default cursor is too small, making precision shots more challenging than necessary.</w:t>
      </w:r>
    </w:p>
    <w:p>
      <w:pPr>
        <w:numPr>
          <w:ilvl w:val="1"/>
          <w:numId w:val="2"/>
        </w:numPr>
        <w:pBdr>
          <w:top w:val="none" w:color="E3E3E3" w:sz="0" w:space="0"/>
          <w:left w:val="none" w:color="E3E3E3" w:sz="0" w:space="0"/>
          <w:bottom w:val="none" w:color="E3E3E3" w:sz="0" w:space="0"/>
          <w:right w:val="none" w:color="E3E3E3" w:sz="0" w:space="0"/>
          <w:between w:val="none" w:color="E3E3E3" w:sz="0" w:space="0"/>
        </w:pBdr>
        <w:shd w:val="clear" w:fill="FFFFFF"/>
        <w:spacing w:after="0" w:afterAutospacing="0"/>
        <w:ind w:left="1440" w:hanging="360"/>
        <w:rPr>
          <w:rFonts w:hint="default" w:ascii="Bahnschrift" w:hAnsi="Bahnschrift" w:cs="Bahnschrift" w:eastAsiaTheme="majorEastAsia"/>
          <w:color w:val="0D0D0D"/>
          <w:sz w:val="24"/>
          <w:szCs w:val="24"/>
        </w:rPr>
      </w:pPr>
      <w:r>
        <w:rPr>
          <w:rFonts w:hint="default" w:ascii="Bahnschrift" w:hAnsi="Bahnschrift" w:cs="Bahnschrift" w:eastAsiaTheme="majorEastAsia"/>
          <w:color w:val="2D3B45"/>
          <w:sz w:val="17"/>
          <w:szCs w:val="17"/>
          <w:highlight w:val="white"/>
          <w:rtl w:val="0"/>
        </w:rPr>
        <w:t xml:space="preserve">“We cannot see or tell which way the blender is rotating and facing as that functionality is not present but we can only tell the direction of the projectiles once we start shooting. This can be a bit confusing but adding a feature that will help us understand the direction will really make the game more user-friendly.” </w:t>
      </w:r>
      <w:r>
        <w:rPr>
          <w:rFonts w:hint="default" w:ascii="Bahnschrift" w:hAnsi="Bahnschrift" w:cs="Bahnschrift" w:eastAsiaTheme="majorEastAsia"/>
          <w:color w:val="888888"/>
          <w:sz w:val="13"/>
          <w:szCs w:val="13"/>
          <w:highlight w:val="white"/>
          <w:rtl w:val="0"/>
        </w:rPr>
        <w:t>Shafquat ul Bari</w:t>
      </w:r>
    </w:p>
    <w:p>
      <w:pPr>
        <w:numPr>
          <w:ilvl w:val="0"/>
          <w:numId w:val="2"/>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ind w:left="720" w:hanging="360"/>
        <w:rPr>
          <w:rFonts w:hint="default" w:ascii="Bahnschrift" w:hAnsi="Bahnschrift" w:cs="Bahnschrift" w:eastAsiaTheme="majorEastAsia"/>
        </w:rPr>
      </w:pPr>
      <w:r>
        <w:rPr>
          <w:rFonts w:hint="default" w:ascii="Bahnschrift" w:hAnsi="Bahnschrift" w:cs="Bahnschrift" w:eastAsiaTheme="majorEastAsia"/>
          <w:color w:val="0D0D0D"/>
          <w:sz w:val="24"/>
          <w:szCs w:val="24"/>
          <w:rtl w:val="0"/>
        </w:rPr>
        <w:t>Direction Persistence: There was a lack of direction persistence in Blendy's animations, leading to visual inconsistencies during movement.</w:t>
      </w:r>
    </w:p>
    <w:p>
      <w:pPr>
        <w:numPr>
          <w:ilvl w:val="1"/>
          <w:numId w:val="2"/>
        </w:numPr>
        <w:pBdr>
          <w:top w:val="none" w:color="E3E3E3" w:sz="0" w:space="0"/>
          <w:left w:val="none" w:color="E3E3E3" w:sz="0" w:space="0"/>
          <w:bottom w:val="none" w:color="E3E3E3" w:sz="0" w:space="0"/>
          <w:right w:val="none" w:color="E3E3E3" w:sz="0" w:space="0"/>
          <w:between w:val="none" w:color="E3E3E3" w:sz="0" w:space="0"/>
        </w:pBdr>
        <w:shd w:val="clear" w:fill="FFFFFF"/>
        <w:spacing w:after="0" w:afterAutospacing="0"/>
        <w:ind w:left="1440" w:hanging="360"/>
        <w:rPr>
          <w:rFonts w:hint="default" w:ascii="Bahnschrift" w:hAnsi="Bahnschrift" w:cs="Bahnschrift" w:eastAsiaTheme="majorEastAsia"/>
          <w:color w:val="0D0D0D"/>
          <w:sz w:val="24"/>
          <w:szCs w:val="24"/>
        </w:rPr>
      </w:pPr>
      <w:r>
        <w:rPr>
          <w:rFonts w:hint="default" w:ascii="Bahnschrift" w:hAnsi="Bahnschrift" w:cs="Bahnschrift" w:eastAsiaTheme="majorEastAsia"/>
          <w:color w:val="2D3B45"/>
          <w:sz w:val="17"/>
          <w:szCs w:val="17"/>
          <w:highlight w:val="white"/>
          <w:rtl w:val="0"/>
        </w:rPr>
        <w:t xml:space="preserve">We cannot see or tell which way the blender is rotating and facing as that functionality is not present but we can only tell the direction of the projectiles once we start shooting. This can be a bit confusing but adding a feature that will help us understand the direction will really make the game more user-friendly.” </w:t>
      </w:r>
      <w:r>
        <w:rPr>
          <w:rFonts w:hint="default" w:ascii="Bahnschrift" w:hAnsi="Bahnschrift" w:cs="Bahnschrift" w:eastAsiaTheme="majorEastAsia"/>
          <w:color w:val="888888"/>
          <w:sz w:val="13"/>
          <w:szCs w:val="13"/>
          <w:highlight w:val="white"/>
          <w:rtl w:val="0"/>
        </w:rPr>
        <w:t>Shafquat ul Bari</w:t>
      </w:r>
    </w:p>
    <w:p>
      <w:pPr>
        <w:numPr>
          <w:ilvl w:val="0"/>
          <w:numId w:val="2"/>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ind w:left="720" w:hanging="360"/>
        <w:rPr>
          <w:rFonts w:hint="default" w:ascii="Bahnschrift" w:hAnsi="Bahnschrift" w:cs="Bahnschrift" w:eastAsiaTheme="majorEastAsia"/>
        </w:rPr>
      </w:pPr>
      <w:r>
        <w:rPr>
          <w:rFonts w:hint="default" w:ascii="Bahnschrift" w:hAnsi="Bahnschrift" w:cs="Bahnschrift" w:eastAsiaTheme="majorEastAsia"/>
          <w:color w:val="0D0D0D"/>
          <w:sz w:val="24"/>
          <w:szCs w:val="24"/>
          <w:rtl w:val="0"/>
        </w:rPr>
        <w:t>Reason for Hopping: Players were unclear about the purpose behind the hopping mechanic.</w:t>
      </w:r>
    </w:p>
    <w:p>
      <w:pPr>
        <w:numPr>
          <w:ilvl w:val="0"/>
          <w:numId w:val="2"/>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ind w:left="720" w:hanging="360"/>
        <w:rPr>
          <w:rFonts w:hint="default" w:ascii="Bahnschrift" w:hAnsi="Bahnschrift" w:cs="Bahnschrift" w:eastAsiaTheme="majorEastAsia"/>
          <w:color w:val="0D0D0D"/>
          <w:sz w:val="24"/>
          <w:szCs w:val="24"/>
          <w:u w:val="none"/>
        </w:rPr>
      </w:pPr>
      <w:r>
        <w:rPr>
          <w:rFonts w:hint="default" w:ascii="Bahnschrift" w:hAnsi="Bahnschrift" w:cs="Bahnschrift" w:eastAsiaTheme="majorEastAsia"/>
          <w:color w:val="0D0D0D"/>
          <w:sz w:val="24"/>
          <w:szCs w:val="24"/>
          <w:rtl w:val="0"/>
        </w:rPr>
        <w:t>Power up system:</w:t>
      </w:r>
    </w:p>
    <w:p>
      <w:pPr>
        <w:numPr>
          <w:ilvl w:val="1"/>
          <w:numId w:val="2"/>
        </w:numPr>
        <w:pBdr>
          <w:top w:val="none" w:color="E3E3E3" w:sz="0" w:space="0"/>
          <w:left w:val="none" w:color="E3E3E3" w:sz="0" w:space="0"/>
          <w:bottom w:val="none" w:color="E3E3E3" w:sz="0" w:space="0"/>
          <w:right w:val="none" w:color="E3E3E3" w:sz="0" w:space="0"/>
          <w:between w:val="none" w:color="E3E3E3" w:sz="0" w:space="0"/>
        </w:pBdr>
        <w:shd w:val="clear" w:fill="FFFFFF"/>
        <w:spacing w:after="300"/>
        <w:ind w:left="1440" w:hanging="360"/>
        <w:rPr>
          <w:rFonts w:hint="default" w:ascii="Bahnschrift" w:hAnsi="Bahnschrift" w:cs="Bahnschrift" w:eastAsiaTheme="majorEastAsia"/>
          <w:color w:val="0D0D0D"/>
          <w:sz w:val="24"/>
          <w:szCs w:val="24"/>
        </w:rPr>
      </w:pPr>
      <w:r>
        <w:rPr>
          <w:rFonts w:hint="default" w:ascii="Bahnschrift" w:hAnsi="Bahnschrift" w:cs="Bahnschrift" w:eastAsiaTheme="majorEastAsia"/>
          <w:color w:val="2D3B45"/>
          <w:sz w:val="17"/>
          <w:szCs w:val="17"/>
          <w:highlight w:val="white"/>
          <w:rtl w:val="0"/>
        </w:rPr>
        <w:t>“I am excited to see how you expand it further with the upgrade system. “</w:t>
      </w:r>
      <w:r>
        <w:rPr>
          <w:rFonts w:hint="default" w:ascii="Bahnschrift" w:hAnsi="Bahnschrift" w:cs="Bahnschrift" w:eastAsiaTheme="majorEastAsia"/>
          <w:color w:val="888888"/>
          <w:sz w:val="13"/>
          <w:szCs w:val="13"/>
          <w:highlight w:val="white"/>
          <w:rtl w:val="0"/>
        </w:rPr>
        <w:t>Joshua Chew</w:t>
      </w:r>
      <w:r>
        <w:rPr>
          <w:rFonts w:hint="default" w:ascii="Bahnschrift" w:hAnsi="Bahnschrift" w:cs="Bahnschrift" w:eastAsiaTheme="majorEastAsia"/>
          <w:color w:val="0D0D0D"/>
          <w:sz w:val="24"/>
          <w:szCs w:val="24"/>
          <w:rtl w:val="0"/>
        </w:rPr>
        <w:t xml:space="preserve"> </w:t>
      </w:r>
    </w:p>
    <w:p>
      <w:pPr>
        <w:pStyle w:val="3"/>
        <w:keepNext w:val="0"/>
        <w:keepLines w:val="0"/>
        <w:pBdr>
          <w:top w:val="none" w:color="E3E3E3" w:sz="0" w:space="0"/>
          <w:left w:val="none" w:color="E3E3E3" w:sz="0" w:space="0"/>
          <w:bottom w:val="none" w:color="E3E3E3" w:sz="0" w:space="0"/>
          <w:right w:val="none" w:color="E3E3E3" w:sz="0" w:space="0"/>
          <w:between w:val="none" w:color="E3E3E3" w:sz="0" w:space="0"/>
        </w:pBdr>
        <w:shd w:val="clear" w:fill="FFFFFF"/>
        <w:spacing w:after="80" w:line="319" w:lineRule="auto"/>
        <w:rPr>
          <w:rFonts w:hint="default" w:ascii="Bahnschrift" w:hAnsi="Bahnschrift" w:cs="Bahnschrift" w:eastAsiaTheme="majorEastAsia"/>
          <w:b/>
          <w:color w:val="0D0D0D"/>
          <w:sz w:val="34"/>
          <w:szCs w:val="34"/>
        </w:rPr>
      </w:pPr>
      <w:bookmarkStart w:id="4" w:name="_j7xxj828p3v4" w:colFirst="0" w:colLast="0"/>
      <w:bookmarkEnd w:id="4"/>
      <w:r>
        <w:rPr>
          <w:rFonts w:hint="default" w:ascii="Bahnschrift" w:hAnsi="Bahnschrift" w:cs="Bahnschrift" w:eastAsiaTheme="majorEastAsia"/>
          <w:b/>
          <w:color w:val="0D0D0D"/>
          <w:sz w:val="34"/>
          <w:szCs w:val="34"/>
          <w:rtl w:val="0"/>
        </w:rPr>
        <w:t>Changes Made in Response</w:t>
      </w:r>
    </w:p>
    <w:p>
      <w:pPr>
        <w:pBdr>
          <w:top w:val="none" w:color="E3E3E3" w:sz="0" w:space="0"/>
          <w:left w:val="none" w:color="E3E3E3" w:sz="0" w:space="0"/>
          <w:bottom w:val="none" w:color="E3E3E3" w:sz="0" w:space="0"/>
          <w:right w:val="none" w:color="E3E3E3" w:sz="0" w:space="0"/>
          <w:between w:val="none" w:color="E3E3E3" w:sz="0" w:space="0"/>
        </w:pBdr>
        <w:shd w:val="clear" w:fill="FFFFFF"/>
        <w:spacing w:after="300"/>
        <w:rPr>
          <w:rFonts w:hint="default" w:ascii="Bahnschrift" w:hAnsi="Bahnschrift" w:cs="Bahnschrift" w:eastAsiaTheme="majorEastAsia"/>
          <w:color w:val="0D0D0D"/>
          <w:sz w:val="24"/>
          <w:szCs w:val="24"/>
        </w:rPr>
      </w:pPr>
      <w:r>
        <w:rPr>
          <w:rFonts w:hint="default" w:ascii="Bahnschrift" w:hAnsi="Bahnschrift" w:cs="Bahnschrift" w:eastAsiaTheme="majorEastAsia"/>
          <w:color w:val="0D0D0D"/>
          <w:sz w:val="24"/>
          <w:szCs w:val="24"/>
          <w:rtl w:val="0"/>
        </w:rPr>
        <w:t>In response to the feedback received, we made several key adjustments to improve the game experience:</w:t>
      </w:r>
    </w:p>
    <w:p>
      <w:pPr>
        <w:numPr>
          <w:ilvl w:val="0"/>
          <w:numId w:val="3"/>
        </w:numPr>
        <w:pBdr>
          <w:top w:val="none" w:color="E3E3E3" w:sz="0" w:space="0"/>
          <w:left w:val="none" w:color="E3E3E3" w:sz="0" w:space="0"/>
          <w:bottom w:val="none" w:color="E3E3E3" w:sz="0" w:space="0"/>
          <w:right w:val="none" w:color="E3E3E3" w:sz="0" w:space="0"/>
          <w:between w:val="none" w:color="E3E3E3" w:sz="0" w:space="0"/>
        </w:pBdr>
        <w:shd w:val="clear" w:fill="FFFFFF"/>
        <w:spacing w:before="300" w:after="0" w:afterAutospacing="0"/>
        <w:ind w:left="720" w:hanging="360"/>
        <w:rPr>
          <w:rFonts w:hint="default" w:ascii="Bahnschrift" w:hAnsi="Bahnschrift" w:cs="Bahnschrift" w:eastAsiaTheme="majorEastAsia"/>
        </w:rPr>
      </w:pPr>
      <w:r>
        <w:rPr>
          <w:rFonts w:hint="default" w:ascii="Bahnschrift" w:hAnsi="Bahnschrift" w:cs="Bahnschrift" w:eastAsiaTheme="majorEastAsia"/>
          <w:color w:val="0D0D0D"/>
          <w:sz w:val="24"/>
          <w:szCs w:val="24"/>
          <w:rtl w:val="0"/>
        </w:rPr>
        <w:t>Make the lighting source unchangeable: We adjusted the direction and deleted the lighting source keyboard operation to fix the position of the light source.</w:t>
      </w:r>
    </w:p>
    <w:p>
      <w:pPr>
        <w:numPr>
          <w:ilvl w:val="0"/>
          <w:numId w:val="3"/>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ind w:left="720" w:hanging="360"/>
        <w:rPr>
          <w:rFonts w:hint="default" w:ascii="Bahnschrift" w:hAnsi="Bahnschrift" w:cs="Bahnschrift" w:eastAsiaTheme="majorEastAsia"/>
        </w:rPr>
      </w:pPr>
      <w:r>
        <w:rPr>
          <w:rFonts w:hint="default" w:ascii="Bahnschrift" w:hAnsi="Bahnschrift" w:cs="Bahnschrift" w:eastAsiaTheme="majorEastAsia"/>
          <w:color w:val="0D0D0D"/>
          <w:sz w:val="24"/>
          <w:szCs w:val="24"/>
          <w:rtl w:val="0"/>
        </w:rPr>
        <w:t>Auto Shooting: Holding the mouse click is unnecessary, so we made players use the mouse only for aiming and auto shooting.</w:t>
      </w:r>
    </w:p>
    <w:p>
      <w:pPr>
        <w:numPr>
          <w:ilvl w:val="0"/>
          <w:numId w:val="3"/>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ind w:left="720" w:hanging="360"/>
        <w:rPr>
          <w:rFonts w:hint="default" w:ascii="Bahnschrift" w:hAnsi="Bahnschrift" w:cs="Bahnschrift" w:eastAsiaTheme="majorEastAsia"/>
        </w:rPr>
      </w:pPr>
      <w:r>
        <w:rPr>
          <w:rFonts w:hint="default" w:ascii="Bahnschrift" w:hAnsi="Bahnschrift" w:cs="Bahnschrift" w:eastAsiaTheme="majorEastAsia"/>
          <w:color w:val="0D0D0D"/>
          <w:sz w:val="24"/>
          <w:szCs w:val="24"/>
          <w:rtl w:val="0"/>
        </w:rPr>
        <w:t>Blendy Velocity Increased: To address concerns about movement speed, we've increased Blendy's velocity, allowing for quicker navigation and dodging.</w:t>
      </w:r>
    </w:p>
    <w:p>
      <w:pPr>
        <w:numPr>
          <w:ilvl w:val="0"/>
          <w:numId w:val="3"/>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ind w:left="720" w:hanging="360"/>
        <w:rPr>
          <w:rFonts w:hint="default" w:ascii="Bahnschrift" w:hAnsi="Bahnschrift" w:cs="Bahnschrift" w:eastAsiaTheme="majorEastAsia"/>
        </w:rPr>
      </w:pPr>
      <w:r>
        <w:rPr>
          <w:rFonts w:hint="default" w:ascii="Bahnschrift" w:hAnsi="Bahnschrift" w:cs="Bahnschrift" w:eastAsiaTheme="majorEastAsia"/>
          <w:color w:val="0D0D0D"/>
          <w:sz w:val="24"/>
          <w:szCs w:val="24"/>
          <w:rtl w:val="0"/>
        </w:rPr>
        <w:t>Tighter Animations: We refined the game's animations for smoother transitions and more responsive controls.</w:t>
      </w:r>
    </w:p>
    <w:p>
      <w:pPr>
        <w:numPr>
          <w:ilvl w:val="0"/>
          <w:numId w:val="3"/>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ind w:left="720" w:hanging="360"/>
        <w:rPr>
          <w:rFonts w:hint="default" w:ascii="Bahnschrift" w:hAnsi="Bahnschrift" w:cs="Bahnschrift" w:eastAsiaTheme="majorEastAsia"/>
        </w:rPr>
      </w:pPr>
      <w:r>
        <w:rPr>
          <w:rFonts w:hint="default" w:ascii="Bahnschrift" w:hAnsi="Bahnschrift" w:cs="Bahnschrift" w:eastAsiaTheme="majorEastAsia"/>
          <w:color w:val="0D0D0D"/>
          <w:sz w:val="24"/>
          <w:szCs w:val="24"/>
          <w:rtl w:val="0"/>
        </w:rPr>
        <w:t>Direction Persistence Added: Blendy's animations now consistently reflect the direction of movement, enhancing visual coherence.</w:t>
      </w:r>
    </w:p>
    <w:p>
      <w:pPr>
        <w:numPr>
          <w:ilvl w:val="0"/>
          <w:numId w:val="3"/>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ind w:left="720" w:hanging="360"/>
        <w:rPr>
          <w:rFonts w:hint="default" w:ascii="Bahnschrift" w:hAnsi="Bahnschrift" w:cs="Bahnschrift" w:eastAsiaTheme="majorEastAsia"/>
        </w:rPr>
      </w:pPr>
      <w:r>
        <w:rPr>
          <w:rFonts w:hint="default" w:ascii="Bahnschrift" w:hAnsi="Bahnschrift" w:cs="Bahnschrift" w:eastAsiaTheme="majorEastAsia"/>
          <w:color w:val="0D0D0D"/>
          <w:sz w:val="24"/>
          <w:szCs w:val="24"/>
          <w:rtl w:val="0"/>
        </w:rPr>
        <w:t>Bullet Hit Feedback: We introduced audio feedback for both when Blendy and enemies are hit by bullets, improving the player's sense of impact.</w:t>
      </w:r>
    </w:p>
    <w:p>
      <w:pPr>
        <w:numPr>
          <w:ilvl w:val="0"/>
          <w:numId w:val="3"/>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ind w:left="720" w:hanging="360"/>
        <w:rPr>
          <w:rFonts w:hint="default" w:ascii="Bahnschrift" w:hAnsi="Bahnschrift" w:cs="Bahnschrift" w:eastAsiaTheme="majorEastAsia"/>
        </w:rPr>
      </w:pPr>
      <w:r>
        <w:rPr>
          <w:rFonts w:hint="default" w:ascii="Bahnschrift" w:hAnsi="Bahnschrift" w:cs="Bahnschrift" w:eastAsiaTheme="majorEastAsia"/>
          <w:color w:val="0D0D0D"/>
          <w:sz w:val="24"/>
          <w:szCs w:val="24"/>
          <w:rtl w:val="0"/>
        </w:rPr>
        <w:t>Specialized Aiming Cursor: A specialized cursor has been added for more precise aiming, addressing feedback regarding the difficulty of making accurate shots.</w:t>
      </w:r>
    </w:p>
    <w:p>
      <w:pPr>
        <w:numPr>
          <w:ilvl w:val="0"/>
          <w:numId w:val="3"/>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ind w:left="720" w:hanging="360"/>
        <w:rPr>
          <w:rFonts w:hint="default" w:ascii="Bahnschrift" w:hAnsi="Bahnschrift" w:cs="Bahnschrift" w:eastAsiaTheme="majorEastAsia"/>
        </w:rPr>
      </w:pPr>
      <w:r>
        <w:rPr>
          <w:rFonts w:hint="default" w:ascii="Bahnschrift" w:hAnsi="Bahnschrift" w:cs="Bahnschrift" w:eastAsiaTheme="majorEastAsia"/>
          <w:color w:val="0D0D0D"/>
          <w:sz w:val="24"/>
          <w:szCs w:val="24"/>
          <w:rtl w:val="0"/>
        </w:rPr>
        <w:t>Modification of Hopping Mechanic: The hopping mechanic was re-evaluated and adjusted to ensure it adds value to the gameplay experience rather than complicating it.</w:t>
      </w:r>
    </w:p>
    <w:p>
      <w:pPr>
        <w:numPr>
          <w:ilvl w:val="0"/>
          <w:numId w:val="3"/>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300"/>
        <w:ind w:left="720" w:hanging="360"/>
        <w:rPr>
          <w:rFonts w:hint="default" w:ascii="Bahnschrift" w:hAnsi="Bahnschrift" w:cs="Bahnschrift" w:eastAsiaTheme="majorEastAsia"/>
          <w:color w:val="0D0D0D"/>
          <w:sz w:val="24"/>
          <w:szCs w:val="24"/>
          <w:u w:val="none"/>
        </w:rPr>
      </w:pPr>
      <w:r>
        <w:rPr>
          <w:rFonts w:hint="default" w:ascii="Bahnschrift" w:hAnsi="Bahnschrift" w:cs="Bahnschrift" w:eastAsiaTheme="majorEastAsia"/>
          <w:color w:val="0D0D0D"/>
          <w:sz w:val="24"/>
          <w:szCs w:val="24"/>
          <w:rtl w:val="0"/>
        </w:rPr>
        <w:t xml:space="preserve">Power Ups System: we have introduced 7 different power ups to make sure the game is more balanced and more interesting. </w:t>
      </w:r>
    </w:p>
    <w:p>
      <w:pPr>
        <w:pBdr>
          <w:top w:val="none" w:color="E3E3E3" w:sz="0" w:space="0"/>
          <w:left w:val="none" w:color="E3E3E3" w:sz="0" w:space="0"/>
          <w:bottom w:val="none" w:color="E3E3E3" w:sz="0" w:space="0"/>
          <w:right w:val="none" w:color="E3E3E3" w:sz="0" w:space="0"/>
          <w:between w:val="none" w:color="E3E3E3" w:sz="0" w:space="0"/>
        </w:pBdr>
        <w:shd w:val="clear" w:fill="FFFFFF"/>
        <w:spacing w:before="300" w:after="300"/>
        <w:ind w:left="720" w:firstLine="0"/>
        <w:rPr>
          <w:rFonts w:hint="default" w:ascii="Bahnschrift" w:hAnsi="Bahnschrift" w:cs="Bahnschrift" w:eastAsiaTheme="majorEastAsia"/>
          <w:color w:val="0D0D0D"/>
          <w:sz w:val="24"/>
          <w:szCs w:val="24"/>
        </w:rPr>
      </w:pPr>
    </w:p>
    <w:p>
      <w:pPr>
        <w:pBdr>
          <w:top w:val="none" w:color="E3E3E3" w:sz="0" w:space="0"/>
          <w:left w:val="none" w:color="E3E3E3" w:sz="0" w:space="0"/>
          <w:bottom w:val="none" w:color="E3E3E3" w:sz="0" w:space="0"/>
          <w:right w:val="none" w:color="E3E3E3" w:sz="0" w:space="0"/>
          <w:between w:val="none" w:color="E3E3E3" w:sz="0" w:space="0"/>
        </w:pBdr>
        <w:shd w:val="clear" w:fill="FFFFFF"/>
        <w:rPr>
          <w:rFonts w:hint="default" w:ascii="Bahnschrift" w:hAnsi="Bahnschrift" w:cs="Bahnschrift" w:eastAsiaTheme="majorEastAsia"/>
          <w:color w:val="0D0D0D"/>
          <w:sz w:val="24"/>
          <w:szCs w:val="24"/>
        </w:rPr>
      </w:pPr>
    </w:p>
    <w:p>
      <w:pPr>
        <w:rPr>
          <w:rFonts w:hint="default" w:ascii="Bahnschrift" w:hAnsi="Bahnschrift" w:cs="Bahnschrift" w:eastAsiaTheme="majorEastAsia"/>
          <w:sz w:val="24"/>
          <w:szCs w:val="24"/>
        </w:rPr>
      </w:pPr>
    </w:p>
    <w:p>
      <w:pPr>
        <w:rPr>
          <w:rFonts w:hint="default" w:ascii="Bahnschrift" w:hAnsi="Bahnschrift" w:cs="Bahnschrift" w:eastAsiaTheme="majorEastAsia"/>
          <w:sz w:val="24"/>
          <w:szCs w:val="24"/>
        </w:rPr>
      </w:pPr>
    </w:p>
    <w:p>
      <w:pPr>
        <w:rPr>
          <w:rFonts w:hint="default" w:ascii="Bahnschrift" w:hAnsi="Bahnschrift" w:cs="Bahnschrift" w:eastAsiaTheme="majorEastAsia"/>
          <w:sz w:val="24"/>
          <w:szCs w:val="24"/>
        </w:rPr>
      </w:pPr>
    </w:p>
    <w:p>
      <w:pPr>
        <w:rPr>
          <w:rFonts w:hint="default" w:ascii="Bahnschrift" w:hAnsi="Bahnschrift" w:cs="Bahnschrift" w:eastAsiaTheme="majorEastAsia"/>
          <w:sz w:val="24"/>
          <w:szCs w:val="24"/>
        </w:rPr>
      </w:pPr>
    </w:p>
    <w:p>
      <w:pPr>
        <w:rPr>
          <w:rFonts w:hint="default" w:ascii="Bahnschrift" w:hAnsi="Bahnschrift" w:cs="Bahnschrift" w:eastAsiaTheme="majorEastAsia"/>
          <w:sz w:val="24"/>
          <w:szCs w:val="24"/>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Bahnschrift">
    <w:panose1 w:val="020B0502040204020203"/>
    <w:charset w:val="00"/>
    <w:family w:val="auto"/>
    <w:pitch w:val="default"/>
    <w:sig w:usb0="A00002C7" w:usb1="00000002"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rFonts w:ascii="Roboto" w:hAnsi="Roboto" w:eastAsia="Roboto" w:cs="Roboto"/>
        <w:color w:val="0D0D0D"/>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053208E"/>
    <w:multiLevelType w:val="multilevel"/>
    <w:tmpl w:val="0053208E"/>
    <w:lvl w:ilvl="0" w:tentative="0">
      <w:start w:val="1"/>
      <w:numFmt w:val="bullet"/>
      <w:lvlText w:val="●"/>
      <w:lvlJc w:val="left"/>
      <w:pPr>
        <w:ind w:left="720" w:hanging="360"/>
      </w:pPr>
      <w:rPr>
        <w:rFonts w:ascii="Roboto" w:hAnsi="Roboto" w:eastAsia="Roboto" w:cs="Roboto"/>
        <w:color w:val="0D0D0D"/>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59ADCABA"/>
    <w:multiLevelType w:val="multilevel"/>
    <w:tmpl w:val="59ADCABA"/>
    <w:lvl w:ilvl="0" w:tentative="0">
      <w:start w:val="1"/>
      <w:numFmt w:val="bullet"/>
      <w:lvlText w:val="●"/>
      <w:lvlJc w:val="left"/>
      <w:pPr>
        <w:ind w:left="720" w:hanging="360"/>
      </w:pPr>
      <w:rPr>
        <w:rFonts w:ascii="Roboto" w:hAnsi="Roboto" w:eastAsia="Roboto" w:cs="Roboto"/>
        <w:color w:val="0D0D0D"/>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useFELayout/>
    <w:compatSetting w:name="compatibilityMode" w:uri="http://schemas.microsoft.com/office/word" w:val="15"/>
  </w:compat>
  <w:rsids>
    <w:rsidRoot w:val="00000000"/>
    <w:rsid w:val="7FC70EA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2024-04-09T08:00:40Z</dcterms:created>
  <dc:creator>kevin</dc:creator>
  <cp:lastModifiedBy>Xiaohan Li (Vicky)</cp:lastModifiedBy>
  <dcterms:modified xsi:type="dcterms:W3CDTF">2024-04-09T08:02:05Z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BE107E644B2A4689A04109BDC12E8C15_12</vt:lpwstr>
  </property>
</Properties>
</file>