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1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21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 Это позволяет быстро освоиться и начать ее использовать.</w:t>
      </w:r>
    </w:p>
    <w:p w:rsidR="007E478A" w:rsidRDefault="00675483">
      <w:pPr>
        <w:pStyle w:val="21"/>
        <w:numPr>
          <w:ilvl w:val="1"/>
          <w:numId w:val="3"/>
        </w:numPr>
      </w:pPr>
      <w:r>
        <w:t>Быстро</w:t>
      </w:r>
    </w:p>
    <w:p w:rsidR="007E478A" w:rsidRDefault="00675483"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21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1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– это каркас для проектирования систем управления контентом.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веб-приложения и сервисы как-то: сайты визитки, интернет магазины, информационные сайты, веб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21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>Если основная задача универсальных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>” — это конструктор CMS (в том числе узкоспециализированных) для программиста. 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</w:p>
    <w:p w:rsidR="007E478A" w:rsidRDefault="00675483">
      <w:pPr>
        <w:pStyle w:val="aa"/>
      </w:pPr>
      <w:r>
        <w:t xml:space="preserve"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</w:t>
      </w:r>
      <w:proofErr w:type="gramStart"/>
      <w:r>
        <w:t>с  пожеланиями</w:t>
      </w:r>
      <w:proofErr w:type="gramEnd"/>
      <w:r>
        <w:t xml:space="preserve"> клиента, то есть разработка сайта на основе CMF вполне сравнима в большинстве случаев по трудоёмкости с разработкой сайта на универсальной CMS.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масштабируемости.</w:t>
      </w:r>
    </w:p>
    <w:p w:rsidR="007E478A" w:rsidRDefault="00675483">
      <w:pPr>
        <w:pStyle w:val="aa"/>
      </w:pPr>
      <w:proofErr w:type="gramStart"/>
      <w:r>
        <w:t>С другой стороны</w:t>
      </w:r>
      <w:proofErr w:type="gramEnd"/>
      <w:r>
        <w:t xml:space="preserve">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21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>” на уровне файловой структуры реализована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r>
        <w:t>Веб-</w:t>
      </w:r>
      <w:proofErr w:type="spellStart"/>
      <w:r>
        <w:t>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>Фреймворк скрывает от программиста детали подключения к базе данных и формирования веб страниц с помощью шаблонов-представлений, позволяя ему сконцентрироваться на реализации бизнес-логики. Процесс создания приложения с использованием MVC-</w:t>
      </w:r>
      <w:proofErr w:type="spellStart"/>
      <w:r>
        <w:t>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веб-приложения,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:rsidR="007E478A" w:rsidRDefault="00675483">
      <w:pPr>
        <w:pStyle w:val="31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31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31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>Одна из его сильных сторон реализация директивы плагинов. Что позволяет иерархически (рекурсивно) подключать их друг в друга и тем самым использовать один и тот же плагин многократно в любом месте, где это нужно без дублирования кода. Плагины (</w:t>
      </w:r>
      <w:proofErr w:type="spellStart"/>
      <w:r>
        <w:t>plugin</w:t>
      </w:r>
      <w:proofErr w:type="spellEnd"/>
      <w:r>
        <w:t>|</w:t>
      </w:r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1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21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настроенный </w:t>
      </w:r>
      <w:r>
        <w:rPr>
          <w:lang w:val="en-US"/>
        </w:rPr>
        <w:t>UNIX</w:t>
      </w:r>
      <w:r>
        <w:t xml:space="preserve"> хостинг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r>
        <w:rPr>
          <w:lang w:val="en-US"/>
        </w:rPr>
        <w:t>Nginx</w:t>
      </w:r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31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CA549F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>), контентом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  <w:t>Контроллеры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  <w:t>Опции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>Контент блоки на страницах сайта (реализуются через плагины)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CA549F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21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1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21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21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31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Pr="00D803AF" w:rsidRDefault="007E478A">
      <w:pPr>
        <w:pStyle w:val="aa"/>
        <w:rPr>
          <w:color w:val="C00000"/>
        </w:rPr>
      </w:pPr>
    </w:p>
    <w:p w:rsidR="0078703A" w:rsidRPr="00D803AF" w:rsidRDefault="0078703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21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r>
        <w:t>кеша</w:t>
      </w:r>
      <w:proofErr w:type="spellEnd"/>
      <w:r>
        <w:t xml:space="preserve"> как правило в корне совпадают (но не аксиома).  Удобство реализации и простота </w:t>
      </w:r>
      <w:r w:rsidR="00277A5D">
        <w:t xml:space="preserve">восприятия и </w:t>
      </w:r>
      <w:r>
        <w:t>понимания.</w:t>
      </w:r>
    </w:p>
    <w:p w:rsidR="005D396D" w:rsidRDefault="005D396D" w:rsidP="005D396D">
      <w:pPr>
        <w:pStyle w:val="aa"/>
      </w:pPr>
      <w:r>
        <w:t>Структура:</w:t>
      </w:r>
    </w:p>
    <w:p w:rsidR="005D396D" w:rsidRDefault="005D396D" w:rsidP="005D396D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5D396D" w:rsidRDefault="005D396D" w:rsidP="005D396D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5D396D" w:rsidRPr="0078703A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</w:r>
      <w:r w:rsidR="00646E14">
        <w:t xml:space="preserve">Пространство модулей </w:t>
      </w:r>
      <w:r w:rsidRPr="0078703A">
        <w:t>(</w:t>
      </w:r>
      <w:r w:rsidR="00646E14">
        <w:t>модели, контроллеры</w:t>
      </w:r>
      <w:r w:rsidRPr="0078703A">
        <w:t>)</w:t>
      </w:r>
    </w:p>
    <w:p w:rsidR="005D396D" w:rsidRDefault="005D396D" w:rsidP="005D396D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компонентов и моделей)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 xml:space="preserve">Компонент (характерно для системы </w:t>
      </w:r>
      <w:r w:rsidRPr="0078703A">
        <w:t>“</w:t>
      </w:r>
      <w:r>
        <w:rPr>
          <w:lang w:val="en-US"/>
        </w:rPr>
        <w:t>Zero</w:t>
      </w:r>
      <w:r w:rsidRPr="0078703A">
        <w:t>”</w:t>
      </w:r>
      <w:r>
        <w:t>)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Административные контроллеры</w:t>
      </w:r>
      <w:r w:rsidRPr="00D803AF">
        <w:t xml:space="preserve"> (</w:t>
      </w:r>
      <w:r>
        <w:rPr>
          <w:lang w:val="en-US"/>
        </w:rPr>
        <w:t>web</w:t>
      </w:r>
      <w:r w:rsidRPr="00D803AF">
        <w:t>)</w:t>
      </w:r>
    </w:p>
    <w:p w:rsidR="005D396D" w:rsidRPr="00343CC8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Публичные (лицевые)  контроллеры (</w:t>
      </w:r>
      <w:r>
        <w:rPr>
          <w:lang w:val="en-US"/>
        </w:rPr>
        <w:t>web</w:t>
      </w:r>
      <w:r>
        <w:t>)</w:t>
      </w:r>
    </w:p>
    <w:p w:rsidR="005D396D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5D396D" w:rsidRPr="00343CC8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proofErr w:type="spellEnd"/>
      <w:r w:rsidR="00142D05" w:rsidRPr="00142D05">
        <w:rPr>
          <w:color w:val="C00000"/>
        </w:rPr>
        <w:t>|</w:t>
      </w:r>
      <w:r w:rsidR="00142D05">
        <w:rPr>
          <w:color w:val="C00000"/>
          <w:lang w:val="en-US"/>
        </w:rPr>
        <w:t>Console</w:t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Консольные контроллеры</w:t>
      </w:r>
      <w:r w:rsidRPr="00343CC8">
        <w:t xml:space="preserve"> (</w:t>
      </w:r>
      <w:proofErr w:type="spellStart"/>
      <w:r>
        <w:rPr>
          <w:lang w:val="en-US"/>
        </w:rPr>
        <w:t>crontab</w:t>
      </w:r>
      <w:proofErr w:type="spellEnd"/>
      <w:r w:rsidRPr="00343CC8">
        <w:t>)</w:t>
      </w:r>
    </w:p>
    <w:p w:rsidR="005D396D" w:rsidRPr="00D803AF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r w:rsidR="00142D05">
        <w:rPr>
          <w:color w:val="C00000"/>
        </w:rPr>
        <w:t>|Plugin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Плагины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>…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(уровень макетов или главных шаблонов)</w:t>
      </w:r>
    </w:p>
    <w:p w:rsidR="005D396D" w:rsidRPr="00343CC8" w:rsidRDefault="005D396D" w:rsidP="005D396D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макетов и</w:t>
      </w:r>
      <w:r w:rsidR="004D138D">
        <w:t>ли главных шаблонов</w:t>
      </w:r>
      <w:r>
        <w:t>)</w:t>
      </w:r>
    </w:p>
    <w:p w:rsidR="00646E14" w:rsidRDefault="005D396D" w:rsidP="00646E14">
      <w:pPr>
        <w:pStyle w:val="aa"/>
        <w:ind w:left="2124" w:hanging="708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r>
        <w:rPr>
          <w:color w:val="C00000"/>
          <w:lang w:val="en-US"/>
        </w:rPr>
        <w:t>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Шаблоны модуля</w:t>
      </w:r>
      <w:r w:rsidR="003120BD" w:rsidRPr="003120BD">
        <w:t xml:space="preserve"> (</w:t>
      </w:r>
      <w:r w:rsidR="003120BD">
        <w:t>контроллеров</w:t>
      </w:r>
      <w:r w:rsidR="003120BD" w:rsidRPr="003120BD">
        <w:t>)</w:t>
      </w:r>
      <w:r>
        <w:t xml:space="preserve"> во вложенных папках</w:t>
      </w:r>
    </w:p>
    <w:p w:rsidR="005D396D" w:rsidRPr="003120BD" w:rsidRDefault="005D396D" w:rsidP="004D138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 w:rsidR="003120BD">
        <w:rPr>
          <w:color w:val="C00000"/>
        </w:rPr>
        <w:tab/>
      </w:r>
      <w:r w:rsidR="003120BD" w:rsidRPr="003120BD">
        <w:rPr>
          <w:color w:val="000000" w:themeColor="text1"/>
        </w:rPr>
        <w:t>Шаблон конкретного контроллера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5D396D" w:rsidRDefault="005D396D" w:rsidP="005D396D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5D396D" w:rsidRDefault="005D396D" w:rsidP="005D396D">
      <w:pPr>
        <w:pStyle w:val="aa"/>
        <w:ind w:firstLine="708"/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</w:p>
    <w:p w:rsidR="005D396D" w:rsidRDefault="005D396D" w:rsidP="005D396D">
      <w:pPr>
        <w:pStyle w:val="aa"/>
        <w:ind w:firstLine="708"/>
      </w:pP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r</w:t>
      </w:r>
      <w:proofErr w:type="spellStart"/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r</w:t>
      </w:r>
      <w:proofErr w:type="spellStart"/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r</w:t>
      </w:r>
      <w:proofErr w:type="spellStart"/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5D396D" w:rsidRDefault="005D396D">
      <w:pPr>
        <w:pStyle w:val="aa"/>
      </w:pPr>
    </w:p>
    <w:p w:rsidR="00646E14" w:rsidRDefault="00646E14" w:rsidP="00646E14">
      <w:pPr>
        <w:pStyle w:val="aa"/>
      </w:pPr>
      <w:r>
        <w:t>Модули (область или пространство модулей) рекомендуется формировать на основе бизнес задач либо функционального назначения.</w:t>
      </w:r>
    </w:p>
    <w:p w:rsidR="00646E14" w:rsidRDefault="00646E14" w:rsidP="00646E14">
      <w:pPr>
        <w:pStyle w:val="aa"/>
      </w:pPr>
    </w:p>
    <w:p w:rsidR="00646E14" w:rsidRDefault="00646E14" w:rsidP="00646E14">
      <w:pPr>
        <w:pStyle w:val="aa"/>
      </w:pPr>
      <w:r>
        <w:t>Примеры</w:t>
      </w:r>
      <w:r w:rsidRPr="00CB04AA">
        <w:t xml:space="preserve"> функциональных модулей</w:t>
      </w:r>
      <w:r>
        <w:t>:</w:t>
      </w:r>
    </w:p>
    <w:p w:rsidR="00646E14" w:rsidRDefault="00646E14" w:rsidP="00646E14">
      <w:pPr>
        <w:pStyle w:val="aa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Config</w:t>
      </w:r>
      <w:proofErr w:type="spellEnd"/>
      <w:proofErr w:type="gramEnd"/>
      <w:r>
        <w:tab/>
      </w:r>
      <w:r>
        <w:tab/>
      </w:r>
      <w:r w:rsidRPr="00277A5D">
        <w:t>какие</w:t>
      </w:r>
      <w:r>
        <w:t xml:space="preserve"> либо конфигурации, относящиеся ко всему проекту в целом и в частностях.</w:t>
      </w:r>
    </w:p>
    <w:p w:rsidR="00646E14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Request</w:t>
      </w:r>
      <w:proofErr w:type="spellEnd"/>
      <w:proofErr w:type="gramEnd"/>
      <w:r w:rsidRPr="00277A5D">
        <w:tab/>
        <w:t xml:space="preserve">расширения компонента </w:t>
      </w:r>
      <w:proofErr w:type="spellStart"/>
      <w:r>
        <w:t>Request</w:t>
      </w:r>
      <w:proofErr w:type="spellEnd"/>
      <w:r>
        <w:t xml:space="preserve"> для реализации запросов к внешним ресурсам и сервисам. Со своими уникальными реализациями.</w:t>
      </w:r>
    </w:p>
    <w:p w:rsidR="00646E14" w:rsidRDefault="00646E14" w:rsidP="00646E14">
      <w:pPr>
        <w:pStyle w:val="aa"/>
        <w:ind w:left="2124" w:hanging="2124"/>
      </w:pPr>
      <w:r>
        <w:t>Примеры</w:t>
      </w:r>
      <w:r w:rsidRPr="00CB04AA">
        <w:t xml:space="preserve"> </w:t>
      </w:r>
      <w:r>
        <w:t xml:space="preserve">бизнес </w:t>
      </w:r>
      <w:r w:rsidRPr="00CB04AA">
        <w:t>модулей</w:t>
      </w:r>
      <w:r>
        <w:t>: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Client</w:t>
      </w:r>
      <w:proofErr w:type="gramEnd"/>
      <w:r w:rsidRPr="005D396D">
        <w:tab/>
      </w:r>
      <w:r>
        <w:t>модуль по работе с клиентом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Shop</w:t>
      </w:r>
      <w:proofErr w:type="gramEnd"/>
      <w:r>
        <w:tab/>
        <w:t>модуль реализующий продажи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Catalog</w:t>
      </w:r>
      <w:proofErr w:type="gramEnd"/>
      <w:r>
        <w:tab/>
        <w:t>модуль каталога продукции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Content</w:t>
      </w:r>
      <w:proofErr w:type="gramEnd"/>
      <w:r w:rsidRPr="005D396D">
        <w:tab/>
        <w:t xml:space="preserve">модуль </w:t>
      </w:r>
      <w:r>
        <w:t xml:space="preserve">информационного </w:t>
      </w:r>
      <w:r w:rsidRPr="005D396D">
        <w:t>конте</w:t>
      </w:r>
      <w:r>
        <w:t>н</w:t>
      </w:r>
      <w:r w:rsidRPr="005D396D">
        <w:t>та на сайте</w:t>
      </w:r>
    </w:p>
    <w:p w:rsidR="005D396D" w:rsidRDefault="005D396D">
      <w:pPr>
        <w:pStyle w:val="aa"/>
      </w:pPr>
    </w:p>
    <w:p w:rsidR="00646E14" w:rsidRDefault="003440CD">
      <w:pPr>
        <w:pStyle w:val="aa"/>
      </w:pPr>
      <w:r w:rsidRPr="003440CD">
        <w:t xml:space="preserve">Модули можно делать </w:t>
      </w:r>
      <w:r>
        <w:t>вложенными.</w:t>
      </w:r>
      <w:r w:rsidR="003C0570">
        <w:t xml:space="preserve"> </w:t>
      </w:r>
      <w:r>
        <w:t>То есть модуль является собирательным образом для вложенных в него родственных модулей по функциям или бизнес задачам.</w:t>
      </w:r>
      <w:r w:rsidR="003C0570">
        <w:t xml:space="preserve"> (Таким образом построен модуль ядра системы)</w:t>
      </w:r>
    </w:p>
    <w:p w:rsidR="003440CD" w:rsidRDefault="003440CD">
      <w:pPr>
        <w:pStyle w:val="aa"/>
      </w:pPr>
    </w:p>
    <w:p w:rsidR="003440CD" w:rsidRPr="003440CD" w:rsidRDefault="003440CD">
      <w:pPr>
        <w:pStyle w:val="aa"/>
      </w:pPr>
      <w:proofErr w:type="gramStart"/>
      <w:r>
        <w:rPr>
          <w:lang w:val="en-US"/>
        </w:rPr>
        <w:t>app</w:t>
      </w:r>
      <w:r w:rsidRPr="00B70DB0">
        <w:t>/</w:t>
      </w:r>
      <w:r>
        <w:rPr>
          <w:lang w:val="en-US"/>
        </w:rPr>
        <w:t>Shop</w:t>
      </w:r>
      <w:proofErr w:type="gramEnd"/>
      <w:r w:rsidRPr="00B70DB0">
        <w:tab/>
      </w:r>
      <w:r w:rsidRPr="00B70DB0">
        <w:tab/>
      </w:r>
      <w:r>
        <w:t>модуль реализующий продажи</w:t>
      </w:r>
    </w:p>
    <w:p w:rsidR="003440CD" w:rsidRDefault="003440CD">
      <w:pPr>
        <w:pStyle w:val="aa"/>
        <w:rPr>
          <w:lang w:val="en-US"/>
        </w:rPr>
      </w:pPr>
      <w:r w:rsidRPr="00B70DB0">
        <w:tab/>
      </w:r>
      <w:r>
        <w:rPr>
          <w:lang w:val="en-US"/>
        </w:rPr>
        <w:t xml:space="preserve">/Domains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/Dedicated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/Cloud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Pr="003440CD" w:rsidRDefault="003440CD">
      <w:pPr>
        <w:pStyle w:val="aa"/>
      </w:pPr>
      <w:r>
        <w:rPr>
          <w:lang w:val="en-US"/>
        </w:rPr>
        <w:tab/>
      </w:r>
      <w:r w:rsidRPr="003440CD">
        <w:t>/</w:t>
      </w:r>
      <w:proofErr w:type="spellStart"/>
      <w:r>
        <w:rPr>
          <w:lang w:val="en-US"/>
        </w:rPr>
        <w:t>Vps</w:t>
      </w:r>
      <w:proofErr w:type="spellEnd"/>
      <w:r w:rsidRPr="003440CD">
        <w:t xml:space="preserve"> …(</w:t>
      </w:r>
      <w:proofErr w:type="spellStart"/>
      <w:r>
        <w:rPr>
          <w:lang w:val="en-US"/>
        </w:rPr>
        <w:t>Api</w:t>
      </w:r>
      <w:proofErr w:type="spellEnd"/>
      <w:r w:rsidRPr="003440CD">
        <w:t xml:space="preserve">, </w:t>
      </w:r>
      <w:r>
        <w:rPr>
          <w:lang w:val="en-US"/>
        </w:rPr>
        <w:t>Admin</w:t>
      </w:r>
      <w:r w:rsidRPr="003440CD">
        <w:t xml:space="preserve">, </w:t>
      </w:r>
      <w:r>
        <w:rPr>
          <w:lang w:val="en-US"/>
        </w:rPr>
        <w:t>Page</w:t>
      </w:r>
      <w:r w:rsidRPr="003440CD">
        <w:t>…)</w:t>
      </w:r>
    </w:p>
    <w:p w:rsidR="00646E14" w:rsidRDefault="00646E14">
      <w:pPr>
        <w:pStyle w:val="aa"/>
      </w:pPr>
    </w:p>
    <w:p w:rsidR="00F53762" w:rsidRDefault="00F53762">
      <w:pPr>
        <w:pStyle w:val="aa"/>
      </w:pPr>
    </w:p>
    <w:p w:rsidR="007E478A" w:rsidRDefault="00675483">
      <w:pPr>
        <w:pStyle w:val="aa"/>
      </w:pPr>
      <w:r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lastRenderedPageBreak/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</w:p>
    <w:p w:rsidR="007E478A" w:rsidRDefault="00675483">
      <w:pPr>
        <w:pStyle w:val="aa"/>
        <w:ind w:firstLine="708"/>
      </w:pP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</w:p>
    <w:p w:rsidR="007E478A" w:rsidRDefault="00675483">
      <w:pPr>
        <w:pStyle w:val="aa"/>
        <w:ind w:left="708"/>
      </w:pPr>
      <w:r>
        <w:rPr>
          <w:color w:val="C00000"/>
        </w:rPr>
        <w:t>r</w:t>
      </w:r>
      <w:proofErr w:type="spellStart"/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r>
        <w:rPr>
          <w:color w:val="C00000"/>
        </w:rPr>
        <w:t>r</w:t>
      </w:r>
      <w:proofErr w:type="spellStart"/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r>
        <w:rPr>
          <w:color w:val="C00000"/>
        </w:rPr>
        <w:t>r</w:t>
      </w:r>
      <w:proofErr w:type="spellStart"/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3440CD" w:rsidRDefault="003440CD">
      <w:pPr>
        <w:pStyle w:val="aa"/>
        <w:rPr>
          <w:color w:val="C00000"/>
        </w:rPr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21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31"/>
        <w:numPr>
          <w:ilvl w:val="2"/>
          <w:numId w:val="3"/>
        </w:numPr>
      </w:pPr>
      <w:r>
        <w:lastRenderedPageBreak/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>Если модуль не установлен его можно установить.</w:t>
      </w:r>
    </w:p>
    <w:p w:rsidR="007E478A" w:rsidRDefault="00675483">
      <w:pPr>
        <w:pStyle w:val="aa"/>
      </w:pPr>
      <w:r>
        <w:t xml:space="preserve">Если он </w:t>
      </w:r>
      <w:proofErr w:type="gramStart"/>
      <w:r>
        <w:t>установлен  его</w:t>
      </w:r>
      <w:proofErr w:type="gramEnd"/>
      <w:r>
        <w:t xml:space="preserve"> можно удалить.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41"/>
        <w:numPr>
          <w:ilvl w:val="3"/>
          <w:numId w:val="3"/>
        </w:numPr>
      </w:pPr>
      <w:r>
        <w:t>Обновление БД</w:t>
      </w:r>
      <w:r w:rsidR="00D477D9">
        <w:t xml:space="preserve"> </w:t>
      </w:r>
      <w:r w:rsidR="00D477D9">
        <w:rPr>
          <w:color w:val="FF0000"/>
        </w:rPr>
        <w:t>(не реализовано)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БД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миграционный скрипт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миграционный скрипт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миграционный скрипт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миграционный скрипт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>Поэтому выше написанный раздел справедлив для простых случаев и стандартных модулей. В остальных случаях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этот скрипт предназначен для удаления модуля из системы (удаление его из БД).</w:t>
      </w:r>
    </w:p>
    <w:p w:rsidR="007E478A" w:rsidRDefault="00675483">
      <w:pPr>
        <w:pStyle w:val="21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31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31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lastRenderedPageBreak/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.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>Обычные поля связи могут выступать в роли УП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согласно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21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hyperlink w:anchor="_toc408">
        <w:proofErr w:type="spellStart"/>
        <w:r w:rsidRPr="00234AA1">
          <w:rPr>
            <w:rStyle w:val="a5"/>
            <w:color w:val="C00000"/>
            <w:lang w:val="en-US"/>
          </w:rPr>
          <w:t>Zero</w:t>
        </w:r>
        <w:proofErr w:type="gramEnd"/>
        <w:r w:rsidRPr="00234AA1">
          <w:rPr>
            <w:rStyle w:val="a5"/>
            <w:color w:val="C00000"/>
            <w:lang w:val="en-US"/>
          </w:rPr>
          <w:t>_App</w:t>
        </w:r>
        <w:proofErr w:type="spellEnd"/>
      </w:hyperlink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кеширования </w:t>
      </w:r>
      <w:proofErr w:type="gramStart"/>
      <w:r>
        <w:t xml:space="preserve">( </w:t>
      </w:r>
      <w:hyperlink w:anchor="_toc498">
        <w:proofErr w:type="spellStart"/>
        <w:r w:rsidRPr="00234AA1">
          <w:rPr>
            <w:rStyle w:val="a5"/>
            <w:color w:val="C00000"/>
            <w:lang w:val="en-US"/>
          </w:rPr>
          <w:t>Zero</w:t>
        </w:r>
        <w:proofErr w:type="gramEnd"/>
        <w:r w:rsidRPr="00234AA1">
          <w:rPr>
            <w:rStyle w:val="a5"/>
            <w:color w:val="C00000"/>
            <w:lang w:val="en-US"/>
          </w:rPr>
          <w:t>_Cache</w:t>
        </w:r>
        <w:proofErr w:type="spellEnd"/>
      </w:hyperlink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hyperlink w:anchor="_toc544">
        <w:proofErr w:type="spellStart"/>
        <w:r w:rsidRPr="00234AA1">
          <w:rPr>
            <w:rStyle w:val="-"/>
            <w:color w:val="C00000"/>
            <w:lang w:val="en-US"/>
          </w:rPr>
          <w:t>Zero</w:t>
        </w:r>
        <w:proofErr w:type="gramEnd"/>
        <w:r w:rsidRPr="00234AA1">
          <w:rPr>
            <w:rStyle w:val="-"/>
            <w:color w:val="C00000"/>
            <w:lang w:val="en-US"/>
          </w:rPr>
          <w:t>_Config</w:t>
        </w:r>
        <w:proofErr w:type="spellEnd"/>
      </w:hyperlink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hyperlink w:anchor="_toc577">
        <w:r w:rsidRPr="00234AA1">
          <w:rPr>
            <w:rStyle w:val="a5"/>
            <w:color w:val="C00000"/>
            <w:lang w:val="en-US"/>
          </w:rPr>
          <w:t>Zero</w:t>
        </w:r>
        <w:proofErr w:type="gramEnd"/>
        <w:r w:rsidRPr="00234AA1">
          <w:rPr>
            <w:rStyle w:val="a5"/>
            <w:color w:val="C00000"/>
          </w:rPr>
          <w:t>_</w:t>
        </w:r>
        <w:r w:rsidRPr="00234AA1">
          <w:rPr>
            <w:rStyle w:val="a5"/>
            <w:color w:val="C00000"/>
            <w:lang w:val="en-US"/>
          </w:rPr>
          <w:t>Controller</w:t>
        </w:r>
      </w:hyperlink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hyperlink w:anchor="_toc666">
        <w:r w:rsidRPr="00234AA1">
          <w:rPr>
            <w:rStyle w:val="a5"/>
            <w:color w:val="C00000"/>
            <w:lang w:val="en-US"/>
          </w:rPr>
          <w:t>Zero</w:t>
        </w:r>
        <w:proofErr w:type="gramEnd"/>
        <w:r w:rsidRPr="00234AA1">
          <w:rPr>
            <w:rStyle w:val="a5"/>
            <w:color w:val="C00000"/>
          </w:rPr>
          <w:t>_</w:t>
        </w:r>
        <w:r w:rsidRPr="00234AA1">
          <w:rPr>
            <w:rStyle w:val="a5"/>
            <w:color w:val="C00000"/>
            <w:lang w:val="en-US"/>
          </w:rPr>
          <w:t>DB</w:t>
        </w:r>
      </w:hyperlink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r>
        <w:rPr>
          <w:lang w:val="en-US"/>
        </w:rPr>
        <w:t>Zero</w:t>
      </w:r>
      <w:proofErr w:type="gramEnd"/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r w:rsidR="00E13AFC" w:rsidRPr="006F049D">
        <w:rPr>
          <w:color w:val="C00000"/>
          <w:lang w:val="en-US"/>
        </w:rPr>
        <w:fldChar w:fldCharType="begin"/>
      </w:r>
      <w:r w:rsidR="006F049D" w:rsidRPr="006F049D">
        <w:rPr>
          <w:color w:val="C00000"/>
          <w:lang w:val="en-US"/>
        </w:rPr>
        <w:instrText xml:space="preserve"> REF _Ref513804999 \h  \* MERGEFORMAT </w:instrText>
      </w:r>
      <w:r w:rsidR="00E13AFC" w:rsidRPr="006F049D">
        <w:rPr>
          <w:color w:val="C00000"/>
          <w:lang w:val="en-US"/>
        </w:rPr>
      </w:r>
      <w:r w:rsidR="00E13AFC" w:rsidRPr="006F049D">
        <w:rPr>
          <w:color w:val="C00000"/>
          <w:lang w:val="en-US"/>
        </w:rPr>
        <w:fldChar w:fldCharType="separate"/>
      </w:r>
      <w:r w:rsidR="006F049D" w:rsidRPr="006F049D">
        <w:rPr>
          <w:color w:val="C00000"/>
          <w:lang w:val="en-US"/>
        </w:rPr>
        <w:t>Zero_</w:t>
      </w:r>
      <w:proofErr w:type="spellStart"/>
      <w:r w:rsidR="006F049D" w:rsidRPr="006F049D">
        <w:rPr>
          <w:color w:val="C00000"/>
        </w:rPr>
        <w:t>Engine</w:t>
      </w:r>
      <w:proofErr w:type="spellEnd"/>
      <w:r w:rsidR="00E13AFC" w:rsidRPr="006F049D">
        <w:rPr>
          <w:color w:val="C00000"/>
          <w:lang w:val="en-US"/>
        </w:rPr>
        <w:fldChar w:fldCharType="end"/>
      </w:r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r w:rsidR="00E13AFC" w:rsidRPr="00B70800">
        <w:rPr>
          <w:color w:val="C00000"/>
          <w:lang w:val="en-US"/>
        </w:rPr>
        <w:fldChar w:fldCharType="begin"/>
      </w:r>
      <w:r w:rsidR="00B70800" w:rsidRPr="00B70800">
        <w:rPr>
          <w:color w:val="C00000"/>
        </w:rPr>
        <w:instrText xml:space="preserve"> REF _Ref513805088 \h  \* </w:instrText>
      </w:r>
      <w:r w:rsidR="00B70800">
        <w:rPr>
          <w:color w:val="C00000"/>
          <w:lang w:val="en-US"/>
        </w:rPr>
        <w:instrText>MERGEFORMAT</w:instrText>
      </w:r>
      <w:r w:rsidR="00B70800" w:rsidRPr="00B70800">
        <w:rPr>
          <w:color w:val="C00000"/>
        </w:rPr>
        <w:instrText xml:space="preserve"> </w:instrText>
      </w:r>
      <w:r w:rsidR="00E13AFC" w:rsidRPr="00B70800">
        <w:rPr>
          <w:color w:val="C00000"/>
          <w:lang w:val="en-US"/>
        </w:rPr>
      </w:r>
      <w:r w:rsidR="00E13AFC" w:rsidRPr="00B70800">
        <w:rPr>
          <w:color w:val="C00000"/>
          <w:lang w:val="en-US"/>
        </w:rPr>
        <w:fldChar w:fldCharType="separate"/>
      </w:r>
      <w:r w:rsidR="00B70800" w:rsidRPr="00B70800">
        <w:rPr>
          <w:color w:val="C00000"/>
          <w:lang w:val="en-US"/>
        </w:rPr>
        <w:t>Zero</w:t>
      </w:r>
      <w:proofErr w:type="gramEnd"/>
      <w:r w:rsidR="00B70800" w:rsidRPr="00B70800">
        <w:rPr>
          <w:color w:val="C00000"/>
        </w:rPr>
        <w:t>_</w:t>
      </w:r>
      <w:proofErr w:type="spellStart"/>
      <w:r w:rsidR="00B70800" w:rsidRPr="00B70800">
        <w:rPr>
          <w:color w:val="C00000"/>
        </w:rPr>
        <w:t>Filter</w:t>
      </w:r>
      <w:proofErr w:type="spellEnd"/>
      <w:r w:rsidR="00E13AFC" w:rsidRPr="00B70800">
        <w:rPr>
          <w:color w:val="C00000"/>
          <w:lang w:val="en-US"/>
        </w:rPr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</w:t>
      </w:r>
      <w:r w:rsidR="00CA549F">
        <w:fldChar w:fldCharType="begin"/>
      </w:r>
      <w:r w:rsidR="00CA549F">
        <w:instrText xml:space="preserve"> REF _Ref513805213 \h  \* MERGEFORMAT </w:instrText>
      </w:r>
      <w:r w:rsidR="00CA549F">
        <w:fldChar w:fldCharType="separate"/>
      </w:r>
      <w:r w:rsidR="00B70800" w:rsidRPr="00B70800">
        <w:rPr>
          <w:color w:val="C00000"/>
          <w:lang w:val="en-US"/>
        </w:rPr>
        <w:t>Zero_</w:t>
      </w:r>
      <w:r w:rsidR="00B70800" w:rsidRPr="00B70800">
        <w:rPr>
          <w:color w:val="C00000"/>
        </w:rPr>
        <w:t>I18n</w:t>
      </w:r>
      <w:r w:rsidR="00CA549F">
        <w:fldChar w:fldCharType="end"/>
      </w:r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 w:rsidRPr="00234AA1">
          <w:rPr>
            <w:rStyle w:val="-"/>
            <w:color w:val="C00000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hyperlink w:anchor="_toc921">
        <w:r w:rsidRPr="00234AA1">
          <w:rPr>
            <w:rStyle w:val="a5"/>
            <w:color w:val="C00000"/>
            <w:lang w:val="en-US"/>
          </w:rPr>
          <w:t>Zero</w:t>
        </w:r>
        <w:proofErr w:type="gramEnd"/>
        <w:r w:rsidRPr="00234AA1">
          <w:rPr>
            <w:rStyle w:val="a5"/>
            <w:color w:val="C00000"/>
          </w:rPr>
          <w:t>_</w:t>
        </w:r>
        <w:r w:rsidRPr="00234AA1">
          <w:rPr>
            <w:rStyle w:val="a5"/>
            <w:color w:val="C00000"/>
            <w:lang w:val="en-US"/>
          </w:rPr>
          <w:t>Model</w:t>
        </w:r>
      </w:hyperlink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r>
        <w:rPr>
          <w:lang w:val="en-US"/>
        </w:rPr>
        <w:t>Zero</w:t>
      </w:r>
      <w:proofErr w:type="gramEnd"/>
      <w:r w:rsidRPr="00675483">
        <w:t>_</w:t>
      </w:r>
      <w:r>
        <w:rPr>
          <w:lang w:val="en-US"/>
        </w:rPr>
        <w:t>Validator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 w:rsidRPr="00234AA1">
          <w:rPr>
            <w:rStyle w:val="-"/>
            <w:color w:val="C00000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r>
        <w:t>Zero</w:t>
      </w:r>
      <w:proofErr w:type="gramEnd"/>
      <w:r>
        <w:t>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Запрос. Реализация запросов к сторонним ресурсам</w:t>
      </w:r>
      <w:r w:rsidR="00CA0C08" w:rsidRPr="00CA0C08">
        <w:t xml:space="preserve"> </w:t>
      </w:r>
      <w:proofErr w:type="gramStart"/>
      <w:r>
        <w:t xml:space="preserve">( </w:t>
      </w:r>
      <w:r w:rsidR="00E13AFC" w:rsidRPr="00234AA1">
        <w:rPr>
          <w:color w:val="C00000"/>
        </w:rPr>
        <w:fldChar w:fldCharType="begin"/>
      </w:r>
      <w:r w:rsidR="00234AA1" w:rsidRPr="00234AA1">
        <w:rPr>
          <w:color w:val="C00000"/>
        </w:rPr>
        <w:instrText xml:space="preserve"> REF _Ref513804387 \r \h  \* MERGEFORMAT </w:instrText>
      </w:r>
      <w:r w:rsidR="00E13AFC" w:rsidRPr="00234AA1">
        <w:rPr>
          <w:color w:val="C00000"/>
        </w:rPr>
      </w:r>
      <w:r w:rsidR="00E13AFC" w:rsidRPr="00234AA1">
        <w:rPr>
          <w:color w:val="C00000"/>
        </w:rPr>
        <w:fldChar w:fldCharType="separate"/>
      </w:r>
      <w:r w:rsidR="00234AA1" w:rsidRPr="00234AA1">
        <w:rPr>
          <w:color w:val="C00000"/>
          <w:lang w:val="en-US"/>
        </w:rPr>
        <w:t>Zero</w:t>
      </w:r>
      <w:proofErr w:type="gramEnd"/>
      <w:r w:rsidR="00234AA1" w:rsidRPr="00234AA1">
        <w:rPr>
          <w:color w:val="C00000"/>
        </w:rPr>
        <w:t>_</w:t>
      </w:r>
      <w:r w:rsidR="00234AA1" w:rsidRPr="00234AA1">
        <w:rPr>
          <w:color w:val="C00000"/>
          <w:lang w:val="en-US"/>
        </w:rPr>
        <w:t>Request</w:t>
      </w:r>
      <w:r w:rsidR="00E13AFC" w:rsidRPr="00234AA1">
        <w:rPr>
          <w:color w:val="C00000"/>
        </w:rPr>
        <w:fldChar w:fldCharType="end"/>
      </w:r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31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r>
        <w:t>_</w:t>
      </w:r>
      <w:proofErr w:type="spellStart"/>
      <w:r>
        <w:t>App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Pr="000F0FAE" w:rsidRDefault="00675483">
      <w:pPr>
        <w:pStyle w:val="aa"/>
      </w:pPr>
      <w:r>
        <w:t>Точкой входа в приложение</w:t>
      </w:r>
      <w:r w:rsidR="00D477D9">
        <w:t xml:space="preserve"> (</w:t>
      </w:r>
      <w:r w:rsidR="00D477D9">
        <w:rPr>
          <w:lang w:val="en-US"/>
        </w:rPr>
        <w:t>web</w:t>
      </w:r>
      <w:r w:rsidR="00D477D9" w:rsidRPr="00D477D9">
        <w:t xml:space="preserve">, </w:t>
      </w:r>
      <w:proofErr w:type="spellStart"/>
      <w:r w:rsidR="00D477D9">
        <w:rPr>
          <w:lang w:val="en-US"/>
        </w:rPr>
        <w:t>api</w:t>
      </w:r>
      <w:proofErr w:type="spellEnd"/>
      <w:r w:rsidR="00D477D9">
        <w:t>)</w:t>
      </w:r>
      <w:r>
        <w:t xml:space="preserve">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D477D9" w:rsidRPr="00D477D9" w:rsidRDefault="00D477D9">
      <w:pPr>
        <w:pStyle w:val="aa"/>
      </w:pP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</w:t>
      </w:r>
      <w:proofErr w:type="spellEnd"/>
      <w:r>
        <w:t>::</w:t>
      </w:r>
      <w:proofErr w:type="spellStart"/>
      <w:r>
        <w:t>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запрошенного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D34310" w:rsidRDefault="00D34310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</w:t>
      </w:r>
      <w:proofErr w:type="gramStart"/>
      <w:r w:rsidRPr="00DD1137">
        <w:rPr>
          <w:rFonts w:cstheme="minorHAnsi"/>
          <w:color w:val="C00000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Zero_Config</w:t>
      </w:r>
      <w:proofErr w:type="spellEnd"/>
    </w:p>
    <w:p w:rsidR="00326DDE" w:rsidRPr="000F0FAE" w:rsidRDefault="00326DDE">
      <w:pPr>
        <w:pStyle w:val="aa"/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Для расширения пользовательской </w:t>
      </w:r>
      <w:proofErr w:type="spellStart"/>
      <w:r>
        <w:rPr>
          <w:rFonts w:cstheme="minorHAnsi"/>
        </w:rPr>
        <w:t>кофнигурации</w:t>
      </w:r>
      <w:proofErr w:type="spellEnd"/>
      <w:r>
        <w:rPr>
          <w:rFonts w:cstheme="minorHAnsi"/>
        </w:rPr>
        <w:t xml:space="preserve"> приложения</w:t>
      </w:r>
      <w:r w:rsidR="000F0FAE" w:rsidRPr="000F0FAE">
        <w:rPr>
          <w:rFonts w:cstheme="minorHAnsi"/>
        </w:rPr>
        <w:t xml:space="preserve"> 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D34310" w:rsidRDefault="00D34310">
      <w:pPr>
        <w:pStyle w:val="aa"/>
        <w:rPr>
          <w:rFonts w:cstheme="minorHAnsi"/>
        </w:rPr>
      </w:pP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DD1137">
        <w:rPr>
          <w:rFonts w:cstheme="minorHAnsi"/>
          <w:color w:val="C00000"/>
          <w:lang w:val="en-US"/>
        </w:rPr>
        <w:t>Site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 xml:space="preserve"> наследуется от </w:t>
      </w:r>
      <w:r w:rsidRPr="00DD1137"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пользователем (сессия)</w:t>
      </w:r>
    </w:p>
    <w:p w:rsidR="007E478A" w:rsidRDefault="00675483">
      <w:pPr>
        <w:pStyle w:val="aa"/>
        <w:rPr>
          <w:rFonts w:cstheme="minorHAnsi"/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326DDE" w:rsidRPr="000F0FAE" w:rsidRDefault="00326DDE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Site_Section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Zero_Section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разделом (страницей) (сессия)</w:t>
      </w:r>
    </w:p>
    <w:p w:rsidR="007E478A" w:rsidRPr="00921285" w:rsidRDefault="00675483">
      <w:pPr>
        <w:pStyle w:val="aa"/>
        <w:rPr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0F0FAE" w:rsidRDefault="00675483">
      <w:pPr>
        <w:pStyle w:val="aa"/>
        <w:rPr>
          <w:rFonts w:cstheme="minorHAnsi"/>
        </w:rPr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675483">
        <w:rPr>
          <w:rFonts w:cstheme="minorHAnsi"/>
        </w:rPr>
        <w:t>Запросы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к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внешним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ресурсам</w:t>
      </w:r>
      <w:r w:rsidRPr="000F0FAE">
        <w:rPr>
          <w:rFonts w:cstheme="minorHAnsi"/>
        </w:rPr>
        <w:t xml:space="preserve"> (</w:t>
      </w:r>
      <w:r w:rsidRPr="00675483">
        <w:rPr>
          <w:rFonts w:cstheme="minorHAnsi"/>
        </w:rPr>
        <w:t>загрузка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реквизитов</w:t>
      </w:r>
      <w:r w:rsidRPr="000F0FAE">
        <w:rPr>
          <w:rFonts w:cstheme="minorHAnsi"/>
        </w:rPr>
        <w:t>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Site_Request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Zero_Request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внешними ресурсами по API</w:t>
      </w:r>
      <w:r w:rsidRPr="00326DDE">
        <w:rPr>
          <w:rFonts w:cstheme="minorHAnsi"/>
        </w:rPr>
        <w:t xml:space="preserve"> </w:t>
      </w:r>
      <w:r w:rsidR="000F0FAE" w:rsidRPr="000F0FAE">
        <w:rPr>
          <w:rFonts w:cstheme="minorHAnsi"/>
        </w:rPr>
        <w:t>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Site_Option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Zero_Option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реализации пользовательский опций приложения</w:t>
      </w:r>
    </w:p>
    <w:p w:rsidR="007E478A" w:rsidRDefault="00675483">
      <w:pPr>
        <w:pStyle w:val="aa"/>
      </w:pPr>
      <w:r w:rsidRPr="00326DDE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кеширования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</w:t>
      </w:r>
      <w:proofErr w:type="spellEnd"/>
      <w:r>
        <w:t>::</w:t>
      </w:r>
      <w:proofErr w:type="spellStart"/>
      <w:r>
        <w:t>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>Режим обслуживания приложения по IP адресу. Если указаны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Ограничение работы приложения по IP адресу. Если указаны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r>
        <w:t>логи</w:t>
      </w:r>
      <w:proofErr w:type="spellEnd"/>
      <w:r>
        <w:t xml:space="preserve"> и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передан </w:t>
      </w:r>
      <w:proofErr w:type="spellStart"/>
      <w:proofErr w:type="gramStart"/>
      <w:r>
        <w:t>токен</w:t>
      </w:r>
      <w:proofErr w:type="spellEnd"/>
      <w:proofErr w:type="gram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lastRenderedPageBreak/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 xml:space="preserve">. (! Если перед этим раздел не был </w:t>
      </w:r>
      <w:proofErr w:type="gramStart"/>
      <w:r>
        <w:t>найден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proofErr w:type="gramStart"/>
      <w:r>
        <w:t>api</w:t>
      </w:r>
      <w:proofErr w:type="spellEnd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D477D9" w:rsidRPr="00D477D9" w:rsidRDefault="00D477D9" w:rsidP="00D477D9">
      <w:pPr>
        <w:pStyle w:val="aa"/>
        <w:rPr>
          <w:color w:val="C00000"/>
        </w:rPr>
      </w:pPr>
      <w:r>
        <w:t xml:space="preserve">Точкой входа для выполнения консольных контроллеров является файл </w:t>
      </w:r>
      <w:r w:rsidRPr="00D477D9"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 w:rsidRPr="00D477D9"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2" w:name="_toc498"/>
      <w:bookmarkEnd w:id="2"/>
      <w:r>
        <w:lastRenderedPageBreak/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>Обеспечить увеличение производительности за счет выдачи сформированного ранее и сохраненного контента.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>Через модель, данные которой нужно кешировать.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установлен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связанного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сохраняемого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r>
        <w:rPr>
          <w:color w:val="800000"/>
        </w:rPr>
        <w:t>$</w:t>
      </w:r>
      <w:proofErr w:type="spellStart"/>
      <w:proofErr w:type="gramEnd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возвращают. отдают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>реализуют обычное веб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плагинов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>Примеры таких методов для веб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</w:t>
      </w:r>
      <w:proofErr w:type="gramStart"/>
      <w:r>
        <w:rPr>
          <w:rFonts w:cstheme="minorHAnsi"/>
        </w:rPr>
        <w:t>работы</w:t>
      </w:r>
      <w:proofErr w:type="gramEnd"/>
      <w:r>
        <w:rPr>
          <w:rFonts w:cstheme="minorHAnsi"/>
        </w:rPr>
        <w:t xml:space="preserve"> как и другие настройки определяются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41"/>
        <w:numPr>
          <w:ilvl w:val="3"/>
          <w:numId w:val="3"/>
        </w:numPr>
      </w:pPr>
      <w:r>
        <w:rPr>
          <w:rFonts w:cstheme="minorHAnsi"/>
        </w:rPr>
        <w:t>Плагины</w:t>
      </w:r>
    </w:p>
    <w:p w:rsidR="007E478A" w:rsidRDefault="00675483">
      <w:pPr>
        <w:pStyle w:val="aa"/>
      </w:pPr>
      <w:r>
        <w:rPr>
          <w:rFonts w:cstheme="minorHAnsi"/>
        </w:rPr>
        <w:t>Плагины,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плагинов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плагины работают от представления через директиву </w:t>
      </w:r>
      <w:r>
        <w:rPr>
          <w:lang w:val="en-US"/>
        </w:rPr>
        <w:t>plugin</w:t>
      </w:r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r>
        <w:rPr>
          <w:rFonts w:cstheme="minorHAnsi"/>
          <w:color w:val="A80000"/>
          <w:lang w:val="en-US"/>
        </w:rPr>
        <w:t>Init</w:t>
      </w:r>
      <w:proofErr w:type="gramEnd"/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  <w:color w:val="A80000"/>
        </w:rPr>
        <w:t>Insert</w:t>
      </w:r>
      <w:proofErr w:type="spellEnd"/>
      <w:proofErr w:type="gram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  <w:color w:val="A80000"/>
        </w:rPr>
        <w:t>Update</w:t>
      </w:r>
      <w:proofErr w:type="spellEnd"/>
      <w:proofErr w:type="gram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  <w:color w:val="A80000"/>
        </w:rPr>
        <w:t>Call</w:t>
      </w:r>
      <w:proofErr w:type="spellEnd"/>
      <w:proofErr w:type="gram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6" w:name="_Ref513804999"/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  <w:bookmarkEnd w:id="6"/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На входе фабрика принимает группирующий префикс </w:t>
      </w:r>
      <w:proofErr w:type="gramStart"/>
      <w:r>
        <w:t>таблиц(</w:t>
      </w:r>
      <w:proofErr w:type="gramEnd"/>
      <w:r>
        <w:t>)ы.</w:t>
      </w:r>
    </w:p>
    <w:p w:rsidR="007E478A" w:rsidRDefault="00675483">
      <w:pPr>
        <w:pStyle w:val="aa"/>
      </w:pPr>
      <w:r>
        <w:t>Производится анализ соответствующей таблиц(ы)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>Дополнительную информацию и возможностях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>) Большей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7" w:name="_Ref513805088"/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  <w:bookmarkEnd w:id="7"/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8" w:name="_Ref513805213"/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  <w:bookmarkEnd w:id="8"/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>Перевод контента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>Таким образом, поиск нужно перевода производится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приложения, …)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41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>В том числе и для требующих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>С которыми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31"/>
        <w:numPr>
          <w:ilvl w:val="2"/>
          <w:numId w:val="3"/>
        </w:numPr>
      </w:pPr>
      <w:bookmarkStart w:id="9" w:name="_toc876"/>
      <w:bookmarkEnd w:id="9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Pr="00C7438D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r w:rsidRPr="00C7438D">
        <w:rPr>
          <w:color w:val="C00000"/>
          <w:lang w:val="en-US"/>
        </w:rPr>
        <w:t>' -&gt; ' . $method, 409);</w:t>
      </w:r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10" w:name="_toc921"/>
      <w:bookmarkEnd w:id="10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>При указании флага загружает модель из БД под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свойств для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свойств производится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this→Get_Props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Zero</w:t>
      </w:r>
      <w:proofErr w:type="gramEnd"/>
      <w:r>
        <w:rPr>
          <w:color w:val="C00000"/>
        </w:rPr>
        <w:t>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свой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News→VL→Validate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r>
        <w:rPr>
          <w:color w:val="A80000"/>
        </w:rPr>
        <w:t>Zero</w:t>
      </w:r>
      <w:proofErr w:type="gramEnd"/>
      <w:r>
        <w:rPr>
          <w:color w:val="A80000"/>
        </w:rPr>
        <w:t>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News→FL_PropertyName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Кеширование </w:t>
      </w:r>
      <w:proofErr w:type="gramStart"/>
      <w:r>
        <w:t xml:space="preserve">( </w:t>
      </w:r>
      <w:proofErr w:type="spellStart"/>
      <w:r>
        <w:rPr>
          <w:color w:val="A80000"/>
        </w:rPr>
        <w:t>Zero</w:t>
      </w:r>
      <w:proofErr w:type="gramEnd"/>
      <w:r>
        <w:rPr>
          <w:color w:val="A80000"/>
        </w:rPr>
        <w:t>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News→CH→Get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 w:rsidR="006112D7"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News→CH→Set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News→CH→Reset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r>
        <w:rPr>
          <w:color w:val="A80000"/>
        </w:rPr>
        <w:t>Zero</w:t>
      </w:r>
      <w:proofErr w:type="gramEnd"/>
      <w:r>
        <w:rPr>
          <w:color w:val="A80000"/>
        </w:rPr>
        <w:t>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News→AR_From</w:t>
      </w:r>
      <w:proofErr w:type="spellEnd"/>
      <w:r>
        <w:rPr>
          <w:color w:val="A80000"/>
        </w:rPr>
        <w:t>($</w:t>
      </w:r>
      <w:proofErr w:type="spellStart"/>
      <w:proofErr w:type="gram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End"/>
      <w:r>
        <w:tab/>
        <w:t>Методы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r w:rsidRPr="00675483">
        <w:rPr>
          <w:color w:val="A80000"/>
          <w:lang w:val="en-US"/>
        </w:rPr>
        <w:t>Zero</w:t>
      </w:r>
      <w:proofErr w:type="gramEnd"/>
      <w:r w:rsidRPr="00675483">
        <w:rPr>
          <w:color w:val="A80000"/>
          <w:lang w:val="en-US"/>
        </w:rPr>
        <w:t>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News→DB_NameMethod</w:t>
      </w:r>
      <w:proofErr w:type="spellEnd"/>
      <w:r>
        <w:rPr>
          <w:color w:val="A80000"/>
        </w:rPr>
        <w:t>($</w:t>
      </w:r>
      <w:proofErr w:type="spellStart"/>
      <w:proofErr w:type="gram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End"/>
      <w:r>
        <w:t>Методы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41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31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$Model-&gt;Validator-&gt;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Непрошедшие проверку свойства и их причины заносятся в массив:</w:t>
      </w:r>
    </w:p>
    <w:p w:rsidR="007E478A" w:rsidRPr="00C7438D" w:rsidRDefault="00675483">
      <w:pPr>
        <w:pStyle w:val="aa"/>
        <w:rPr>
          <w:rFonts w:cstheme="minorHAnsi"/>
          <w:color w:val="C00000"/>
        </w:rPr>
      </w:pPr>
      <w:r w:rsidRPr="00C7438D">
        <w:rPr>
          <w:rFonts w:cstheme="minorHAnsi"/>
          <w:color w:val="C00000"/>
        </w:rPr>
        <w:t>$</w:t>
      </w:r>
      <w:r>
        <w:rPr>
          <w:rFonts w:cstheme="minorHAnsi"/>
          <w:color w:val="C00000"/>
          <w:lang w:val="en-US"/>
        </w:rPr>
        <w:t>Validator</w:t>
      </w:r>
      <w:proofErr w:type="gramStart"/>
      <w:r w:rsidRPr="00C7438D"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Errors</w:t>
      </w:r>
      <w:proofErr w:type="gramEnd"/>
      <w:r w:rsidRPr="00C7438D">
        <w:rPr>
          <w:rFonts w:cstheme="minorHAnsi"/>
          <w:color w:val="C00000"/>
        </w:rPr>
        <w:t>;</w:t>
      </w:r>
    </w:p>
    <w:p w:rsidR="007E478A" w:rsidRPr="00915AE4" w:rsidRDefault="00675483">
      <w:pPr>
        <w:pStyle w:val="aa"/>
        <w:rPr>
          <w:rFonts w:cstheme="minorHAnsi"/>
        </w:rPr>
      </w:pPr>
      <w:r>
        <w:rPr>
          <w:rFonts w:cstheme="minorHAnsi"/>
        </w:rPr>
        <w:t>И</w:t>
      </w:r>
      <w:r w:rsidRPr="00915AE4">
        <w:rPr>
          <w:rFonts w:cstheme="minorHAnsi"/>
        </w:rPr>
        <w:t xml:space="preserve"> </w:t>
      </w:r>
      <w:r>
        <w:rPr>
          <w:rFonts w:cstheme="minorHAnsi"/>
        </w:rPr>
        <w:t>доступны</w:t>
      </w:r>
      <w:r w:rsidRPr="00915AE4">
        <w:rPr>
          <w:rFonts w:cstheme="minorHAnsi"/>
        </w:rPr>
        <w:t xml:space="preserve"> </w:t>
      </w:r>
      <w:r>
        <w:rPr>
          <w:rFonts w:cstheme="minorHAnsi"/>
        </w:rPr>
        <w:t>через</w:t>
      </w:r>
      <w:r w:rsidRPr="00915AE4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:rsidR="007E478A" w:rsidRPr="00915AE4" w:rsidRDefault="00675483">
      <w:pPr>
        <w:pStyle w:val="aa"/>
        <w:rPr>
          <w:rFonts w:cstheme="minorHAnsi"/>
          <w:color w:val="C00000"/>
        </w:rPr>
      </w:pPr>
      <w:r w:rsidRPr="00915AE4">
        <w:rPr>
          <w:rFonts w:cstheme="minorHAnsi"/>
          <w:color w:val="C00000"/>
        </w:rPr>
        <w:t>$</w:t>
      </w:r>
      <w:r>
        <w:rPr>
          <w:rFonts w:cstheme="minorHAnsi"/>
          <w:color w:val="C00000"/>
          <w:lang w:val="en-US"/>
        </w:rPr>
        <w:t>Validator</w:t>
      </w:r>
      <w:r w:rsidRPr="00915AE4"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Get</w:t>
      </w:r>
      <w:r w:rsidRPr="00915AE4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Errors</w:t>
      </w:r>
      <w:r w:rsidRPr="00915AE4">
        <w:rPr>
          <w:rFonts w:cstheme="minorHAnsi"/>
          <w:color w:val="C00000"/>
        </w:rPr>
        <w:t>();</w:t>
      </w:r>
    </w:p>
    <w:p w:rsidR="007E478A" w:rsidRPr="00915AE4" w:rsidRDefault="007E478A">
      <w:pPr>
        <w:pStyle w:val="aa"/>
        <w:rPr>
          <w:rFonts w:cstheme="minorHAnsi"/>
          <w:color w:val="C00000"/>
        </w:rPr>
      </w:pPr>
    </w:p>
    <w:p w:rsidR="007E478A" w:rsidRDefault="00675483">
      <w:pPr>
        <w:pStyle w:val="aa"/>
      </w:pPr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</w:t>
      </w:r>
      <w:proofErr w:type="gramStart"/>
      <w:r>
        <w:rPr>
          <w:rFonts w:cstheme="minorHAnsi"/>
        </w:rPr>
        <w:t>в 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$Validator-&gt;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$Validator-&gt;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31"/>
        <w:numPr>
          <w:ilvl w:val="2"/>
          <w:numId w:val="3"/>
        </w:numPr>
      </w:pPr>
      <w:bookmarkStart w:id="11" w:name="_toc1087"/>
      <w:bookmarkEnd w:id="11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41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>А также позволяет программисту сконцентрироваться на бизнес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41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51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51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>( к</w:t>
      </w:r>
      <w:proofErr w:type="gramEnd"/>
      <w:r>
        <w:t xml:space="preserve">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>( к</w:t>
      </w:r>
      <w:proofErr w:type="gramEnd"/>
      <w:r>
        <w:t xml:space="preserve">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51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(\n) меняет на &lt;</w:t>
      </w:r>
      <w:proofErr w:type="spellStart"/>
      <w:r>
        <w:t>br</w:t>
      </w:r>
      <w:proofErr w:type="spellEnd"/>
      <w:r>
        <w:t>&gt;\n</w:t>
      </w:r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51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>( $</w:t>
      </w:r>
      <w:proofErr w:type="spellStart"/>
      <w:proofErr w:type="gramEnd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>( $</w:t>
      </w:r>
      <w:proofErr w:type="spellStart"/>
      <w:proofErr w:type="gramEnd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switch:  </w:t>
      </w:r>
      <w:r>
        <w:rPr>
          <w:color w:val="C00000"/>
          <w:lang w:val="en-US"/>
        </w:rPr>
        <w:t>{</w:t>
      </w:r>
      <w:proofErr w:type="gramEnd"/>
      <w:r>
        <w:rPr>
          <w:color w:val="C00000"/>
          <w:lang w:val="en-US"/>
        </w:rPr>
        <w:t>switch ( 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51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>( к</w:t>
      </w:r>
      <w:proofErr w:type="gramEnd"/>
      <w:r>
        <w:t xml:space="preserve">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proofErr w:type="gramStart"/>
      <w:r>
        <w:rPr>
          <w:color w:val="C00000"/>
          <w:lang w:val="en-US"/>
        </w:rPr>
        <w:t>for</w:t>
      </w:r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r>
        <w:rPr>
          <w:color w:val="C00000"/>
        </w:rPr>
        <w:t xml:space="preserve"> {/}</w:t>
      </w:r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51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r>
        <w:rPr>
          <w:b/>
        </w:rPr>
        <w:t>Плагин</w:t>
      </w:r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plugin</w:t>
      </w:r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плагина в шаблоне. </w:t>
      </w:r>
    </w:p>
    <w:p w:rsidR="007E478A" w:rsidRDefault="00675483">
      <w:pPr>
        <w:spacing w:after="0"/>
      </w:pPr>
      <w:proofErr w:type="spellStart"/>
      <w:r>
        <w:rPr>
          <w:i/>
          <w:lang w:val="en-US"/>
        </w:rPr>
        <w:t>pl</w:t>
      </w:r>
      <w:r>
        <w:rPr>
          <w:i/>
        </w:rPr>
        <w:t>ugin_name</w:t>
      </w:r>
      <w:proofErr w:type="spellEnd"/>
      <w:r>
        <w:t xml:space="preserve"> – имя плагина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r>
        <w:t>плагина</w:t>
      </w:r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proofErr w:type="spellStart"/>
      <w:r>
        <w:rPr>
          <w:b/>
          <w:color w:val="C00000"/>
          <w:lang w:val="en-US"/>
        </w:rPr>
        <w:t>inc</w:t>
      </w:r>
      <w:proofErr w:type="spellEnd"/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 w:rsidRPr="00C7438D">
        <w:rPr>
          <w:b/>
        </w:rPr>
        <w:t>:</w:t>
      </w:r>
      <w:r w:rsidRPr="00C7438D">
        <w:t xml:space="preserve"> </w:t>
      </w:r>
      <w:r w:rsidRPr="00C7438D">
        <w:rPr>
          <w:color w:val="C00000"/>
        </w:rPr>
        <w:t>{</w:t>
      </w:r>
      <w:bookmarkStart w:id="12" w:name="__DdeLink__2534_3313579153"/>
      <w:r>
        <w:rPr>
          <w:color w:val="C00000"/>
          <w:lang w:val="en-US"/>
        </w:rPr>
        <w:t>literal</w:t>
      </w:r>
      <w:bookmarkEnd w:id="12"/>
      <w:r w:rsidRPr="00C7438D">
        <w:rPr>
          <w:color w:val="C00000"/>
        </w:rPr>
        <w:t>} ………. {/</w:t>
      </w:r>
      <w:proofErr w:type="gramStart"/>
      <w:r>
        <w:rPr>
          <w:color w:val="C00000"/>
          <w:lang w:val="en-US"/>
        </w:rPr>
        <w:t>literal</w:t>
      </w:r>
      <w:r w:rsidRPr="00C7438D"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</w:pPr>
      <w:r>
        <w:t xml:space="preserve">Исключение заключенного содержимого между этими тегами для обработки.  Оставляется как </w:t>
      </w:r>
      <w:proofErr w:type="gramStart"/>
      <w:r>
        <w:t>есть..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51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>( 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proofErr w:type="gramEnd"/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>( 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gramEnd"/>
      <w:r>
        <w:t>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>( 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proofErr w:type="gramEnd"/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>( /</w:t>
      </w:r>
      <w:proofErr w:type="spellStart"/>
      <w:proofErr w:type="gramEnd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51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>="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</w:t>
      </w:r>
      <w:proofErr w:type="spellEnd"/>
      <w:r>
        <w:t>="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>При создании в конструктор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915AE4" w:rsidRDefault="00675483">
      <w:pPr>
        <w:spacing w:after="0"/>
        <w:rPr>
          <w:lang w:val="en-US"/>
        </w:rPr>
      </w:pPr>
      <w:r w:rsidRPr="00915AE4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915AE4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Add</w:t>
      </w:r>
      <w:r w:rsidRPr="00915AE4">
        <w:rPr>
          <w:color w:val="C00000"/>
          <w:lang w:val="en-US"/>
        </w:rPr>
        <w:t>(</w:t>
      </w:r>
      <w:proofErr w:type="gramEnd"/>
      <w:r w:rsidRPr="00915AE4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915AE4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915AE4">
        <w:rPr>
          <w:color w:val="C00000"/>
          <w:lang w:val="en-US"/>
        </w:rPr>
        <w:t>’);</w:t>
      </w:r>
    </w:p>
    <w:p w:rsidR="007E478A" w:rsidRPr="00915AE4" w:rsidRDefault="00675483">
      <w:pPr>
        <w:spacing w:after="0"/>
        <w:rPr>
          <w:lang w:val="en-US"/>
        </w:rPr>
      </w:pPr>
      <w:r>
        <w:t>Или</w:t>
      </w:r>
      <w:r w:rsidRPr="00915AE4">
        <w:rPr>
          <w:lang w:val="en-US"/>
        </w:rPr>
        <w:t xml:space="preserve"> </w:t>
      </w:r>
      <w:r>
        <w:t>удалить</w:t>
      </w:r>
      <w:r w:rsidRPr="00915AE4">
        <w:rPr>
          <w:lang w:val="en-US"/>
        </w:rPr>
        <w:t xml:space="preserve"> </w:t>
      </w:r>
      <w:r>
        <w:t>из</w:t>
      </w:r>
      <w:r w:rsidRPr="00915AE4">
        <w:rPr>
          <w:lang w:val="en-US"/>
        </w:rPr>
        <w:t xml:space="preserve"> </w:t>
      </w:r>
      <w:r>
        <w:t>стека</w:t>
      </w:r>
      <w:r w:rsidRPr="00915AE4">
        <w:rPr>
          <w:lang w:val="en-US"/>
        </w:rPr>
        <w:t>.</w:t>
      </w:r>
    </w:p>
    <w:p w:rsidR="007E478A" w:rsidRPr="00915AE4" w:rsidRDefault="00675483">
      <w:pPr>
        <w:spacing w:after="0"/>
        <w:rPr>
          <w:lang w:val="en-US"/>
        </w:rPr>
      </w:pPr>
      <w:r w:rsidRPr="00915AE4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915AE4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Delete</w:t>
      </w:r>
      <w:r w:rsidRPr="00915AE4">
        <w:rPr>
          <w:color w:val="C00000"/>
          <w:lang w:val="en-US"/>
        </w:rPr>
        <w:t>(</w:t>
      </w:r>
      <w:proofErr w:type="gramEnd"/>
      <w:r w:rsidRPr="00915AE4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915AE4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915AE4"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D803AF">
        <w:rPr>
          <w:color w:val="C00000"/>
        </w:rPr>
        <w:t>$</w:t>
      </w:r>
      <w:r w:rsidRPr="00675483">
        <w:rPr>
          <w:color w:val="C00000"/>
          <w:lang w:val="en-US"/>
        </w:rPr>
        <w:t>View</w:t>
      </w:r>
      <w:r w:rsidRPr="00D803AF">
        <w:rPr>
          <w:color w:val="C00000"/>
        </w:rPr>
        <w:t>→</w:t>
      </w:r>
      <w:r w:rsidRPr="00675483">
        <w:rPr>
          <w:color w:val="C00000"/>
          <w:lang w:val="en-US"/>
        </w:rPr>
        <w:t>Fetch</w:t>
      </w:r>
      <w:r w:rsidRPr="00D803AF">
        <w:rPr>
          <w:color w:val="C00000"/>
        </w:rPr>
        <w:t>();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D803AF" w:rsidRDefault="007E478A">
      <w:pPr>
        <w:spacing w:after="0"/>
        <w:rPr>
          <w:i/>
          <w:color w:val="00B050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Pr="00915AE4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</w:t>
      </w:r>
      <w:r w:rsidR="00915AE4">
        <w:t>тся системно самим приложением.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41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31"/>
        <w:numPr>
          <w:ilvl w:val="2"/>
          <w:numId w:val="3"/>
        </w:numPr>
      </w:pPr>
      <w:bookmarkStart w:id="13" w:name="_Ref513804387"/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  <w:bookmarkEnd w:id="13"/>
    </w:p>
    <w:p w:rsidR="009B7CC7" w:rsidRDefault="009B7CC7" w:rsidP="009B7CC7">
      <w:pPr>
        <w:pStyle w:val="41"/>
        <w:numPr>
          <w:ilvl w:val="3"/>
          <w:numId w:val="3"/>
        </w:numPr>
      </w:pPr>
      <w:r>
        <w:t>Назначение</w:t>
      </w:r>
    </w:p>
    <w:p w:rsidR="009B7CC7" w:rsidRPr="00CE2EB7" w:rsidRDefault="009B7CC7" w:rsidP="009B7CC7">
      <w:pPr>
        <w:pStyle w:val="aa"/>
        <w:rPr>
          <w:rFonts w:cstheme="minorHAnsi"/>
          <w:color w:val="auto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</w:rPr>
        <w:t>Request</w:t>
      </w:r>
      <w:proofErr w:type="spellEnd"/>
      <w:r w:rsidR="006112D7">
        <w:rPr>
          <w:rFonts w:cstheme="minorHAnsi"/>
          <w:color w:val="C00000"/>
        </w:rPr>
        <w:t xml:space="preserve"> </w:t>
      </w:r>
      <w:r w:rsidR="006112D7" w:rsidRPr="00CE2EB7">
        <w:rPr>
          <w:rFonts w:cstheme="minorHAnsi"/>
          <w:color w:val="auto"/>
        </w:rPr>
        <w:t>производны</w:t>
      </w:r>
      <w:r w:rsidR="00CE2EB7" w:rsidRPr="00CE2EB7">
        <w:rPr>
          <w:rFonts w:cstheme="minorHAnsi"/>
          <w:color w:val="auto"/>
        </w:rPr>
        <w:t xml:space="preserve">й </w:t>
      </w:r>
      <w:r w:rsidR="006112D7" w:rsidRPr="00CE2EB7">
        <w:rPr>
          <w:rFonts w:cstheme="minorHAnsi"/>
          <w:color w:val="auto"/>
        </w:rPr>
        <w:t>(наследуемы</w:t>
      </w:r>
      <w:r w:rsidR="00CE2EB7" w:rsidRPr="00CE2EB7">
        <w:rPr>
          <w:rFonts w:cstheme="minorHAnsi"/>
          <w:color w:val="auto"/>
        </w:rPr>
        <w:t>й</w:t>
      </w:r>
      <w:r w:rsidR="006112D7" w:rsidRPr="00CE2EB7">
        <w:rPr>
          <w:rFonts w:cstheme="minorHAnsi"/>
          <w:color w:val="auto"/>
        </w:rPr>
        <w:t>)</w:t>
      </w:r>
      <w:r w:rsidR="006112D7">
        <w:rPr>
          <w:rFonts w:cstheme="minorHAnsi"/>
          <w:color w:val="C00000"/>
        </w:rPr>
        <w:t xml:space="preserve"> </w:t>
      </w:r>
      <w:proofErr w:type="spellStart"/>
      <w:r w:rsidR="006112D7" w:rsidRPr="006112D7">
        <w:rPr>
          <w:rFonts w:cstheme="minorHAnsi"/>
          <w:color w:val="C00000"/>
        </w:rPr>
        <w:t>Site_Request</w:t>
      </w:r>
      <w:proofErr w:type="spellEnd"/>
      <w:r w:rsidR="00CE2EB7">
        <w:rPr>
          <w:rFonts w:cstheme="minorHAnsi"/>
          <w:color w:val="C00000"/>
        </w:rPr>
        <w:t xml:space="preserve"> </w:t>
      </w:r>
      <w:r w:rsidR="00CE2EB7" w:rsidRPr="00CE2EB7">
        <w:rPr>
          <w:rFonts w:cstheme="minorHAnsi"/>
          <w:color w:val="auto"/>
        </w:rPr>
        <w:t>и композиции</w:t>
      </w:r>
    </w:p>
    <w:p w:rsidR="006112D7" w:rsidRPr="00915AE4" w:rsidRDefault="009B7CC7" w:rsidP="009B7CC7">
      <w:pPr>
        <w:spacing w:after="0"/>
      </w:pPr>
      <w:r w:rsidRPr="009B7CC7">
        <w:t>Р</w:t>
      </w:r>
      <w:r>
        <w:t>еализует обертку для реализаци</w:t>
      </w:r>
      <w:r w:rsidR="006112D7">
        <w:t>и</w:t>
      </w:r>
      <w:r>
        <w:t xml:space="preserve"> запросов</w:t>
      </w:r>
      <w:r w:rsidR="006112D7">
        <w:t xml:space="preserve"> по API</w:t>
      </w:r>
      <w:r>
        <w:t xml:space="preserve"> к внешним сервисам и ресурсам</w:t>
      </w:r>
      <w:r w:rsidR="006112D7">
        <w:t>.</w:t>
      </w:r>
    </w:p>
    <w:p w:rsidR="00586707" w:rsidRDefault="00586707" w:rsidP="009B7CC7">
      <w:pPr>
        <w:spacing w:after="0"/>
        <w:rPr>
          <w:rFonts w:cstheme="minorHAnsi"/>
          <w:color w:val="C00000"/>
        </w:rPr>
      </w:pPr>
    </w:p>
    <w:p w:rsidR="00CE2EB7" w:rsidRPr="008925B8" w:rsidRDefault="00586707" w:rsidP="009B7CC7">
      <w:pPr>
        <w:spacing w:after="0"/>
        <w:rPr>
          <w:color w:val="auto"/>
        </w:rPr>
      </w:pPr>
      <w:proofErr w:type="spellStart"/>
      <w:r w:rsidRPr="006112D7">
        <w:rPr>
          <w:rFonts w:cstheme="minorHAnsi"/>
          <w:color w:val="C00000"/>
        </w:rPr>
        <w:t>Site_Request</w:t>
      </w:r>
      <w:proofErr w:type="spellEnd"/>
      <w:r w:rsidRPr="00586707">
        <w:rPr>
          <w:rFonts w:cstheme="minorHAnsi"/>
          <w:color w:val="C00000"/>
        </w:rPr>
        <w:t xml:space="preserve"> </w:t>
      </w:r>
      <w:r w:rsidRPr="008925B8">
        <w:rPr>
          <w:rFonts w:cstheme="minorHAnsi"/>
          <w:color w:val="auto"/>
        </w:rPr>
        <w:t>- Является контейнером для реализации пользовательских оберток к сторонним ресурсам и сервисам. Через паттерн композиция</w:t>
      </w:r>
      <w:r w:rsidR="008925B8" w:rsidRPr="008925B8">
        <w:rPr>
          <w:rFonts w:cstheme="minorHAnsi"/>
          <w:color w:val="auto"/>
        </w:rPr>
        <w:t xml:space="preserve">. А также </w:t>
      </w:r>
      <w:r w:rsidRPr="008925B8">
        <w:rPr>
          <w:rFonts w:cstheme="minorHAnsi"/>
          <w:color w:val="auto"/>
        </w:rPr>
        <w:t>возможного переопределения базового функционала</w:t>
      </w:r>
      <w:r w:rsidR="008925B8" w:rsidRPr="008925B8">
        <w:rPr>
          <w:rFonts w:cstheme="minorHAnsi"/>
          <w:color w:val="auto"/>
        </w:rPr>
        <w:t>.</w:t>
      </w:r>
    </w:p>
    <w:p w:rsidR="009B7CC7" w:rsidRDefault="009B7CC7" w:rsidP="009B7CC7">
      <w:pPr>
        <w:pStyle w:val="41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proofErr w:type="gramStart"/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2D2628" w:rsidRDefault="002D2628" w:rsidP="009B7CC7">
      <w:pPr>
        <w:pStyle w:val="aa"/>
      </w:pPr>
    </w:p>
    <w:p w:rsidR="00CE2EB7" w:rsidRDefault="00FC3A17" w:rsidP="009B7CC7">
      <w:pPr>
        <w:pStyle w:val="aa"/>
      </w:pPr>
      <w:r>
        <w:t>Имя вызываемого метода или свойства</w:t>
      </w:r>
      <w:r w:rsidR="00CE2EB7">
        <w:t xml:space="preserve"> (композиция)</w:t>
      </w:r>
      <w:r>
        <w:t xml:space="preserve"> реализующего запрос</w:t>
      </w:r>
      <w:r w:rsidR="00CE2EB7">
        <w:t>ы к конкретному ресурсу,</w:t>
      </w:r>
      <w:r>
        <w:t xml:space="preserve"> является ключом секции настроек запроса в конфигурационном файле</w:t>
      </w:r>
      <w:r w:rsidR="00CE2EB7">
        <w:t xml:space="preserve"> (</w:t>
      </w:r>
      <w:proofErr w:type="spellStart"/>
      <w:r w:rsidR="00CE2EB7" w:rsidRPr="009B7CC7">
        <w:rPr>
          <w:color w:val="C00000"/>
        </w:rPr>
        <w:t>AccessOutside</w:t>
      </w:r>
      <w:proofErr w:type="spellEnd"/>
      <w:r w:rsidR="00CE2EB7">
        <w:t>)</w:t>
      </w:r>
      <w:r>
        <w:t>.</w:t>
      </w:r>
    </w:p>
    <w:p w:rsidR="00FC3A17" w:rsidRDefault="00FC3A17" w:rsidP="009B7CC7">
      <w:pPr>
        <w:pStyle w:val="aa"/>
      </w:pPr>
      <w:r>
        <w:t xml:space="preserve">Оно </w:t>
      </w:r>
      <w:r w:rsidR="00CE2EB7">
        <w:t xml:space="preserve">также </w:t>
      </w:r>
      <w:r>
        <w:t xml:space="preserve">служит суффиксом файл лога </w:t>
      </w:r>
      <w:r w:rsidR="00CE2EB7">
        <w:t xml:space="preserve">его </w:t>
      </w:r>
      <w:r>
        <w:t>работы.</w:t>
      </w:r>
    </w:p>
    <w:p w:rsidR="00FC3A17" w:rsidRDefault="00FC3A17" w:rsidP="009B7CC7">
      <w:pPr>
        <w:pStyle w:val="aa"/>
      </w:pPr>
      <w:r>
        <w:t xml:space="preserve">Настройки соответственно забираются из конфигурации в момент </w:t>
      </w:r>
      <w:r w:rsidR="00CE2EB7">
        <w:t xml:space="preserve">первого </w:t>
      </w:r>
      <w:r>
        <w:t>запроса</w:t>
      </w:r>
      <w:r w:rsidR="00CE2EB7">
        <w:t xml:space="preserve"> (ленивая загрузка)</w:t>
      </w:r>
      <w:r>
        <w:t>.</w:t>
      </w:r>
    </w:p>
    <w:p w:rsidR="00FC3A17" w:rsidRDefault="00FC3A17" w:rsidP="009B7CC7">
      <w:pPr>
        <w:pStyle w:val="aa"/>
      </w:pPr>
    </w:p>
    <w:p w:rsidR="002D2628" w:rsidRPr="002D2628" w:rsidRDefault="002D2628" w:rsidP="009B7CC7">
      <w:pPr>
        <w:pStyle w:val="aa"/>
        <w:rPr>
          <w:color w:val="FF0000"/>
        </w:rPr>
      </w:pPr>
      <w:r w:rsidRPr="002D2628">
        <w:rPr>
          <w:color w:val="FF0000"/>
        </w:rPr>
        <w:t>Важно:</w:t>
      </w:r>
    </w:p>
    <w:p w:rsidR="002D2628" w:rsidRDefault="002D2628" w:rsidP="009B7CC7">
      <w:pPr>
        <w:pStyle w:val="aa"/>
      </w:pPr>
      <w:r>
        <w:t xml:space="preserve">Это ключевое абстрактное понятие </w:t>
      </w:r>
      <w:proofErr w:type="gramStart"/>
      <w:r>
        <w:t>Для</w:t>
      </w:r>
      <w:proofErr w:type="gramEnd"/>
      <w:r>
        <w:t xml:space="preserve"> реализации пользовательских оберток:</w:t>
      </w:r>
    </w:p>
    <w:p w:rsidR="002D2628" w:rsidRPr="002D2628" w:rsidRDefault="002D2628" w:rsidP="009B7CC7">
      <w:pPr>
        <w:pStyle w:val="aa"/>
      </w:pPr>
      <w:r>
        <w:t xml:space="preserve">имя ключа в конфигурации = имя метода или свойства = </w:t>
      </w:r>
      <w:r w:rsidRPr="002D2628">
        <w:t>[</w:t>
      </w:r>
      <w:r>
        <w:t>суффикс пользовательского класса обертки</w:t>
      </w:r>
      <w:r w:rsidRPr="002D2628">
        <w:t>]</w:t>
      </w:r>
    </w:p>
    <w:p w:rsidR="002D2628" w:rsidRPr="00915AE4" w:rsidRDefault="002D2628" w:rsidP="009B7CC7">
      <w:pPr>
        <w:pStyle w:val="aa"/>
        <w:rPr>
          <w:lang w:val="en-US"/>
        </w:rPr>
      </w:pPr>
      <w:r w:rsidRPr="00915AE4">
        <w:rPr>
          <w:lang w:val="en-US"/>
        </w:rPr>
        <w:t>(</w:t>
      </w:r>
      <w:r w:rsidRPr="00915AE4">
        <w:rPr>
          <w:lang w:val="en-US"/>
        </w:rPr>
        <w:tab/>
      </w:r>
      <w:r>
        <w:rPr>
          <w:lang w:val="en-US"/>
        </w:rPr>
        <w:t>Billing</w:t>
      </w:r>
      <w:r w:rsidRPr="00915AE4">
        <w:rPr>
          <w:lang w:val="en-US"/>
        </w:rPr>
        <w:tab/>
        <w:t>=</w:t>
      </w:r>
      <w:r w:rsidRPr="00915AE4">
        <w:rPr>
          <w:lang w:val="en-US"/>
        </w:rPr>
        <w:tab/>
        <w:t>-&gt;</w:t>
      </w:r>
      <w:proofErr w:type="gramStart"/>
      <w:r>
        <w:rPr>
          <w:lang w:val="en-US"/>
        </w:rPr>
        <w:t>Billing</w:t>
      </w:r>
      <w:r w:rsidRPr="00915AE4">
        <w:rPr>
          <w:lang w:val="en-US"/>
        </w:rPr>
        <w:t>(</w:t>
      </w:r>
      <w:proofErr w:type="gramEnd"/>
      <w:r w:rsidRPr="00915AE4">
        <w:rPr>
          <w:lang w:val="en-US"/>
        </w:rPr>
        <w:t>…) || -&gt;</w:t>
      </w:r>
      <w:r>
        <w:rPr>
          <w:lang w:val="en-US"/>
        </w:rPr>
        <w:t>Billing</w:t>
      </w:r>
      <w:r w:rsidRPr="00915AE4">
        <w:rPr>
          <w:lang w:val="en-US"/>
        </w:rPr>
        <w:t>-&gt;…</w:t>
      </w:r>
      <w:r w:rsidRPr="00915AE4">
        <w:rPr>
          <w:lang w:val="en-US"/>
        </w:rPr>
        <w:tab/>
        <w:t>=</w:t>
      </w:r>
      <w:r w:rsidRPr="00915AE4">
        <w:rPr>
          <w:lang w:val="en-US"/>
        </w:rPr>
        <w:tab/>
      </w:r>
      <w:proofErr w:type="spellStart"/>
      <w:r w:rsidRPr="00915AE4">
        <w:rPr>
          <w:lang w:val="en-US"/>
        </w:rPr>
        <w:t>Site_Request_Billing</w:t>
      </w:r>
      <w:proofErr w:type="spellEnd"/>
      <w:r>
        <w:rPr>
          <w:lang w:val="en-US"/>
        </w:rPr>
        <w:tab/>
      </w:r>
      <w:r w:rsidRPr="00915AE4">
        <w:rPr>
          <w:lang w:val="en-US"/>
        </w:rPr>
        <w:t>)</w:t>
      </w:r>
    </w:p>
    <w:p w:rsidR="002D2628" w:rsidRPr="00915AE4" w:rsidRDefault="002D2628" w:rsidP="009B7CC7">
      <w:pPr>
        <w:pStyle w:val="aa"/>
        <w:rPr>
          <w:lang w:val="en-US"/>
        </w:rPr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E2EB7" w:rsidRDefault="00CE2EB7" w:rsidP="009B7CC7">
      <w:pPr>
        <w:pStyle w:val="aa"/>
      </w:pPr>
      <w:r>
        <w:t>(__</w:t>
      </w:r>
      <w:proofErr w:type="spellStart"/>
      <w:r>
        <w:t>call</w:t>
      </w:r>
      <w:proofErr w:type="spellEnd"/>
      <w:r>
        <w:t>)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</w:t>
      </w:r>
      <w:r w:rsidR="00CE2EB7" w:rsidRPr="00CE2EB7">
        <w:t xml:space="preserve"> (</w:t>
      </w:r>
      <w:proofErr w:type="spellStart"/>
      <w:r w:rsidR="00CE2EB7">
        <w:rPr>
          <w:lang w:val="en-US"/>
        </w:rPr>
        <w:t>json</w:t>
      </w:r>
      <w:proofErr w:type="spellEnd"/>
      <w:r w:rsidR="00CE2EB7" w:rsidRPr="00CE2EB7">
        <w:t>)</w:t>
      </w:r>
      <w:r>
        <w:t>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Pr="00C7438D" w:rsidRDefault="0036636B" w:rsidP="009B7CC7">
      <w:pPr>
        <w:pStyle w:val="aa"/>
        <w:rPr>
          <w:lang w:val="en-US"/>
        </w:rPr>
      </w:pPr>
      <w:r>
        <w:t>Пример</w:t>
      </w:r>
      <w:r w:rsidRPr="00C7438D">
        <w:rPr>
          <w:lang w:val="en-US"/>
        </w:rPr>
        <w:t>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</w:t>
      </w:r>
      <w:proofErr w:type="spellStart"/>
      <w:r w:rsidRPr="00C11224">
        <w:rPr>
          <w:color w:val="C00000"/>
          <w:lang w:val="en-US"/>
        </w:rPr>
        <w:t>calc</w:t>
      </w:r>
      <w:proofErr w:type="spellEnd"/>
      <w:r w:rsidRPr="00C11224">
        <w:rPr>
          <w:color w:val="C00000"/>
          <w:lang w:val="en-US"/>
        </w:rPr>
        <w:t>/custom", ['groups' =&gt; $gr,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 xml:space="preserve">Для реализации запросов к сторонним ресурсам </w:t>
      </w:r>
      <w:r w:rsidR="00CE2EB7" w:rsidRPr="00CE2EB7">
        <w:t xml:space="preserve">со своей спецификацией </w:t>
      </w:r>
      <w:r>
        <w:t>создается отдельный класс, реализующий всю спецификацию нужных запросов и их вызовов (</w:t>
      </w:r>
      <w:r w:rsidR="00CE2EB7">
        <w:t xml:space="preserve">пример 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36636B" w:rsidRDefault="0084511F" w:rsidP="009B7CC7">
      <w:pPr>
        <w:pStyle w:val="aa"/>
      </w:pPr>
      <w:r>
        <w:t>И</w:t>
      </w:r>
      <w:r w:rsidR="00C11224">
        <w:t>нициализация</w:t>
      </w:r>
      <w:r>
        <w:t xml:space="preserve"> и</w:t>
      </w:r>
      <w:r w:rsidR="00CE2EB7">
        <w:t xml:space="preserve"> сохранение в компоненте</w:t>
      </w:r>
      <w:r>
        <w:t xml:space="preserve"> (</w:t>
      </w:r>
      <w:r w:rsidRPr="0084511F">
        <w:rPr>
          <w:color w:val="C00000"/>
          <w:lang w:val="en-US"/>
        </w:rPr>
        <w:t>Zero</w:t>
      </w:r>
      <w:r w:rsidRPr="0084511F">
        <w:rPr>
          <w:color w:val="C00000"/>
        </w:rPr>
        <w:t>_</w:t>
      </w:r>
      <w:r w:rsidRPr="0084511F">
        <w:rPr>
          <w:color w:val="C00000"/>
          <w:lang w:val="en-US"/>
        </w:rPr>
        <w:t>Request</w:t>
      </w:r>
      <w:r>
        <w:t>)</w:t>
      </w:r>
      <w:r w:rsidR="00C11224">
        <w:t xml:space="preserve">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84511F" w:rsidRPr="00C7438D" w:rsidRDefault="0084511F" w:rsidP="009B7CC7">
      <w:pPr>
        <w:pStyle w:val="aa"/>
        <w:rPr>
          <w:lang w:val="en-US"/>
        </w:rPr>
      </w:pPr>
      <w:r w:rsidRPr="00C7438D">
        <w:rPr>
          <w:lang w:val="en-US"/>
        </w:rPr>
        <w:t>(</w:t>
      </w:r>
      <w:r>
        <w:rPr>
          <w:lang w:val="en-US"/>
        </w:rPr>
        <w:t>__get</w:t>
      </w:r>
      <w:r w:rsidRPr="00C7438D">
        <w:rPr>
          <w:lang w:val="en-US"/>
        </w:rPr>
        <w:t>)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Pr="00D803AF" w:rsidRDefault="0036636B" w:rsidP="009B7CC7">
      <w:pPr>
        <w:pStyle w:val="aa"/>
        <w:rPr>
          <w:color w:val="C00000"/>
          <w:lang w:val="en-US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D803AF" w:rsidRDefault="00027D47" w:rsidP="009B7CC7">
      <w:pPr>
        <w:pStyle w:val="aa"/>
        <w:rPr>
          <w:color w:val="auto"/>
          <w:lang w:val="en-US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41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1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21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21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21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21"/>
        <w:numPr>
          <w:ilvl w:val="1"/>
          <w:numId w:val="3"/>
        </w:numPr>
      </w:pPr>
      <w:r>
        <w:t>Плагин</w:t>
      </w:r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правило на веб страницах. </w:t>
      </w:r>
    </w:p>
    <w:p w:rsidR="007E478A" w:rsidRDefault="00675483">
      <w:pPr>
        <w:pStyle w:val="21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>Все методы такого класса как правило статичные. Вызываются по мере необходимости решения конкретных задач.</w:t>
      </w:r>
    </w:p>
    <w:p w:rsidR="007E478A" w:rsidRDefault="00675483">
      <w:pPr>
        <w:pStyle w:val="21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21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21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21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к.)</w:t>
      </w:r>
    </w:p>
    <w:p w:rsidR="007E478A" w:rsidRDefault="00675483">
      <w:pPr>
        <w:pStyle w:val="21"/>
        <w:numPr>
          <w:ilvl w:val="1"/>
          <w:numId w:val="3"/>
        </w:numPr>
      </w:pPr>
      <w:r>
        <w:t>Двоечник(и)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21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21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21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r>
        <w:rPr>
          <w:lang w:val="en-US"/>
        </w:rPr>
        <w:t>MySQL</w:t>
      </w:r>
    </w:p>
    <w:p w:rsidR="007E478A" w:rsidRDefault="00675483">
      <w:pPr>
        <w:pStyle w:val="21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21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21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Pr="000F0FAE" w:rsidRDefault="00675483">
      <w:pPr>
        <w:pStyle w:val="aa"/>
      </w:pPr>
      <w:r>
        <w:t>УКС – условие связи многие ко многим</w:t>
      </w:r>
    </w:p>
    <w:p w:rsidR="000B549B" w:rsidRDefault="000B549B" w:rsidP="000B549B">
      <w:pPr>
        <w:pStyle w:val="11"/>
        <w:numPr>
          <w:ilvl w:val="0"/>
          <w:numId w:val="3"/>
        </w:numPr>
      </w:pPr>
      <w:r>
        <w:rPr>
          <w:lang w:val="en-US"/>
        </w:rPr>
        <w:t>API</w:t>
      </w:r>
    </w:p>
    <w:p w:rsidR="000B549B" w:rsidRDefault="000B549B" w:rsidP="000B549B">
      <w:pPr>
        <w:pStyle w:val="21"/>
        <w:numPr>
          <w:ilvl w:val="1"/>
          <w:numId w:val="3"/>
        </w:numPr>
      </w:pPr>
      <w:r>
        <w:t>Адрес запроса  и нахождение контроллера</w:t>
      </w:r>
    </w:p>
    <w:p w:rsidR="000B549B" w:rsidRPr="000B549B" w:rsidRDefault="000B549B" w:rsidP="000B549B">
      <w:pPr>
        <w:pStyle w:val="aa"/>
      </w:pPr>
      <w:r>
        <w:t>Методы</w:t>
      </w:r>
      <w:r w:rsidRPr="000B549B">
        <w:t>:</w:t>
      </w:r>
      <w:r w:rsidRPr="000B549B">
        <w:tab/>
        <w:t>[</w:t>
      </w:r>
      <w:r>
        <w:rPr>
          <w:lang w:val="en-US"/>
        </w:rPr>
        <w:t>GET</w:t>
      </w:r>
      <w:r w:rsidRPr="000B549B">
        <w:t>|</w:t>
      </w:r>
      <w:r>
        <w:rPr>
          <w:lang w:val="en-US"/>
        </w:rPr>
        <w:t>PUT</w:t>
      </w:r>
      <w:r w:rsidRPr="000B549B">
        <w:t>|</w:t>
      </w:r>
      <w:r>
        <w:rPr>
          <w:lang w:val="en-US"/>
        </w:rPr>
        <w:t>POST</w:t>
      </w:r>
      <w:r w:rsidRPr="000B549B">
        <w:t>|</w:t>
      </w:r>
      <w:r>
        <w:rPr>
          <w:lang w:val="en-US"/>
        </w:rPr>
        <w:t>DELETE</w:t>
      </w:r>
      <w:r w:rsidRPr="000B549B">
        <w:t>|</w:t>
      </w:r>
      <w:r>
        <w:rPr>
          <w:lang w:val="en-US"/>
        </w:rPr>
        <w:t>OPTIONS</w:t>
      </w:r>
      <w:r w:rsidRPr="000B549B">
        <w:t>]</w:t>
      </w:r>
    </w:p>
    <w:p w:rsidR="000B549B" w:rsidRP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>Основной вариант</w:t>
      </w:r>
    </w:p>
    <w:p w:rsidR="000B549B" w:rsidRPr="00951A58" w:rsidRDefault="00CA549F" w:rsidP="000B549B">
      <w:pPr>
        <w:pStyle w:val="aa"/>
      </w:pPr>
      <w:hyperlink r:id="rId10" w:history="1">
        <w:r w:rsidR="000B549B" w:rsidRPr="00E77806">
          <w:rPr>
            <w:rStyle w:val="ae"/>
            <w:lang w:val="en-US"/>
          </w:rPr>
          <w:t>http</w:t>
        </w:r>
        <w:r w:rsidR="000B549B" w:rsidRPr="00951A58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951A58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951A58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951A58">
          <w:rPr>
            <w:rStyle w:val="ae"/>
          </w:rPr>
          <w:t>1/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1</w:t>
        </w:r>
      </w:hyperlink>
    </w:p>
    <w:p w:rsidR="000B549B" w:rsidRPr="00B70DB0" w:rsidRDefault="000B549B" w:rsidP="000B549B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B70DB0">
        <w:tab/>
      </w:r>
      <w:r w:rsidRPr="00B70DB0">
        <w:tab/>
      </w:r>
      <w:r w:rsidRPr="00B70DB0">
        <w:tab/>
      </w:r>
      <w:r>
        <w:t xml:space="preserve">признак </w:t>
      </w:r>
      <w:proofErr w:type="spellStart"/>
      <w:r>
        <w:t>api</w:t>
      </w:r>
      <w:proofErr w:type="spellEnd"/>
      <w:r>
        <w:t xml:space="preserve"> запроса</w:t>
      </w:r>
    </w:p>
    <w:p w:rsidR="000B549B" w:rsidRPr="00B70DB0" w:rsidRDefault="000B549B" w:rsidP="000B549B">
      <w:pPr>
        <w:pStyle w:val="aa"/>
      </w:pPr>
      <w:proofErr w:type="gramStart"/>
      <w:r>
        <w:rPr>
          <w:lang w:val="en-US"/>
        </w:rPr>
        <w:t>v</w:t>
      </w:r>
      <w:r w:rsidRPr="00B70DB0">
        <w:t>1</w:t>
      </w:r>
      <w:proofErr w:type="gramEnd"/>
      <w:r>
        <w:tab/>
      </w:r>
      <w:r>
        <w:tab/>
      </w:r>
      <w:r>
        <w:tab/>
        <w:t>версия</w:t>
      </w:r>
    </w:p>
    <w:p w:rsidR="000B549B" w:rsidRPr="00951A58" w:rsidRDefault="000B549B" w:rsidP="000B549B">
      <w:pPr>
        <w:pStyle w:val="aa"/>
      </w:pPr>
      <w:proofErr w:type="gramStart"/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proofErr w:type="gramEnd"/>
      <w:r>
        <w:tab/>
      </w:r>
      <w:r>
        <w:rPr>
          <w:lang w:val="en-US"/>
        </w:rPr>
        <w:t>urn</w:t>
      </w:r>
      <w:r w:rsidRPr="000B549B">
        <w:t xml:space="preserve"> </w:t>
      </w:r>
      <w:r>
        <w:t>адрес контроллера</w:t>
      </w:r>
    </w:p>
    <w:p w:rsidR="000B549B" w:rsidRDefault="000B549B" w:rsidP="000B549B">
      <w:pPr>
        <w:pStyle w:val="aa"/>
      </w:pPr>
    </w:p>
    <w:p w:rsidR="000B549B" w:rsidRPr="000B549B" w:rsidRDefault="000B549B" w:rsidP="000B549B">
      <w:pPr>
        <w:pStyle w:val="aa"/>
      </w:pPr>
      <w:r>
        <w:t>Альтернативный</w:t>
      </w:r>
      <w:r w:rsidRPr="000B549B">
        <w:t xml:space="preserve"> </w:t>
      </w:r>
      <w:r>
        <w:t>вариант</w:t>
      </w:r>
      <w:r w:rsidRPr="000B549B">
        <w:t xml:space="preserve"> (</w:t>
      </w:r>
      <w:proofErr w:type="spellStart"/>
      <w:r>
        <w:t>нативный</w:t>
      </w:r>
      <w:proofErr w:type="spellEnd"/>
      <w:r w:rsidRPr="000B549B">
        <w:t>)</w:t>
      </w:r>
      <w:r w:rsidR="00B652E4">
        <w:t xml:space="preserve"> (доступный всегда если контроллер реально существует)</w:t>
      </w:r>
    </w:p>
    <w:p w:rsidR="000B549B" w:rsidRPr="000B549B" w:rsidRDefault="00AF4EC4" w:rsidP="000B549B">
      <w:pPr>
        <w:pStyle w:val="aa"/>
      </w:pPr>
      <w:hyperlink r:id="rId11" w:history="1">
        <w:r w:rsidRPr="00853EE9">
          <w:rPr>
            <w:rStyle w:val="ae"/>
            <w:lang w:val="en-US"/>
          </w:rPr>
          <w:t>http</w:t>
        </w:r>
        <w:r w:rsidRPr="00853EE9">
          <w:rPr>
            <w:rStyle w:val="ae"/>
          </w:rPr>
          <w:t>://</w:t>
        </w:r>
        <w:r w:rsidRPr="00853EE9">
          <w:rPr>
            <w:rStyle w:val="ae"/>
            <w:lang w:val="en-US"/>
          </w:rPr>
          <w:t>domain</w:t>
        </w:r>
        <w:r w:rsidRPr="00853EE9">
          <w:rPr>
            <w:rStyle w:val="ae"/>
          </w:rPr>
          <w:t>.</w:t>
        </w:r>
        <w:r w:rsidRPr="00853EE9">
          <w:rPr>
            <w:rStyle w:val="ae"/>
            <w:lang w:val="en-US"/>
          </w:rPr>
          <w:t>com</w:t>
        </w:r>
        <w:r w:rsidRPr="00853EE9">
          <w:rPr>
            <w:rStyle w:val="ae"/>
          </w:rPr>
          <w:t>/</w:t>
        </w:r>
        <w:proofErr w:type="spellStart"/>
        <w:r w:rsidRPr="00853EE9">
          <w:rPr>
            <w:rStyle w:val="ae"/>
            <w:lang w:val="en-US"/>
          </w:rPr>
          <w:t>api</w:t>
        </w:r>
        <w:proofErr w:type="spellEnd"/>
        <w:r w:rsidRPr="00853EE9">
          <w:rPr>
            <w:rStyle w:val="ae"/>
          </w:rPr>
          <w:t>/</w:t>
        </w:r>
        <w:r w:rsidRPr="00853EE9">
          <w:rPr>
            <w:rStyle w:val="ae"/>
            <w:lang w:val="en-US"/>
          </w:rPr>
          <w:t>v</w:t>
        </w:r>
        <w:r w:rsidRPr="00853EE9">
          <w:rPr>
            <w:rStyle w:val="ae"/>
          </w:rPr>
          <w:t>1/</w:t>
        </w:r>
        <w:proofErr w:type="spellStart"/>
        <w:r w:rsidRPr="00853EE9">
          <w:rPr>
            <w:rStyle w:val="ae"/>
            <w:lang w:val="en-US"/>
          </w:rPr>
          <w:t>ControllerName</w:t>
        </w:r>
        <w:proofErr w:type="spellEnd"/>
        <w:r w:rsidRPr="00853EE9">
          <w:rPr>
            <w:rStyle w:val="ae"/>
          </w:rPr>
          <w:t>/</w:t>
        </w:r>
        <w:proofErr w:type="spellStart"/>
        <w:r w:rsidRPr="00853EE9">
          <w:rPr>
            <w:rStyle w:val="ae"/>
            <w:lang w:val="en-US"/>
          </w:rPr>
          <w:t>ControllerName</w:t>
        </w:r>
        <w:proofErr w:type="spellEnd"/>
        <w:r w:rsidRPr="00853EE9">
          <w:rPr>
            <w:rStyle w:val="ae"/>
          </w:rPr>
          <w:t>/</w:t>
        </w:r>
        <w:proofErr w:type="spellStart"/>
        <w:r w:rsidRPr="00853EE9">
          <w:rPr>
            <w:rStyle w:val="ae"/>
            <w:lang w:val="en-US"/>
          </w:rPr>
          <w:t>ControllerName</w:t>
        </w:r>
        <w:proofErr w:type="spellEnd"/>
        <w:r w:rsidRPr="00853EE9">
          <w:rPr>
            <w:rStyle w:val="ae"/>
          </w:rPr>
          <w:t>?</w:t>
        </w:r>
        <w:proofErr w:type="spellStart"/>
        <w:r w:rsidRPr="00853EE9">
          <w:rPr>
            <w:rStyle w:val="ae"/>
            <w:lang w:val="en-US"/>
          </w:rPr>
          <w:t>param</w:t>
        </w:r>
        <w:proofErr w:type="spellEnd"/>
        <w:r w:rsidRPr="00853EE9">
          <w:rPr>
            <w:rStyle w:val="ae"/>
          </w:rPr>
          <w:t>=</w:t>
        </w:r>
        <w:r w:rsidRPr="00853EE9">
          <w:rPr>
            <w:rStyle w:val="ae"/>
            <w:lang w:val="en-US"/>
          </w:rPr>
          <w:t>value</w:t>
        </w:r>
        <w:r w:rsidRPr="00853EE9">
          <w:rPr>
            <w:rStyle w:val="ae"/>
          </w:rPr>
          <w:t>&amp;</w:t>
        </w:r>
        <w:proofErr w:type="spellStart"/>
        <w:r w:rsidRPr="00853EE9">
          <w:rPr>
            <w:rStyle w:val="ae"/>
            <w:lang w:val="en-US"/>
          </w:rPr>
          <w:t>param</w:t>
        </w:r>
        <w:proofErr w:type="spellEnd"/>
        <w:r w:rsidRPr="00853EE9">
          <w:rPr>
            <w:rStyle w:val="ae"/>
          </w:rPr>
          <w:t>1=</w:t>
        </w:r>
        <w:r w:rsidRPr="00853EE9">
          <w:rPr>
            <w:rStyle w:val="ae"/>
            <w:lang w:val="en-US"/>
          </w:rPr>
          <w:t>value</w:t>
        </w:r>
        <w:r w:rsidRPr="00853EE9">
          <w:rPr>
            <w:rStyle w:val="ae"/>
          </w:rPr>
          <w:t>1</w:t>
        </w:r>
      </w:hyperlink>
    </w:p>
    <w:p w:rsidR="000B549B" w:rsidRDefault="000B549B" w:rsidP="000B549B">
      <w:pPr>
        <w:pStyle w:val="aa"/>
      </w:pP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ab/>
        <w:t>Имя контроллер</w:t>
      </w:r>
    </w:p>
    <w:p w:rsidR="000B549B" w:rsidRPr="000B549B" w:rsidRDefault="000B549B" w:rsidP="000B549B">
      <w:pPr>
        <w:pStyle w:val="aa"/>
      </w:pPr>
      <w:proofErr w:type="gramStart"/>
      <w:r>
        <w:t>Во время</w:t>
      </w:r>
      <w:proofErr w:type="gramEnd"/>
      <w:r>
        <w:t xml:space="preserve"> пои</w:t>
      </w:r>
      <w:r>
        <w:rPr>
          <w:lang w:val="en-US"/>
        </w:rPr>
        <w:t>c</w:t>
      </w:r>
      <w:r>
        <w:t xml:space="preserve">ка контроллера </w:t>
      </w:r>
      <w:r w:rsidRPr="00951A58">
        <w:t>разделитель “</w:t>
      </w:r>
      <w:r>
        <w:t>/</w:t>
      </w:r>
      <w:r w:rsidRPr="00951A58">
        <w:t>”</w:t>
      </w:r>
      <w:r>
        <w:t xml:space="preserve"> заменяется на </w:t>
      </w:r>
      <w:r w:rsidRPr="00951A58">
        <w:t>“</w:t>
      </w:r>
      <w:r>
        <w:t>_</w:t>
      </w:r>
      <w:r w:rsidRPr="00951A58">
        <w:t xml:space="preserve"> “</w:t>
      </w:r>
    </w:p>
    <w:p w:rsidR="000B549B" w:rsidRPr="000B549B" w:rsidRDefault="000B549B" w:rsidP="000B549B">
      <w:pPr>
        <w:pStyle w:val="aa"/>
      </w:pPr>
      <w:r>
        <w:t>Пример:</w:t>
      </w:r>
    </w:p>
    <w:p w:rsidR="000B549B" w:rsidRDefault="000B549B" w:rsidP="000B549B">
      <w:pPr>
        <w:pStyle w:val="aa"/>
      </w:pPr>
      <w:r>
        <w:t xml:space="preserve">Чтобы сделать запрос к контроллеру   </w:t>
      </w:r>
      <w:proofErr w:type="spellStart"/>
      <w:r w:rsidRPr="000B549B">
        <w:t>Domain_Api_Basket</w:t>
      </w:r>
      <w:proofErr w:type="spellEnd"/>
    </w:p>
    <w:p w:rsidR="000B549B" w:rsidRDefault="000B549B" w:rsidP="000B549B">
      <w:pPr>
        <w:pStyle w:val="aa"/>
      </w:pPr>
      <w:r>
        <w:t>Необходимо выполнить следующий запрос:</w:t>
      </w:r>
    </w:p>
    <w:p w:rsidR="000B549B" w:rsidRDefault="00CA549F" w:rsidP="000B549B">
      <w:pPr>
        <w:pStyle w:val="aa"/>
      </w:pPr>
      <w:hyperlink r:id="rId12" w:history="1">
        <w:r w:rsidR="000B549B" w:rsidRPr="00E77806">
          <w:rPr>
            <w:rStyle w:val="ae"/>
          </w:rPr>
          <w:t>http://</w:t>
        </w:r>
        <w:r w:rsidR="000B549B" w:rsidRPr="00E77806">
          <w:rPr>
            <w:rStyle w:val="ae"/>
            <w:lang w:val="en-US"/>
          </w:rPr>
          <w:t>domain</w:t>
        </w:r>
        <w:r w:rsidR="000B549B" w:rsidRPr="00E77806">
          <w:rPr>
            <w:rStyle w:val="ae"/>
          </w:rPr>
          <w:t>.ru/api/v1/Domain/Api/Basket?</w:t>
        </w:r>
        <w:r w:rsidR="000B549B" w:rsidRPr="00E77806">
          <w:rPr>
            <w:rStyle w:val="ae"/>
            <w:lang w:val="en-US"/>
          </w:rPr>
          <w:t>params</w:t>
        </w:r>
      </w:hyperlink>
      <w:r w:rsidR="000B549B" w:rsidRPr="000B549B">
        <w:t>....</w:t>
      </w:r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имеет следующий вид</w:t>
      </w:r>
    </w:p>
    <w:p w:rsidR="000B549B" w:rsidRDefault="000B549B" w:rsidP="000B549B">
      <w:pPr>
        <w:pStyle w:val="aa"/>
      </w:pPr>
      <w:r>
        <w:t>{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>текст сообщения</w:t>
      </w:r>
    </w:p>
    <w:p w:rsidR="000B549B" w:rsidRPr="000F0FAE" w:rsidRDefault="000B549B" w:rsidP="000B549B">
      <w:pPr>
        <w:pStyle w:val="aa"/>
      </w:pPr>
      <w:r>
        <w:tab/>
      </w:r>
      <w:r w:rsidRPr="000F0FAE">
        <w:t>"</w:t>
      </w:r>
      <w:r>
        <w:rPr>
          <w:lang w:val="en-US"/>
        </w:rPr>
        <w:t>Error</w:t>
      </w:r>
      <w:r w:rsidRPr="000F0FAE">
        <w:t xml:space="preserve">": </w:t>
      </w:r>
      <w:r w:rsidRPr="000F0FAE">
        <w:tab/>
      </w:r>
      <w:r w:rsidRPr="000F0FAE">
        <w:tab/>
      </w:r>
      <w:r>
        <w:rPr>
          <w:lang w:val="en-US"/>
        </w:rPr>
        <w:t>true</w:t>
      </w:r>
      <w:r w:rsidRPr="000F0FAE">
        <w:t>|</w:t>
      </w:r>
      <w:r>
        <w:rPr>
          <w:lang w:val="en-US"/>
        </w:rPr>
        <w:t>false</w:t>
      </w:r>
      <w:r w:rsidRPr="000F0FAE">
        <w:t>,</w:t>
      </w:r>
      <w:r w:rsidRPr="000F0FAE">
        <w:tab/>
      </w:r>
      <w:r>
        <w:t>признак</w:t>
      </w:r>
      <w:r w:rsidRPr="000F0FAE">
        <w:t xml:space="preserve"> </w:t>
      </w:r>
      <w:r>
        <w:t>ошибки</w:t>
      </w:r>
    </w:p>
    <w:p w:rsidR="000B549B" w:rsidRPr="00490CE2" w:rsidRDefault="000B549B" w:rsidP="000B549B">
      <w:pPr>
        <w:pStyle w:val="aa"/>
      </w:pPr>
      <w:r w:rsidRPr="000F0FAE">
        <w:tab/>
      </w:r>
      <w:r w:rsidRPr="00490CE2">
        <w:t>"</w:t>
      </w:r>
      <w:r w:rsidR="00AF4EC4">
        <w:rPr>
          <w:lang w:val="en-US"/>
        </w:rPr>
        <w:t>Content</w:t>
      </w:r>
      <w:r w:rsidRPr="00490CE2">
        <w:t>": …</w:t>
      </w:r>
      <w:r w:rsidRPr="00490CE2">
        <w:tab/>
      </w:r>
      <w:r w:rsidRPr="00490CE2">
        <w:tab/>
      </w:r>
      <w:r>
        <w:t>Тело ответа</w:t>
      </w:r>
      <w:r w:rsidR="00AF4EC4" w:rsidRPr="00490CE2">
        <w:t xml:space="preserve"> (</w:t>
      </w:r>
      <w:r w:rsidR="00AF4EC4">
        <w:rPr>
          <w:lang w:val="en-US"/>
        </w:rPr>
        <w:t>PHP</w:t>
      </w:r>
      <w:r w:rsidR="00AF4EC4" w:rsidRPr="00490CE2">
        <w:t>)</w:t>
      </w:r>
    </w:p>
    <w:p w:rsidR="00AF4EC4" w:rsidRPr="00490CE2" w:rsidRDefault="00AF4EC4" w:rsidP="00AF4EC4">
      <w:pPr>
        <w:pStyle w:val="aa"/>
        <w:ind w:firstLine="708"/>
      </w:pPr>
      <w:r w:rsidRPr="00490CE2">
        <w:t>"</w:t>
      </w:r>
      <w:r>
        <w:rPr>
          <w:lang w:val="en-US"/>
        </w:rPr>
        <w:t>Data</w:t>
      </w:r>
      <w:r w:rsidRPr="00490CE2">
        <w:t>": …</w:t>
      </w:r>
      <w:r w:rsidRPr="00490CE2">
        <w:tab/>
      </w:r>
      <w:r w:rsidRPr="00490CE2">
        <w:tab/>
      </w:r>
      <w:r>
        <w:t>Тело ответа</w:t>
      </w:r>
      <w:r w:rsidRPr="00490CE2">
        <w:t xml:space="preserve"> (</w:t>
      </w:r>
      <w:r>
        <w:rPr>
          <w:lang w:val="en-US"/>
        </w:rPr>
        <w:t>GOLANG</w:t>
      </w:r>
      <w:r w:rsidRPr="00490CE2">
        <w:t>)</w:t>
      </w:r>
    </w:p>
    <w:p w:rsidR="000B549B" w:rsidRDefault="000B549B" w:rsidP="000B549B">
      <w:pPr>
        <w:pStyle w:val="aa"/>
      </w:pPr>
      <w:r w:rsidRPr="00BB41D1">
        <w:t>}</w:t>
      </w:r>
    </w:p>
    <w:p w:rsidR="007E478A" w:rsidRPr="00BB41D1" w:rsidRDefault="00675483">
      <w:pPr>
        <w:pStyle w:val="21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82C2A" w:rsidRPr="000F0FAE" w:rsidRDefault="00782C2A">
      <w:pPr>
        <w:pStyle w:val="aa"/>
      </w:pPr>
    </w:p>
    <w:p w:rsidR="007E478A" w:rsidRPr="00D803AF" w:rsidRDefault="00675483">
      <w:pPr>
        <w:pStyle w:val="aa"/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782C2A" w:rsidRDefault="002C4F81">
      <w:pPr>
        <w:pStyle w:val="aa"/>
        <w:rPr>
          <w:color w:val="C00000"/>
        </w:rPr>
      </w:pPr>
      <w:r w:rsidRPr="002C4F81">
        <w:rPr>
          <w:color w:val="C00000"/>
          <w:lang w:val="en-US"/>
        </w:rPr>
        <w:t>OPTIONS</w:t>
      </w:r>
      <w:r w:rsidRPr="00782C2A">
        <w:rPr>
          <w:color w:val="C00000"/>
        </w:rPr>
        <w:t>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v</w:t>
      </w:r>
      <w:r w:rsidRPr="00782C2A">
        <w:rPr>
          <w:color w:val="C00000"/>
        </w:rPr>
        <w:t>1/</w:t>
      </w:r>
      <w:r w:rsidRPr="002C4F81">
        <w:rPr>
          <w:color w:val="C00000"/>
          <w:lang w:val="en-US"/>
        </w:rPr>
        <w:t>page</w:t>
      </w:r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page</w:t>
      </w:r>
    </w:p>
    <w:p w:rsidR="00782C2A" w:rsidRDefault="00782C2A">
      <w:pPr>
        <w:pStyle w:val="aa"/>
        <w:rPr>
          <w:lang w:val="en-US"/>
        </w:rPr>
      </w:pP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r w:rsidR="002C4F81">
        <w:t xml:space="preserve">подробную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  <w:r w:rsidR="00782C2A">
        <w:rPr>
          <w:color w:val="C00000"/>
          <w:lang w:val="en-US"/>
        </w:rPr>
        <w:t>=1</w:t>
      </w:r>
    </w:p>
    <w:p w:rsidR="00782C2A" w:rsidRPr="00782C2A" w:rsidRDefault="00782C2A">
      <w:pPr>
        <w:pStyle w:val="aa"/>
      </w:pPr>
      <w:r>
        <w:t>Формат ответа:</w:t>
      </w:r>
    </w:p>
    <w:p w:rsidR="00782C2A" w:rsidRDefault="00782C2A" w:rsidP="00782C2A">
      <w:pPr>
        <w:pStyle w:val="aa"/>
      </w:pPr>
      <w:r>
        <w:t>{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Name</w:t>
      </w:r>
      <w:r>
        <w:t xml:space="preserve">": </w:t>
      </w:r>
      <w:r w:rsidRPr="00782C2A">
        <w:t>“Описание запроса”,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Uri</w:t>
      </w:r>
      <w:r>
        <w:t>": "Параметры адресной строки",</w:t>
      </w:r>
    </w:p>
    <w:p w:rsidR="00782C2A" w:rsidRPr="00782C2A" w:rsidRDefault="00782C2A" w:rsidP="00782C2A">
      <w:pPr>
        <w:pStyle w:val="aa"/>
        <w:ind w:left="708"/>
      </w:pPr>
      <w:r w:rsidRPr="00782C2A">
        <w:t>…</w:t>
      </w:r>
      <w:r w:rsidRPr="00782C2A">
        <w:tab/>
        <w:t>-  Данные или тело запроса (</w:t>
      </w:r>
      <w:r>
        <w:t>для запросов POST &amp; PUT</w:t>
      </w:r>
      <w:r w:rsidRPr="00782C2A">
        <w:t>)</w:t>
      </w:r>
    </w:p>
    <w:p w:rsidR="00782C2A" w:rsidRDefault="00782C2A">
      <w:pPr>
        <w:pStyle w:val="aa"/>
        <w:rPr>
          <w:lang w:val="en-US"/>
        </w:rPr>
      </w:pPr>
      <w:r w:rsidRPr="00BB41D1">
        <w:t>}</w:t>
      </w:r>
      <w:bookmarkStart w:id="14" w:name="_GoBack"/>
      <w:bookmarkEnd w:id="14"/>
    </w:p>
    <w:sectPr w:rsidR="00782C2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766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 w15:restartNumberingAfterBreak="0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7B1BA9"/>
    <w:multiLevelType w:val="multilevel"/>
    <w:tmpl w:val="F26C9DD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8"/>
  </w:num>
  <w:num w:numId="11">
    <w:abstractNumId w:val="16"/>
  </w:num>
  <w:num w:numId="12">
    <w:abstractNumId w:val="7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478A"/>
    <w:rsid w:val="00014EAE"/>
    <w:rsid w:val="00027D47"/>
    <w:rsid w:val="000765B1"/>
    <w:rsid w:val="000B549B"/>
    <w:rsid w:val="000D430D"/>
    <w:rsid w:val="000F0FAE"/>
    <w:rsid w:val="00142D05"/>
    <w:rsid w:val="00180EBC"/>
    <w:rsid w:val="001D0281"/>
    <w:rsid w:val="001D2843"/>
    <w:rsid w:val="0021048B"/>
    <w:rsid w:val="00234AA1"/>
    <w:rsid w:val="00277A5D"/>
    <w:rsid w:val="00287A35"/>
    <w:rsid w:val="002C4F81"/>
    <w:rsid w:val="002D2628"/>
    <w:rsid w:val="003120BD"/>
    <w:rsid w:val="00326DDE"/>
    <w:rsid w:val="00343CC8"/>
    <w:rsid w:val="003440CD"/>
    <w:rsid w:val="0036636B"/>
    <w:rsid w:val="003955A4"/>
    <w:rsid w:val="003C0570"/>
    <w:rsid w:val="00490CE2"/>
    <w:rsid w:val="00493185"/>
    <w:rsid w:val="004D138D"/>
    <w:rsid w:val="00520814"/>
    <w:rsid w:val="00533FD2"/>
    <w:rsid w:val="00586707"/>
    <w:rsid w:val="005B0253"/>
    <w:rsid w:val="005D396D"/>
    <w:rsid w:val="005E50A1"/>
    <w:rsid w:val="006112D7"/>
    <w:rsid w:val="006454C5"/>
    <w:rsid w:val="00646001"/>
    <w:rsid w:val="00646E14"/>
    <w:rsid w:val="00675483"/>
    <w:rsid w:val="006A1088"/>
    <w:rsid w:val="006F049D"/>
    <w:rsid w:val="006F63A7"/>
    <w:rsid w:val="00777A18"/>
    <w:rsid w:val="00782C2A"/>
    <w:rsid w:val="00785862"/>
    <w:rsid w:val="0078703A"/>
    <w:rsid w:val="007E478A"/>
    <w:rsid w:val="0084511F"/>
    <w:rsid w:val="008925B8"/>
    <w:rsid w:val="00915AE4"/>
    <w:rsid w:val="00921285"/>
    <w:rsid w:val="00951A58"/>
    <w:rsid w:val="00985172"/>
    <w:rsid w:val="009B7CC7"/>
    <w:rsid w:val="009E1408"/>
    <w:rsid w:val="00AF12E6"/>
    <w:rsid w:val="00AF4EC4"/>
    <w:rsid w:val="00B20F64"/>
    <w:rsid w:val="00B22E49"/>
    <w:rsid w:val="00B652E4"/>
    <w:rsid w:val="00B70800"/>
    <w:rsid w:val="00B70DB0"/>
    <w:rsid w:val="00B77ED0"/>
    <w:rsid w:val="00BB41D1"/>
    <w:rsid w:val="00BC35A4"/>
    <w:rsid w:val="00C071B8"/>
    <w:rsid w:val="00C11224"/>
    <w:rsid w:val="00C43B0D"/>
    <w:rsid w:val="00C45C63"/>
    <w:rsid w:val="00C7438D"/>
    <w:rsid w:val="00CA0C08"/>
    <w:rsid w:val="00CA549F"/>
    <w:rsid w:val="00CB04AA"/>
    <w:rsid w:val="00CB1A17"/>
    <w:rsid w:val="00CE2EB7"/>
    <w:rsid w:val="00D34310"/>
    <w:rsid w:val="00D477D9"/>
    <w:rsid w:val="00D803AF"/>
    <w:rsid w:val="00DD1137"/>
    <w:rsid w:val="00E13AFC"/>
    <w:rsid w:val="00EA1FDB"/>
    <w:rsid w:val="00F46C5F"/>
    <w:rsid w:val="00F53762"/>
    <w:rsid w:val="00F77CF9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BA5E5-73B5-4568-A53D-A8F33B8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10"/>
    <w:uiPriority w:val="9"/>
    <w:qFormat/>
    <w:rsid w:val="000B549B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0"/>
    <w:uiPriority w:val="9"/>
    <w:semiHidden/>
    <w:unhideWhenUsed/>
    <w:qFormat/>
    <w:rsid w:val="000B549B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10"/>
    <w:uiPriority w:val="9"/>
    <w:semiHidden/>
    <w:unhideWhenUsed/>
    <w:qFormat/>
    <w:rsid w:val="000B549B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10"/>
    <w:uiPriority w:val="9"/>
    <w:semiHidden/>
    <w:unhideWhenUsed/>
    <w:qFormat/>
    <w:rsid w:val="000B549B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10"/>
    <w:uiPriority w:val="9"/>
    <w:semiHidden/>
    <w:unhideWhenUsed/>
    <w:qFormat/>
    <w:rsid w:val="000B549B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10"/>
    <w:uiPriority w:val="9"/>
    <w:semiHidden/>
    <w:unhideWhenUsed/>
    <w:qFormat/>
    <w:rsid w:val="000B549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10"/>
    <w:uiPriority w:val="9"/>
    <w:semiHidden/>
    <w:unhideWhenUsed/>
    <w:qFormat/>
    <w:rsid w:val="000B549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10"/>
    <w:uiPriority w:val="9"/>
    <w:semiHidden/>
    <w:unhideWhenUsed/>
    <w:qFormat/>
    <w:rsid w:val="000B549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10"/>
    <w:uiPriority w:val="9"/>
    <w:semiHidden/>
    <w:unhideWhenUsed/>
    <w:qFormat/>
    <w:rsid w:val="000B549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0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Заголовок 21"/>
    <w:basedOn w:val="a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Заголовок 31"/>
    <w:basedOn w:val="a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41">
    <w:name w:val="Заголовок 41"/>
    <w:basedOn w:val="a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51">
    <w:name w:val="Заголовок 51"/>
    <w:basedOn w:val="a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61">
    <w:name w:val="Заголовок 61"/>
    <w:basedOn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71">
    <w:name w:val="Заголовок 71"/>
    <w:basedOn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1">
    <w:name w:val="Заголовок 81"/>
    <w:basedOn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91">
    <w:name w:val="Заголовок 91"/>
    <w:basedOn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1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1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1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1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1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1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1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12">
    <w:name w:val="Название объекта1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  <w:style w:type="character" w:styleId="ae">
    <w:name w:val="Hyperlink"/>
    <w:basedOn w:val="a0"/>
    <w:uiPriority w:val="99"/>
    <w:unhideWhenUsed/>
    <w:rsid w:val="00646001"/>
    <w:rPr>
      <w:color w:val="0000FF" w:themeColor="hyperlink"/>
      <w:u w:val="single"/>
    </w:rPr>
  </w:style>
  <w:style w:type="character" w:customStyle="1" w:styleId="110">
    <w:name w:val="Заголовок 1 Знак1"/>
    <w:basedOn w:val="a0"/>
    <w:link w:val="1"/>
    <w:uiPriority w:val="9"/>
    <w:rsid w:val="000B5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basedOn w:val="a0"/>
    <w:link w:val="2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basedOn w:val="a0"/>
    <w:link w:val="3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410">
    <w:name w:val="Заголовок 4 Знак1"/>
    <w:basedOn w:val="a0"/>
    <w:link w:val="4"/>
    <w:uiPriority w:val="9"/>
    <w:semiHidden/>
    <w:rsid w:val="000B549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510">
    <w:name w:val="Заголовок 5 Знак1"/>
    <w:basedOn w:val="a0"/>
    <w:link w:val="5"/>
    <w:uiPriority w:val="9"/>
    <w:semiHidden/>
    <w:rsid w:val="000B549B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610">
    <w:name w:val="Заголовок 6 Знак1"/>
    <w:basedOn w:val="a0"/>
    <w:link w:val="6"/>
    <w:uiPriority w:val="9"/>
    <w:semiHidden/>
    <w:rsid w:val="000B549B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710">
    <w:name w:val="Заголовок 7 Знак1"/>
    <w:basedOn w:val="a0"/>
    <w:link w:val="7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810">
    <w:name w:val="Заголовок 8 Знак1"/>
    <w:basedOn w:val="a0"/>
    <w:link w:val="8"/>
    <w:uiPriority w:val="9"/>
    <w:semiHidden/>
    <w:rsid w:val="000B549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10">
    <w:name w:val="Заголовок 9 Знак1"/>
    <w:basedOn w:val="a0"/>
    <w:link w:val="9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12" Type="http://schemas.openxmlformats.org/officeDocument/2006/relationships/hyperlink" Target="http://domain.ru/api/v1/Domain/Api/Basket?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hyperlink" Target="http://domain.com/api/v1/ControllerName/ControllerName/ControllerName?param=value&amp;param1=value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ain.com/api/v1/page/page/page?param=value&amp;param1=valu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80EE-4FAD-4282-BB9B-ED6B37C8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10103</TotalTime>
  <Pages>31</Pages>
  <Words>8938</Words>
  <Characters>50953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759</cp:revision>
  <dcterms:created xsi:type="dcterms:W3CDTF">2013-04-22T12:22:00Z</dcterms:created>
  <dcterms:modified xsi:type="dcterms:W3CDTF">2018-06-29T11:16:00Z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