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VC Game Studio - Level Development Spec V2</w:t>
      </w:r>
    </w:p>
    <w:p>
      <w:pPr>
        <w:jc w:val="center"/>
      </w:pPr>
      <w:r>
        <w:rPr>
          <w:i/>
          <w:sz w:val="22"/>
        </w:rPr>
        <w:t>Hierarchical world, region, level, building, interior, and 2D/3D gray-box level design system</w:t>
      </w:r>
    </w:p>
    <w:p/>
    <w:p>
      <w:pPr>
        <w:pStyle w:val="Heading1"/>
      </w:pPr>
      <w:r>
        <w:t>1. Purpose</w:t>
      </w:r>
    </w:p>
    <w:p>
      <w:r>
        <w:t>Level Designer V2 should let a designer begin with a large world and progressively drill down into playable spaces without losing spatial context. The workflow moves from an abstract world/treasure map to regions and levels, then to cities, buildings, floor plans, rooms, props, interactions, puzzles, and final 3D spaces.</w:t>
      </w:r>
    </w:p>
    <w:p>
      <w:pPr>
        <w:pStyle w:val="Heading1"/>
      </w:pPr>
      <w:r>
        <w:t>2. Core Design Principle: Big to Small</w:t>
      </w:r>
    </w:p>
    <w:p>
      <w:pPr>
        <w:pStyle w:val="ListNumber"/>
      </w:pPr>
      <w:r>
        <w:t>Create or select the overall World.</w:t>
      </w:r>
    </w:p>
    <w:p>
      <w:pPr>
        <w:pStyle w:val="ListNumber"/>
      </w:pPr>
      <w:r>
        <w:t>Place Regions, Destinations, travel paths, landmarks, and level entrances on the World Map.</w:t>
      </w:r>
    </w:p>
    <w:p>
      <w:pPr>
        <w:pStyle w:val="ListNumber"/>
      </w:pPr>
      <w:r>
        <w:t>Open a Region or Level to work at a more detailed geographic scale.</w:t>
      </w:r>
    </w:p>
    <w:p>
      <w:pPr>
        <w:pStyle w:val="ListNumber"/>
      </w:pPr>
      <w:r>
        <w:t>Gray-box cities, towns, compounds, castles, pyramids, dungeons, and other gameplay areas.</w:t>
      </w:r>
    </w:p>
    <w:p>
      <w:pPr>
        <w:pStyle w:val="ListNumber"/>
      </w:pPr>
      <w:r>
        <w:t>Open an explorable building or structure and define its floors and floor plans.</w:t>
      </w:r>
    </w:p>
    <w:p>
      <w:pPr>
        <w:pStyle w:val="ListNumber"/>
      </w:pPr>
      <w:r>
        <w:t>Open individual rooms and populate them with doors, furniture, props, puzzles, NPC positions, triggers, and other gameplay objects.</w:t>
      </w:r>
    </w:p>
    <w:p>
      <w:pPr>
        <w:pStyle w:val="ListNumber"/>
      </w:pPr>
      <w:r>
        <w:t>Switch between 2D planning and 3D visualization at the appropriate scale.</w:t>
      </w:r>
    </w:p>
    <w:p>
      <w:pPr>
        <w:pStyle w:val="Heading1"/>
      </w:pPr>
      <w:r>
        <w:t>3. World and Map Scale Presets</w:t>
      </w:r>
    </w:p>
    <w:p>
      <w:r>
        <w:t>The user may enter exact dimensions, but the application should provide practical starting presets. Presets are editable and should not impose engine limits.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Preset</w:t>
            </w:r>
          </w:p>
        </w:tc>
        <w:tc>
          <w:tcPr>
            <w:tcW w:type="dxa" w:w="2520"/>
          </w:tcPr>
          <w:p>
            <w:r>
              <w:t>Example Size</w:t>
            </w:r>
          </w:p>
        </w:tc>
        <w:tc>
          <w:tcPr>
            <w:tcW w:type="dxa" w:w="2520"/>
          </w:tcPr>
          <w:p>
            <w:r>
              <w:t>Typical Use</w:t>
            </w:r>
          </w:p>
        </w:tc>
        <w:tc>
          <w:tcPr>
            <w:tcW w:type="dxa" w:w="2520"/>
          </w:tcPr>
          <w:p>
            <w:r>
              <w:t>Behavior</w:t>
            </w:r>
          </w:p>
        </w:tc>
      </w:tr>
      <w:tr>
        <w:tc>
          <w:tcPr>
            <w:tcW w:type="dxa" w:w="2520"/>
          </w:tcPr>
          <w:p>
            <w:r>
              <w:t>Small World / Region</w:t>
            </w:r>
          </w:p>
        </w:tc>
        <w:tc>
          <w:tcPr>
            <w:tcW w:type="dxa" w:w="2520"/>
          </w:tcPr>
          <w:p>
            <w:r>
              <w:t>10 km x 10 km</w:t>
            </w:r>
          </w:p>
        </w:tc>
        <w:tc>
          <w:tcPr>
            <w:tcW w:type="dxa" w:w="2520"/>
          </w:tcPr>
          <w:p>
            <w:r>
              <w:t>One city, island, valley, district, or discrete travel map</w:t>
            </w:r>
          </w:p>
        </w:tc>
        <w:tc>
          <w:tcPr>
            <w:tcW w:type="dxa" w:w="2520"/>
          </w:tcPr>
          <w:p>
            <w:r>
              <w:t>Often used as a self-contained level or region.</w:t>
            </w:r>
          </w:p>
        </w:tc>
      </w:tr>
      <w:tr>
        <w:tc>
          <w:tcPr>
            <w:tcW w:type="dxa" w:w="2520"/>
          </w:tcPr>
          <w:p>
            <w:r>
              <w:t>Medium World</w:t>
            </w:r>
          </w:p>
        </w:tc>
        <w:tc>
          <w:tcPr>
            <w:tcW w:type="dxa" w:w="2520"/>
          </w:tcPr>
          <w:p>
            <w:r>
              <w:t>25-50 km x 25-50 km</w:t>
            </w:r>
          </w:p>
        </w:tc>
        <w:tc>
          <w:tcPr>
            <w:tcW w:type="dxa" w:w="2520"/>
          </w:tcPr>
          <w:p>
            <w:r>
              <w:t>Several towns/biomes/major destinations</w:t>
            </w:r>
          </w:p>
        </w:tc>
        <w:tc>
          <w:tcPr>
            <w:tcW w:type="dxa" w:w="2520"/>
          </w:tcPr>
          <w:p>
            <w:r>
              <w:t>Supports multiple nested levels and travel routes.</w:t>
            </w:r>
          </w:p>
        </w:tc>
      </w:tr>
      <w:tr>
        <w:tc>
          <w:tcPr>
            <w:tcW w:type="dxa" w:w="2520"/>
          </w:tcPr>
          <w:p>
            <w:r>
              <w:t>Large World</w:t>
            </w:r>
          </w:p>
        </w:tc>
        <w:tc>
          <w:tcPr>
            <w:tcW w:type="dxa" w:w="2520"/>
          </w:tcPr>
          <w:p>
            <w:r>
              <w:t>100 km x 100 km</w:t>
            </w:r>
          </w:p>
        </w:tc>
        <w:tc>
          <w:tcPr>
            <w:tcW w:type="dxa" w:w="2520"/>
          </w:tcPr>
          <w:p>
            <w:r>
              <w:t>Large open world / broad campaign geography</w:t>
            </w:r>
          </w:p>
        </w:tc>
        <w:tc>
          <w:tcPr>
            <w:tcW w:type="dxa" w:w="2520"/>
          </w:tcPr>
          <w:p>
            <w:r>
              <w:t>Encourages region subdivision, streaming boundaries, and nested maps.</w:t>
            </w:r>
          </w:p>
        </w:tc>
      </w:tr>
      <w:tr>
        <w:tc>
          <w:tcPr>
            <w:tcW w:type="dxa" w:w="2520"/>
          </w:tcPr>
          <w:p>
            <w:r>
              <w:t>Custom</w:t>
            </w:r>
          </w:p>
        </w:tc>
        <w:tc>
          <w:tcPr>
            <w:tcW w:type="dxa" w:w="2520"/>
          </w:tcPr>
          <w:p>
            <w:r>
              <w:t>User-defined</w:t>
            </w:r>
          </w:p>
        </w:tc>
        <w:tc>
          <w:tcPr>
            <w:tcW w:type="dxa" w:w="2520"/>
          </w:tcPr>
          <w:p>
            <w:r>
              <w:t>Any project</w:t>
            </w:r>
          </w:p>
        </w:tc>
        <w:tc>
          <w:tcPr>
            <w:tcW w:type="dxa" w:w="2520"/>
          </w:tcPr>
          <w:p>
            <w:r>
              <w:t>Designer specifies width, depth, units, origin, grid, and scale.</w:t>
            </w:r>
          </w:p>
        </w:tc>
      </w:tr>
    </w:tbl>
    <w:p>
      <w:pPr>
        <w:pStyle w:val="Heading1"/>
      </w:pPr>
      <w:r>
        <w:t>4. Nested Spatial Hierarchy</w:t>
      </w:r>
    </w:p>
    <w:p>
      <w:r>
        <w:t>Recommended default hierarchy:</w:t>
      </w:r>
    </w:p>
    <w:p>
      <w:pPr>
        <w:pStyle w:val="ListBullet"/>
      </w:pPr>
      <w:r>
        <w:t>Project / Game</w:t>
      </w:r>
    </w:p>
    <w:p>
      <w:pPr>
        <w:pStyle w:val="ListBullet"/>
      </w:pPr>
      <w:r>
        <w:t>World</w:t>
      </w:r>
    </w:p>
    <w:p>
      <w:pPr>
        <w:pStyle w:val="ListBullet"/>
      </w:pPr>
      <w:r>
        <w:t>Region or Area</w:t>
      </w:r>
    </w:p>
    <w:p>
      <w:pPr>
        <w:pStyle w:val="ListBullet"/>
      </w:pPr>
      <w:r>
        <w:t>Level / Destination</w:t>
      </w:r>
    </w:p>
    <w:p>
      <w:pPr>
        <w:pStyle w:val="ListBullet"/>
      </w:pPr>
      <w:r>
        <w:t>District, Town, City, Dungeon, Compound, or Landmark</w:t>
      </w:r>
    </w:p>
    <w:p>
      <w:pPr>
        <w:pStyle w:val="ListBullet"/>
      </w:pPr>
      <w:r>
        <w:t>Building / Structure / Exterior Site</w:t>
      </w:r>
    </w:p>
    <w:p>
      <w:pPr>
        <w:pStyle w:val="ListBullet"/>
      </w:pPr>
      <w:r>
        <w:t>Floor</w:t>
      </w:r>
    </w:p>
    <w:p>
      <w:pPr>
        <w:pStyle w:val="ListBullet"/>
      </w:pPr>
      <w:r>
        <w:t>Room / Interior Space</w:t>
      </w:r>
    </w:p>
    <w:p>
      <w:pPr>
        <w:pStyle w:val="ListBullet"/>
      </w:pPr>
      <w:r>
        <w:t>Object / Prop / Smart Object / Trigger / Puzzle Element</w:t>
      </w:r>
    </w:p>
    <w:p>
      <w:r>
        <w:t>The hierarchy must remain flexible. A designer can define a city as a Level, place several Levels inside a single continuous World, or use separate regional maps that load independently. The tool should not force one definition of 'level.'</w:t>
      </w:r>
    </w:p>
    <w:p>
      <w:pPr>
        <w:pStyle w:val="Heading1"/>
      </w:pPr>
      <w:r>
        <w:t>5. World Map / Treasure Map Screen</w:t>
      </w:r>
    </w:p>
    <w:p>
      <w:pPr>
        <w:pStyle w:val="ListBullet"/>
      </w:pPr>
      <w:r>
        <w:t>Broad, readable map rather than a cluttered construction view.</w:t>
      </w:r>
    </w:p>
    <w:p>
      <w:pPr>
        <w:pStyle w:val="ListBullet"/>
      </w:pPr>
      <w:r>
        <w:t>Place Regions, Levels, cities, landmarks, castles, pyramids, dungeons, portals, travel nodes, and other destinations.</w:t>
      </w:r>
    </w:p>
    <w:p>
      <w:pPr>
        <w:pStyle w:val="ListBullet"/>
      </w:pPr>
      <w:r>
        <w:t>Draw roads, trails, rivers, routes, fast-travel connections, locked routes, and progression paths.</w:t>
      </w:r>
    </w:p>
    <w:p>
      <w:pPr>
        <w:pStyle w:val="ListBullet"/>
      </w:pPr>
      <w:r>
        <w:t>Allow locations to be classified as Level, Area, Hub, Landmark, Transition, or custom type.</w:t>
      </w:r>
    </w:p>
    <w:p>
      <w:pPr>
        <w:pStyle w:val="ListBullet"/>
      </w:pPr>
      <w:r>
        <w:t>Click or double-click a map node to enter its child map.</w:t>
      </w:r>
    </w:p>
    <w:p>
      <w:pPr>
        <w:pStyle w:val="ListBullet"/>
      </w:pPr>
      <w:r>
        <w:t>Show parent/child relationships and optional connectors between destinations.</w:t>
      </w:r>
    </w:p>
    <w:p>
      <w:pPr>
        <w:pStyle w:val="ListBullet"/>
      </w:pPr>
      <w:r>
        <w:t>Optional background map/image import for tracing an existing design.</w:t>
      </w:r>
    </w:p>
    <w:p>
      <w:pPr>
        <w:pStyle w:val="Heading1"/>
      </w:pPr>
      <w:r>
        <w:t>6. World/Level Navigator Tree</w:t>
      </w:r>
    </w:p>
    <w:p>
      <w:pPr>
        <w:pStyle w:val="ListBullet"/>
      </w:pPr>
      <w:r>
        <w:t>Persistent left-side hierarchy tree showing World &gt; Region &gt; Level &gt; Building &gt; Floor &gt; Room.</w:t>
      </w:r>
    </w:p>
    <w:p>
      <w:pPr>
        <w:pStyle w:val="ListBullet"/>
      </w:pPr>
      <w:r>
        <w:t>Expand/collapse branches without leaving the current editor.</w:t>
      </w:r>
    </w:p>
    <w:p>
      <w:pPr>
        <w:pStyle w:val="ListBullet"/>
      </w:pPr>
      <w:r>
        <w:t>Selecting an item highlights its location on the broader map.</w:t>
      </w:r>
    </w:p>
    <w:p>
      <w:pPr>
        <w:pStyle w:val="ListBullet"/>
      </w:pPr>
      <w:r>
        <w:t>Breadcrumb navigation at the top of the workspace.</w:t>
      </w:r>
    </w:p>
    <w:p>
      <w:pPr>
        <w:pStyle w:val="ListBullet"/>
      </w:pPr>
      <w:r>
        <w:t>Search, filter, favorites, visibility toggles, lock/unlock, duplicate, rename, move, and delete.</w:t>
      </w:r>
    </w:p>
    <w:p>
      <w:pPr>
        <w:pStyle w:val="ListBullet"/>
      </w:pPr>
      <w:r>
        <w:t>Status indicators for empty, gray-boxed, detailed, gameplay-complete, and final areas.</w:t>
      </w:r>
    </w:p>
    <w:p>
      <w:pPr>
        <w:pStyle w:val="Heading1"/>
      </w:pPr>
      <w:r>
        <w:t>7. Context-Sensitive Editor Screens</w:t>
      </w:r>
    </w:p>
    <w:p>
      <w:r>
        <w:t>Menus and asset libraries should change automatically based on the current spatial layer.</w:t>
      </w:r>
    </w:p>
    <w:p>
      <w:pPr>
        <w:pStyle w:val="Heading2"/>
      </w:pPr>
      <w:r>
        <w:t>World / Region Mode</w:t>
      </w:r>
    </w:p>
    <w:p>
      <w:pPr>
        <w:pStyle w:val="ListBullet"/>
      </w:pPr>
      <w:r>
        <w:t>Regions</w:t>
      </w:r>
    </w:p>
    <w:p>
      <w:pPr>
        <w:pStyle w:val="ListBullet"/>
      </w:pPr>
      <w:r>
        <w:t>terrain zones</w:t>
      </w:r>
    </w:p>
    <w:p>
      <w:pPr>
        <w:pStyle w:val="ListBullet"/>
      </w:pPr>
      <w:r>
        <w:t>travel routes</w:t>
      </w:r>
    </w:p>
    <w:p>
      <w:pPr>
        <w:pStyle w:val="ListBullet"/>
      </w:pPr>
      <w:r>
        <w:t>major landmarks</w:t>
      </w:r>
    </w:p>
    <w:p>
      <w:pPr>
        <w:pStyle w:val="ListBullet"/>
      </w:pPr>
      <w:r>
        <w:t>level entrances</w:t>
      </w:r>
    </w:p>
    <w:p>
      <w:pPr>
        <w:pStyle w:val="ListBullet"/>
      </w:pPr>
      <w:r>
        <w:t>biomes</w:t>
      </w:r>
    </w:p>
    <w:p>
      <w:pPr>
        <w:pStyle w:val="ListBullet"/>
      </w:pPr>
      <w:r>
        <w:t>streaming/loading boundaries</w:t>
      </w:r>
    </w:p>
    <w:p>
      <w:pPr>
        <w:pStyle w:val="Heading2"/>
      </w:pPr>
      <w:r>
        <w:t>City / Level Mode</w:t>
      </w:r>
    </w:p>
    <w:p>
      <w:pPr>
        <w:pStyle w:val="ListBullet"/>
      </w:pPr>
      <w:r>
        <w:t>roads</w:t>
      </w:r>
    </w:p>
    <w:p>
      <w:pPr>
        <w:pStyle w:val="ListBullet"/>
      </w:pPr>
      <w:r>
        <w:t>blocks</w:t>
      </w:r>
    </w:p>
    <w:p>
      <w:pPr>
        <w:pStyle w:val="ListBullet"/>
      </w:pPr>
      <w:r>
        <w:t>building masses</w:t>
      </w:r>
    </w:p>
    <w:p>
      <w:pPr>
        <w:pStyle w:val="ListBullet"/>
      </w:pPr>
      <w:r>
        <w:t>walls</w:t>
      </w:r>
    </w:p>
    <w:p>
      <w:pPr>
        <w:pStyle w:val="ListBullet"/>
      </w:pPr>
      <w:r>
        <w:t>terrain</w:t>
      </w:r>
    </w:p>
    <w:p>
      <w:pPr>
        <w:pStyle w:val="ListBullet"/>
      </w:pPr>
      <w:r>
        <w:t>vegetation proxies</w:t>
      </w:r>
    </w:p>
    <w:p>
      <w:pPr>
        <w:pStyle w:val="ListBullet"/>
      </w:pPr>
      <w:r>
        <w:t>encounter zones</w:t>
      </w:r>
    </w:p>
    <w:p>
      <w:pPr>
        <w:pStyle w:val="ListBullet"/>
      </w:pPr>
      <w:r>
        <w:t>spawn areas</w:t>
      </w:r>
    </w:p>
    <w:p>
      <w:pPr>
        <w:pStyle w:val="Heading2"/>
      </w:pPr>
      <w:r>
        <w:t>Building / Floor Mode</w:t>
      </w:r>
    </w:p>
    <w:p>
      <w:pPr>
        <w:pStyle w:val="ListBullet"/>
      </w:pPr>
      <w:r>
        <w:t>floor-plan tools</w:t>
      </w:r>
    </w:p>
    <w:p>
      <w:pPr>
        <w:pStyle w:val="ListBullet"/>
      </w:pPr>
      <w:r>
        <w:t>walls</w:t>
      </w:r>
    </w:p>
    <w:p>
      <w:pPr>
        <w:pStyle w:val="ListBullet"/>
      </w:pPr>
      <w:r>
        <w:t>doors</w:t>
      </w:r>
    </w:p>
    <w:p>
      <w:pPr>
        <w:pStyle w:val="ListBullet"/>
      </w:pPr>
      <w:r>
        <w:t>stairs</w:t>
      </w:r>
    </w:p>
    <w:p>
      <w:pPr>
        <w:pStyle w:val="ListBullet"/>
      </w:pPr>
      <w:r>
        <w:t>elevators</w:t>
      </w:r>
    </w:p>
    <w:p>
      <w:pPr>
        <w:pStyle w:val="ListBullet"/>
      </w:pPr>
      <w:r>
        <w:t>rooms</w:t>
      </w:r>
    </w:p>
    <w:p>
      <w:pPr>
        <w:pStyle w:val="ListBullet"/>
      </w:pPr>
      <w:r>
        <w:t>windows</w:t>
      </w:r>
    </w:p>
    <w:p>
      <w:pPr>
        <w:pStyle w:val="ListBullet"/>
      </w:pPr>
      <w:r>
        <w:t>vertical connections</w:t>
      </w:r>
    </w:p>
    <w:p>
      <w:pPr>
        <w:pStyle w:val="Heading2"/>
      </w:pPr>
      <w:r>
        <w:t>Room / Detail Mode</w:t>
      </w:r>
    </w:p>
    <w:p>
      <w:pPr>
        <w:pStyle w:val="ListBullet"/>
      </w:pPr>
      <w:r>
        <w:t>furniture</w:t>
      </w:r>
    </w:p>
    <w:p>
      <w:pPr>
        <w:pStyle w:val="ListBullet"/>
      </w:pPr>
      <w:r>
        <w:t>lights</w:t>
      </w:r>
    </w:p>
    <w:p>
      <w:pPr>
        <w:pStyle w:val="ListBullet"/>
      </w:pPr>
      <w:r>
        <w:t>props</w:t>
      </w:r>
    </w:p>
    <w:p>
      <w:pPr>
        <w:pStyle w:val="ListBullet"/>
      </w:pPr>
      <w:r>
        <w:t>interactive objects</w:t>
      </w:r>
    </w:p>
    <w:p>
      <w:pPr>
        <w:pStyle w:val="ListBullet"/>
      </w:pPr>
      <w:r>
        <w:t>puzzle objects</w:t>
      </w:r>
    </w:p>
    <w:p>
      <w:pPr>
        <w:pStyle w:val="ListBullet"/>
      </w:pPr>
      <w:r>
        <w:t>loot</w:t>
      </w:r>
    </w:p>
    <w:p>
      <w:pPr>
        <w:pStyle w:val="ListBullet"/>
      </w:pPr>
      <w:r>
        <w:t>doors</w:t>
      </w:r>
    </w:p>
    <w:p>
      <w:pPr>
        <w:pStyle w:val="ListBullet"/>
      </w:pPr>
      <w:r>
        <w:t>triggers</w:t>
      </w:r>
    </w:p>
    <w:p>
      <w:pPr>
        <w:pStyle w:val="ListBullet"/>
      </w:pPr>
      <w:r>
        <w:t>NPC markers</w:t>
      </w:r>
    </w:p>
    <w:p>
      <w:pPr>
        <w:pStyle w:val="Heading1"/>
      </w:pPr>
      <w:r>
        <w:t>8. 2D-to-3D Gray-Box Workflow</w:t>
      </w:r>
    </w:p>
    <w:p>
      <w:pPr>
        <w:pStyle w:val="ListBullet"/>
      </w:pPr>
      <w:r>
        <w:t>2D map is the fastest planning surface for placement, dimensions, adjacency, routes, and floor plans.</w:t>
      </w:r>
    </w:p>
    <w:p>
      <w:pPr>
        <w:pStyle w:val="ListBullet"/>
      </w:pPr>
      <w:r>
        <w:t>Any 2D room/building proxy can have a corresponding 3D proxy representation.</w:t>
      </w:r>
    </w:p>
    <w:p>
      <w:pPr>
        <w:pStyle w:val="ListBullet"/>
      </w:pPr>
      <w:r>
        <w:t>Switch to 3D without rebuilding the layout.</w:t>
      </w:r>
    </w:p>
    <w:p>
      <w:pPr>
        <w:pStyle w:val="ListBullet"/>
      </w:pPr>
      <w:r>
        <w:t>Changes to dimensions or placement should synchronize between compatible 2D and 3D representations.</w:t>
      </w:r>
    </w:p>
    <w:p>
      <w:pPr>
        <w:pStyle w:val="ListBullet"/>
      </w:pPr>
      <w:r>
        <w:t>A building can initially be only a gray box. Opening it creates a child building/floor-plan workspace.</w:t>
      </w:r>
    </w:p>
    <w:p>
      <w:pPr>
        <w:pStyle w:val="ListBullet"/>
      </w:pPr>
      <w:r>
        <w:t>Rooms may remain abstract until the designer chooses to detail them.</w:t>
      </w:r>
    </w:p>
    <w:p>
      <w:pPr>
        <w:pStyle w:val="Heading1"/>
      </w:pPr>
      <w:r>
        <w:t>9. Preset Asset Library</w:t>
      </w:r>
    </w:p>
    <w:p>
      <w:pPr>
        <w:pStyle w:val="ListBullet"/>
      </w:pPr>
      <w:r>
        <w:t>Prebuilt proxy rooms: square room, corridor, hall, stairwell, lobby, warehouse, arena, cave chamber, etc.</w:t>
      </w:r>
    </w:p>
    <w:p>
      <w:pPr>
        <w:pStyle w:val="ListBullet"/>
      </w:pPr>
      <w:r>
        <w:t>Prebuilt structures: house, tower, castle section, shop, temple, pyramid chamber, dungeon module, city block, and configurable primitives.</w:t>
      </w:r>
    </w:p>
    <w:p>
      <w:pPr>
        <w:pStyle w:val="ListBullet"/>
      </w:pPr>
      <w:r>
        <w:t>Furniture and props for room-scale blocking.</w:t>
      </w:r>
    </w:p>
    <w:p>
      <w:pPr>
        <w:pStyle w:val="ListBullet"/>
      </w:pPr>
      <w:r>
        <w:t>Each preset has editable parameters rather than being a fixed mesh.</w:t>
      </w:r>
    </w:p>
    <w:p>
      <w:pPr>
        <w:pStyle w:val="ListBullet"/>
      </w:pPr>
      <w:r>
        <w:t>Drag-and-drop from library into 2D or 3D views.</w:t>
      </w:r>
    </w:p>
    <w:p>
      <w:pPr>
        <w:pStyle w:val="ListBullet"/>
      </w:pPr>
      <w:r>
        <w:t>Assets may include snap points, doors/openings, collision proxy, traversal metadata, and category tags.</w:t>
      </w:r>
    </w:p>
    <w:p>
      <w:pPr>
        <w:pStyle w:val="Heading1"/>
      </w:pPr>
      <w:r>
        <w:t>10. Personal Asset Library and Import</w:t>
      </w:r>
    </w:p>
    <w:p>
      <w:pPr>
        <w:pStyle w:val="ListBullet"/>
      </w:pPr>
      <w:r>
        <w:t>Import existing level maps, floor plans, heightmaps, reference images, and supported scene/geometry data.</w:t>
      </w:r>
    </w:p>
    <w:p>
      <w:pPr>
        <w:pStyle w:val="ListBullet"/>
      </w:pPr>
      <w:r>
        <w:t>Import user-owned proxy 3D models into a separate Personal Assets library.</w:t>
      </w:r>
    </w:p>
    <w:p>
      <w:pPr>
        <w:pStyle w:val="ListBullet"/>
      </w:pPr>
      <w:r>
        <w:t>Store thumbnails, dimensions, source file, category, tags, default scale, pivot/origin settings, and collision settings.</w:t>
      </w:r>
    </w:p>
    <w:p>
      <w:pPr>
        <w:pStyle w:val="ListBullet"/>
      </w:pPr>
      <w:r>
        <w:t>Allow imported assets to be reused across projects where licensing permits.</w:t>
      </w:r>
    </w:p>
    <w:p>
      <w:pPr>
        <w:pStyle w:val="ListBullet"/>
      </w:pPr>
      <w:r>
        <w:t>Provide unit/scale conversion on import to avoid incorrectly sized geometry.</w:t>
      </w:r>
    </w:p>
    <w:p>
      <w:pPr>
        <w:pStyle w:val="Heading1"/>
      </w:pPr>
      <w:r>
        <w:t>11. Right-Hand Properties Inspector</w:t>
      </w:r>
    </w:p>
    <w:p>
      <w:pPr>
        <w:pStyle w:val="ListBullet"/>
      </w:pPr>
      <w:r>
        <w:t>Context-sensitive properties for the selected World, Region, Level, Building, Room, or Object.</w:t>
      </w:r>
    </w:p>
    <w:p>
      <w:pPr>
        <w:pStyle w:val="ListBullet"/>
      </w:pPr>
      <w:r>
        <w:t>Transform: position, rotation, scale, width, length, height.</w:t>
      </w:r>
    </w:p>
    <w:p>
      <w:pPr>
        <w:pStyle w:val="ListBullet"/>
      </w:pPr>
      <w:r>
        <w:t>Classification, tags, parent, child links, gameplay state, visibility, lock state, and notes.</w:t>
      </w:r>
    </w:p>
    <w:p>
      <w:pPr>
        <w:pStyle w:val="ListBullet"/>
      </w:pPr>
      <w:r>
        <w:t>For parametric presets: room dimensions, wall thickness, floor height, openings, number of floors, door/window placement, etc.</w:t>
      </w:r>
    </w:p>
    <w:p>
      <w:pPr>
        <w:pStyle w:val="ListBullet"/>
      </w:pPr>
      <w:r>
        <w:t>For map areas: physical dimensions, coordinate origin, grid spacing, streaming/loading behavior, environment profile, and navigation settings.</w:t>
      </w:r>
    </w:p>
    <w:p>
      <w:pPr>
        <w:pStyle w:val="Heading1"/>
      </w:pPr>
      <w:r>
        <w:t>12. Scale and Coordinate Handling</w:t>
      </w:r>
    </w:p>
    <w:p>
      <w:pPr>
        <w:pStyle w:val="ListBullet"/>
      </w:pPr>
      <w:r>
        <w:t>Use real-world units internally, with meters as the default authoring unit.</w:t>
      </w:r>
    </w:p>
    <w:p>
      <w:pPr>
        <w:pStyle w:val="ListBullet"/>
      </w:pPr>
      <w:r>
        <w:t>Display kilometers automatically for world-scale measurements and meters/centimeters for local detail.</w:t>
      </w:r>
    </w:p>
    <w:p>
      <w:pPr>
        <w:pStyle w:val="ListBullet"/>
      </w:pPr>
      <w:r>
        <w:t>Every child map stores its relationship to its parent map.</w:t>
      </w:r>
    </w:p>
    <w:p>
      <w:pPr>
        <w:pStyle w:val="ListBullet"/>
      </w:pPr>
      <w:r>
        <w:t>Provide a local origin for detailed areas so designers are not forced to manipulate huge coordinate values.</w:t>
      </w:r>
    </w:p>
    <w:p>
      <w:pPr>
        <w:pStyle w:val="ListBullet"/>
      </w:pPr>
      <w:r>
        <w:t>Engine exporters should translate the authored hierarchy into the destination engine's preferred world/scene/streaming structure.</w:t>
      </w:r>
    </w:p>
    <w:p>
      <w:pPr>
        <w:pStyle w:val="Heading1"/>
      </w:pPr>
      <w:r>
        <w:t>13. Level Boundaries and Travel</w:t>
      </w:r>
    </w:p>
    <w:p>
      <w:pPr>
        <w:pStyle w:val="ListBullet"/>
      </w:pPr>
      <w:r>
        <w:t>A location may be Continuous, Streamed, Instanced, Loaded by Transition, or Map-Only.</w:t>
      </w:r>
    </w:p>
    <w:p>
      <w:pPr>
        <w:pStyle w:val="ListBullet"/>
      </w:pPr>
      <w:r>
        <w:t>Travel connectors can represent roads, doors, elevators, portals, fast travel, cinematics, or loading transitions.</w:t>
      </w:r>
    </w:p>
    <w:p>
      <w:pPr>
        <w:pStyle w:val="ListBullet"/>
      </w:pPr>
      <w:r>
        <w:t>A destination may exist physically inside the parent world or function as a separate loaded map.</w:t>
      </w:r>
    </w:p>
    <w:p>
      <w:pPr>
        <w:pStyle w:val="ListBullet"/>
      </w:pPr>
      <w:r>
        <w:t>Designers can define prerequisites and locks on travel connections.</w:t>
      </w:r>
    </w:p>
    <w:p>
      <w:pPr>
        <w:pStyle w:val="Heading1"/>
      </w:pPr>
      <w:r>
        <w:t>14. Puzzle and Gameplay Integration</w:t>
      </w:r>
    </w:p>
    <w:p>
      <w:pPr>
        <w:pStyle w:val="ListBullet"/>
      </w:pPr>
      <w:r>
        <w:t>Rooms and areas can contain links to Puzzle Creator definitions.</w:t>
      </w:r>
    </w:p>
    <w:p>
      <w:pPr>
        <w:pStyle w:val="ListBullet"/>
      </w:pPr>
      <w:r>
        <w:t>Puzzle entry points, required objects, clue locations, completion gates, and success outputs can be visualized in the level.</w:t>
      </w:r>
    </w:p>
    <w:p>
      <w:pPr>
        <w:pStyle w:val="ListBullet"/>
      </w:pPr>
      <w:r>
        <w:t>Interactive objects placed in a level can be bound to puzzle nodes without duplicating logic.</w:t>
      </w:r>
    </w:p>
    <w:p>
      <w:pPr>
        <w:pStyle w:val="ListBullet"/>
      </w:pPr>
      <w:r>
        <w:t>Completed puzzle states can unlock doors, routes, cinematics, inventory items, state changes, or new levels.</w:t>
      </w:r>
    </w:p>
    <w:p>
      <w:pPr>
        <w:pStyle w:val="Heading1"/>
      </w:pPr>
      <w:r>
        <w:t>15. UX Requirements</w:t>
      </w:r>
    </w:p>
    <w:p>
      <w:pPr>
        <w:pStyle w:val="ListBullet"/>
      </w:pPr>
      <w:r>
        <w:t>A new user should be able to choose a world preset and place the first destination within minutes.</w:t>
      </w:r>
    </w:p>
    <w:p>
      <w:pPr>
        <w:pStyle w:val="ListBullet"/>
      </w:pPr>
      <w:r>
        <w:t>Always show where the user is in the hierarchy using breadcrumbs and the navigator tree.</w:t>
      </w:r>
    </w:p>
    <w:p>
      <w:pPr>
        <w:pStyle w:val="ListBullet"/>
      </w:pPr>
      <w:r>
        <w:t>Use progressive disclosure: world tools at world scale; room tools at room scale.</w:t>
      </w:r>
    </w:p>
    <w:p>
      <w:pPr>
        <w:pStyle w:val="ListBullet"/>
      </w:pPr>
      <w:r>
        <w:t>Provide Back to Parent Map and Open Child Map commands.</w:t>
      </w:r>
    </w:p>
    <w:p>
      <w:pPr>
        <w:pStyle w:val="ListBullet"/>
      </w:pPr>
      <w:r>
        <w:t>Autosave hierarchy changes and warn before deleting an object that owns child maps.</w:t>
      </w:r>
    </w:p>
    <w:p>
      <w:pPr>
        <w:pStyle w:val="ListBullet"/>
      </w:pPr>
      <w:r>
        <w:t>Support undo/redo across placement, hierarchy, and parameter changes.</w:t>
      </w:r>
    </w:p>
    <w:p>
      <w:pPr>
        <w:pStyle w:val="Heading1"/>
      </w:pPr>
      <w:r>
        <w:t>16. Suggested Data Model</w:t>
      </w:r>
    </w:p>
    <w:p>
      <w:pPr>
        <w:pStyle w:val="ListBullet"/>
      </w:pPr>
      <w:r>
        <w:t>SpatialNode: id, type, name, parentId, transform, bounds, scaleProfile, metadata.</w:t>
      </w:r>
    </w:p>
    <w:p>
      <w:pPr>
        <w:pStyle w:val="ListBullet"/>
      </w:pPr>
      <w:r>
        <w:t>MapDocument: nodeId, dimensions, unitSystem, coordinateOrigin, background/reference data.</w:t>
      </w:r>
    </w:p>
    <w:p>
      <w:pPr>
        <w:pStyle w:val="ListBullet"/>
      </w:pPr>
      <w:r>
        <w:t>AssetInstance: assetId, transform, parameterOverrides, interactionBindings.</w:t>
      </w:r>
    </w:p>
    <w:p>
      <w:pPr>
        <w:pStyle w:val="ListBullet"/>
      </w:pPr>
      <w:r>
        <w:t>TravelLink: sourceNode, destinationNode, linkType, prerequisites, transition behavior.</w:t>
      </w:r>
    </w:p>
    <w:p>
      <w:pPr>
        <w:pStyle w:val="ListBullet"/>
      </w:pPr>
      <w:r>
        <w:t>ChildMapLink: parent object to detailed child map relationship.</w:t>
      </w:r>
    </w:p>
    <w:p>
      <w:pPr>
        <w:pStyle w:val="ListBullet"/>
      </w:pPr>
      <w:r>
        <w:t>EngineExportProfile: Unity / Unreal / Godot mapping rules and project-specific overrides.</w:t>
      </w:r>
    </w:p>
    <w:p>
      <w:pPr>
        <w:pStyle w:val="Heading1"/>
      </w:pPr>
      <w:r>
        <w:t>17. Acceptance Criteria</w:t>
      </w:r>
    </w:p>
    <w:p>
      <w:pPr>
        <w:pStyle w:val="ListBullet"/>
      </w:pPr>
      <w:r>
        <w:t>User can create a world from a preset or custom dimensions.</w:t>
      </w:r>
    </w:p>
    <w:p>
      <w:pPr>
        <w:pStyle w:val="ListBullet"/>
      </w:pPr>
      <w:r>
        <w:t>User can place a city/region/level on the world map and open it as a child map.</w:t>
      </w:r>
    </w:p>
    <w:p>
      <w:pPr>
        <w:pStyle w:val="ListBullet"/>
      </w:pPr>
      <w:r>
        <w:t>User can gray-box buildings in 2D, view them in 3D, and open an explorable building into floor/room maps.</w:t>
      </w:r>
    </w:p>
    <w:p>
      <w:pPr>
        <w:pStyle w:val="ListBullet"/>
      </w:pPr>
      <w:r>
        <w:t>Contextual libraries change appropriately as the user drills down.</w:t>
      </w:r>
    </w:p>
    <w:p>
      <w:pPr>
        <w:pStyle w:val="ListBullet"/>
      </w:pPr>
      <w:r>
        <w:t>User can import a map and personal proxy assets.</w:t>
      </w:r>
    </w:p>
    <w:p>
      <w:pPr>
        <w:pStyle w:val="ListBullet"/>
      </w:pPr>
      <w:r>
        <w:t>Tree navigation and breadcrumbs preserve orientation at every depth.</w:t>
      </w:r>
    </w:p>
    <w:p>
      <w:pPr>
        <w:pStyle w:val="ListBullet"/>
      </w:pPr>
      <w:r>
        <w:t>Scale remains consistent when moving between world, city, building, and room views.</w:t>
      </w:r>
    </w:p>
    <w:p>
      <w:pPr>
        <w:pStyle w:val="ListBullet"/>
      </w:pPr>
      <w:r>
        <w:t>Puzzle objects can link to Puzzle Creator logic.</w:t>
      </w:r>
    </w:p>
    <w:p>
      <w:pPr>
        <w:pStyle w:val="ListBullet"/>
      </w:pPr>
      <w:r>
        <w:t>Project can retain enough hierarchy and metadata for later Unity, Unreal, and Godot export.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