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8A0F" w14:textId="5876AC48" w:rsidR="00663E65" w:rsidRDefault="00000000" w:rsidP="0088704A">
      <w:pPr>
        <w:spacing w:after="0" w:line="259" w:lineRule="auto"/>
        <w:ind w:left="0" w:firstLine="0"/>
        <w:rPr>
          <w:b/>
        </w:rPr>
      </w:pPr>
      <w:r>
        <w:rPr>
          <w:b/>
        </w:rPr>
        <w:t>COMP 5411 Advanced Computer Graphics</w:t>
      </w:r>
      <w:r w:rsidR="00853895" w:rsidRPr="00853895">
        <w:rPr>
          <w:lang w:val="en-US"/>
        </w:rPr>
        <w:t xml:space="preserve"> </w:t>
      </w:r>
      <w:r>
        <w:rPr>
          <w:b/>
        </w:rPr>
        <w:t>Written Assignment</w:t>
      </w:r>
    </w:p>
    <w:p w14:paraId="5BBC3B91" w14:textId="77777777" w:rsidR="00853895" w:rsidRDefault="00853895" w:rsidP="0088704A">
      <w:pPr>
        <w:spacing w:after="0" w:line="259" w:lineRule="auto"/>
        <w:ind w:left="0" w:firstLine="0"/>
      </w:pPr>
    </w:p>
    <w:p w14:paraId="0D113DC4" w14:textId="77777777" w:rsidR="00663E65" w:rsidRDefault="00000000" w:rsidP="0088704A">
      <w:pPr>
        <w:pStyle w:val="Heading1"/>
        <w:spacing w:after="0"/>
        <w:ind w:left="0"/>
        <w:jc w:val="both"/>
      </w:pPr>
      <w:r>
        <w:t>Problem 1. (20 points)</w:t>
      </w:r>
    </w:p>
    <w:p w14:paraId="697B3349" w14:textId="77777777" w:rsidR="00663E65" w:rsidRDefault="00000000" w:rsidP="0088704A">
      <w:pPr>
        <w:numPr>
          <w:ilvl w:val="0"/>
          <w:numId w:val="1"/>
        </w:numPr>
        <w:spacing w:after="0"/>
        <w:ind w:left="0" w:hanging="365"/>
      </w:pPr>
      <w:r>
        <w:t>Show the following identity of the Bernstein polynomials</w:t>
      </w:r>
    </w:p>
    <w:p w14:paraId="366B625E" w14:textId="77777777" w:rsidR="00663E65" w:rsidRDefault="00000000" w:rsidP="0088704A">
      <w:pPr>
        <w:spacing w:after="0" w:line="259" w:lineRule="auto"/>
        <w:ind w:left="0"/>
      </w:pPr>
      <w:r>
        <w:rPr>
          <w:noProof/>
        </w:rPr>
        <w:drawing>
          <wp:inline distT="0" distB="0" distL="0" distR="0" wp14:anchorId="5C8DDCDC" wp14:editId="495ED6B6">
            <wp:extent cx="1859280" cy="274320"/>
            <wp:effectExtent l="0" t="0" r="0" b="0"/>
            <wp:docPr id="4008" name="Picture 4008"/>
            <wp:cNvGraphicFramePr/>
            <a:graphic xmlns:a="http://schemas.openxmlformats.org/drawingml/2006/main">
              <a:graphicData uri="http://schemas.openxmlformats.org/drawingml/2006/picture">
                <pic:pic xmlns:pic="http://schemas.openxmlformats.org/drawingml/2006/picture">
                  <pic:nvPicPr>
                    <pic:cNvPr id="4008" name="Picture 4008"/>
                    <pic:cNvPicPr/>
                  </pic:nvPicPr>
                  <pic:blipFill>
                    <a:blip r:embed="rId5"/>
                    <a:stretch>
                      <a:fillRect/>
                    </a:stretch>
                  </pic:blipFill>
                  <pic:spPr>
                    <a:xfrm>
                      <a:off x="0" y="0"/>
                      <a:ext cx="1859280" cy="274320"/>
                    </a:xfrm>
                    <a:prstGeom prst="rect">
                      <a:avLst/>
                    </a:prstGeom>
                  </pic:spPr>
                </pic:pic>
              </a:graphicData>
            </a:graphic>
          </wp:inline>
        </w:drawing>
      </w:r>
      <w:r>
        <w:rPr>
          <w:i/>
        </w:rPr>
        <w:t>,</w:t>
      </w:r>
    </w:p>
    <w:p w14:paraId="50A98ABC" w14:textId="751D5F33" w:rsidR="00663E65" w:rsidRDefault="00000000" w:rsidP="0088704A">
      <w:pPr>
        <w:spacing w:after="0"/>
        <w:ind w:left="0"/>
      </w:pPr>
      <w:r>
        <w:t>with</w:t>
      </w:r>
      <w:r>
        <w:rPr>
          <w:noProof/>
        </w:rPr>
        <w:drawing>
          <wp:inline distT="0" distB="0" distL="0" distR="0" wp14:anchorId="565FE872" wp14:editId="38653F92">
            <wp:extent cx="1368552" cy="149352"/>
            <wp:effectExtent l="0" t="0" r="0" b="0"/>
            <wp:docPr id="4009" name="Picture 4009"/>
            <wp:cNvGraphicFramePr/>
            <a:graphic xmlns:a="http://schemas.openxmlformats.org/drawingml/2006/main">
              <a:graphicData uri="http://schemas.openxmlformats.org/drawingml/2006/picture">
                <pic:pic xmlns:pic="http://schemas.openxmlformats.org/drawingml/2006/picture">
                  <pic:nvPicPr>
                    <pic:cNvPr id="4009" name="Picture 4009"/>
                    <pic:cNvPicPr/>
                  </pic:nvPicPr>
                  <pic:blipFill>
                    <a:blip r:embed="rId6"/>
                    <a:stretch>
                      <a:fillRect/>
                    </a:stretch>
                  </pic:blipFill>
                  <pic:spPr>
                    <a:xfrm>
                      <a:off x="0" y="0"/>
                      <a:ext cx="1368552" cy="149352"/>
                    </a:xfrm>
                    <a:prstGeom prst="rect">
                      <a:avLst/>
                    </a:prstGeom>
                  </pic:spPr>
                </pic:pic>
              </a:graphicData>
            </a:graphic>
          </wp:inline>
        </w:drawing>
      </w:r>
    </w:p>
    <w:tbl>
      <w:tblPr>
        <w:tblStyle w:val="TableGrid"/>
        <w:tblW w:w="0" w:type="auto"/>
        <w:tblLook w:val="04A0" w:firstRow="1" w:lastRow="0" w:firstColumn="1" w:lastColumn="0" w:noHBand="0" w:noVBand="1"/>
      </w:tblPr>
      <w:tblGrid>
        <w:gridCol w:w="7755"/>
      </w:tblGrid>
      <w:tr w:rsidR="001551D7" w14:paraId="4888D00F" w14:textId="77777777" w:rsidTr="001551D7">
        <w:tc>
          <w:tcPr>
            <w:tcW w:w="7755" w:type="dxa"/>
          </w:tcPr>
          <w:p w14:paraId="43A2B068" w14:textId="77777777" w:rsidR="001551D7" w:rsidRPr="00BB1109" w:rsidRDefault="001551D7" w:rsidP="0088704A">
            <w:pPr>
              <w:spacing w:after="0"/>
              <w:ind w:left="0"/>
              <w:rPr>
                <w:lang w:val="fr-FR"/>
              </w:rPr>
            </w:pPr>
            <w:proofErr w:type="spellStart"/>
            <w:r w:rsidRPr="00AB3DC1">
              <w:rPr>
                <w:highlight w:val="yellow"/>
                <w:lang w:val="fr-FR"/>
              </w:rPr>
              <w:t>Answer</w:t>
            </w:r>
            <w:proofErr w:type="spellEnd"/>
            <w:r w:rsidRPr="00AB3DC1">
              <w:rPr>
                <w:highlight w:val="yellow"/>
                <w:lang w:val="fr-FR"/>
              </w:rPr>
              <w:t> :</w:t>
            </w:r>
          </w:p>
          <w:p w14:paraId="53566145" w14:textId="77777777" w:rsidR="001551D7" w:rsidRPr="00BB1109" w:rsidRDefault="001551D7" w:rsidP="0088704A">
            <w:pPr>
              <w:spacing w:after="0"/>
              <w:ind w:left="0"/>
              <w:rPr>
                <w:lang w:val="fr-FR"/>
              </w:rPr>
            </w:pPr>
            <w:r w:rsidRPr="00BB1109">
              <w:rPr>
                <w:noProof/>
                <w:lang w:val="fr-FR"/>
              </w:rPr>
              <w:drawing>
                <wp:inline distT="0" distB="0" distL="0" distR="0" wp14:anchorId="33DE6597" wp14:editId="75EC1D4E">
                  <wp:extent cx="3657600" cy="1653811"/>
                  <wp:effectExtent l="0" t="0" r="0" b="0"/>
                  <wp:docPr id="1"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th equations with numbers&#10;&#10;Description automatically generated with medium confidence"/>
                          <pic:cNvPicPr/>
                        </pic:nvPicPr>
                        <pic:blipFill>
                          <a:blip r:embed="rId7"/>
                          <a:stretch>
                            <a:fillRect/>
                          </a:stretch>
                        </pic:blipFill>
                        <pic:spPr>
                          <a:xfrm>
                            <a:off x="0" y="0"/>
                            <a:ext cx="3715746" cy="1680102"/>
                          </a:xfrm>
                          <a:prstGeom prst="rect">
                            <a:avLst/>
                          </a:prstGeom>
                        </pic:spPr>
                      </pic:pic>
                    </a:graphicData>
                  </a:graphic>
                </wp:inline>
              </w:drawing>
            </w:r>
          </w:p>
          <w:p w14:paraId="1FD4FA08" w14:textId="77777777" w:rsidR="001551D7" w:rsidRDefault="001551D7" w:rsidP="0088704A">
            <w:pPr>
              <w:spacing w:after="0"/>
              <w:ind w:left="0" w:firstLine="0"/>
            </w:pPr>
          </w:p>
        </w:tc>
      </w:tr>
    </w:tbl>
    <w:p w14:paraId="02DA2137" w14:textId="77777777" w:rsidR="001551D7" w:rsidRDefault="001551D7" w:rsidP="0088704A">
      <w:pPr>
        <w:spacing w:after="0"/>
        <w:ind w:left="0"/>
      </w:pPr>
    </w:p>
    <w:p w14:paraId="133C3F4B" w14:textId="5B5EAC79" w:rsidR="00663E65" w:rsidRDefault="00000000" w:rsidP="0088704A">
      <w:pPr>
        <w:numPr>
          <w:ilvl w:val="0"/>
          <w:numId w:val="1"/>
        </w:numPr>
        <w:spacing w:after="0"/>
        <w:ind w:left="0" w:hanging="365"/>
      </w:pPr>
      <w:r>
        <w:t>Use the identity in (a) to derive the following general expression for the first</w:t>
      </w:r>
      <w:r w:rsidR="00AB3DC1" w:rsidRPr="00AB3DC1">
        <w:rPr>
          <w:lang w:val="en-US"/>
        </w:rPr>
        <w:t xml:space="preserve"> </w:t>
      </w:r>
      <w:r>
        <w:t xml:space="preserve">derivative of an </w:t>
      </w:r>
      <w:r>
        <w:rPr>
          <w:i/>
        </w:rPr>
        <w:t>n</w:t>
      </w:r>
      <w:r>
        <w:t>-degree Bezier curve.</w:t>
      </w:r>
    </w:p>
    <w:p w14:paraId="0954D06E" w14:textId="117A6AF3" w:rsidR="00663E65" w:rsidRDefault="00000000" w:rsidP="0088704A">
      <w:pPr>
        <w:spacing w:after="0" w:line="259" w:lineRule="auto"/>
        <w:ind w:left="0"/>
        <w:rPr>
          <w:i/>
        </w:rPr>
      </w:pPr>
      <w:r>
        <w:rPr>
          <w:noProof/>
        </w:rPr>
        <w:drawing>
          <wp:inline distT="0" distB="0" distL="0" distR="0" wp14:anchorId="1F449BEF" wp14:editId="261ED5C6">
            <wp:extent cx="1923288" cy="371856"/>
            <wp:effectExtent l="0" t="0" r="0" b="0"/>
            <wp:docPr id="4010" name="Picture 4010"/>
            <wp:cNvGraphicFramePr/>
            <a:graphic xmlns:a="http://schemas.openxmlformats.org/drawingml/2006/main">
              <a:graphicData uri="http://schemas.openxmlformats.org/drawingml/2006/picture">
                <pic:pic xmlns:pic="http://schemas.openxmlformats.org/drawingml/2006/picture">
                  <pic:nvPicPr>
                    <pic:cNvPr id="4010" name="Picture 4010"/>
                    <pic:cNvPicPr/>
                  </pic:nvPicPr>
                  <pic:blipFill>
                    <a:blip r:embed="rId8"/>
                    <a:stretch>
                      <a:fillRect/>
                    </a:stretch>
                  </pic:blipFill>
                  <pic:spPr>
                    <a:xfrm>
                      <a:off x="0" y="0"/>
                      <a:ext cx="1923288" cy="371856"/>
                    </a:xfrm>
                    <a:prstGeom prst="rect">
                      <a:avLst/>
                    </a:prstGeom>
                  </pic:spPr>
                </pic:pic>
              </a:graphicData>
            </a:graphic>
          </wp:inline>
        </w:drawing>
      </w:r>
    </w:p>
    <w:tbl>
      <w:tblPr>
        <w:tblStyle w:val="TableGrid"/>
        <w:tblW w:w="0" w:type="auto"/>
        <w:tblLook w:val="04A0" w:firstRow="1" w:lastRow="0" w:firstColumn="1" w:lastColumn="0" w:noHBand="0" w:noVBand="1"/>
      </w:tblPr>
      <w:tblGrid>
        <w:gridCol w:w="7755"/>
      </w:tblGrid>
      <w:tr w:rsidR="001551D7" w14:paraId="7550703B" w14:textId="77777777" w:rsidTr="001551D7">
        <w:tc>
          <w:tcPr>
            <w:tcW w:w="7755" w:type="dxa"/>
          </w:tcPr>
          <w:p w14:paraId="29EE773A" w14:textId="77777777" w:rsidR="001551D7" w:rsidRDefault="001551D7" w:rsidP="0088704A">
            <w:pPr>
              <w:spacing w:after="0" w:line="259" w:lineRule="auto"/>
              <w:ind w:left="0" w:firstLine="10"/>
              <w:rPr>
                <w:iCs/>
              </w:rPr>
            </w:pPr>
            <w:r w:rsidRPr="007E3526">
              <w:rPr>
                <w:iCs/>
              </w:rPr>
              <w:t>Recall that the Bézier curve defined by n + 1 control points P0, P1, ..., Pn has the following equation:</w:t>
            </w:r>
          </w:p>
          <w:p w14:paraId="3C60C636" w14:textId="77777777" w:rsidR="001551D7" w:rsidRPr="007E3526" w:rsidRDefault="001551D7" w:rsidP="0088704A">
            <w:pPr>
              <w:spacing w:after="0" w:line="259" w:lineRule="auto"/>
              <w:ind w:left="0"/>
              <w:rPr>
                <w:iCs/>
              </w:rPr>
            </w:pPr>
            <m:oMathPara>
              <m:oMath>
                <m:r>
                  <w:rPr>
                    <w:rFonts w:ascii="Cambria Math" w:hAnsi="Cambria Math"/>
                  </w:rPr>
                  <m:t>C</m:t>
                </m:r>
                <m:d>
                  <m:dPr>
                    <m:ctrlPr>
                      <w:rPr>
                        <w:rFonts w:ascii="Cambria Math" w:hAnsi="Cambria Math"/>
                        <w:i/>
                        <w:iCs/>
                      </w:rPr>
                    </m:ctrlPr>
                  </m:dPr>
                  <m:e>
                    <m:r>
                      <w:rPr>
                        <w:rFonts w:ascii="Cambria Math" w:hAnsi="Cambria Math"/>
                      </w:rPr>
                      <m:t>u</m:t>
                    </m:r>
                  </m:e>
                </m:d>
                <m:r>
                  <w:rPr>
                    <w:rFonts w:ascii="Cambria Math" w:hAnsi="Cambria Math"/>
                  </w:rPr>
                  <m:t>=</m:t>
                </m:r>
                <m:nary>
                  <m:naryPr>
                    <m:chr m:val="∑"/>
                    <m:limLoc m:val="undOvr"/>
                    <m:ctrlPr>
                      <w:rPr>
                        <w:rFonts w:ascii="Cambria Math" w:hAnsi="Cambria Math"/>
                        <w:i/>
                        <w:iCs/>
                      </w:rPr>
                    </m:ctrlPr>
                  </m:naryPr>
                  <m:sub>
                    <m:r>
                      <w:rPr>
                        <w:rFonts w:ascii="Cambria Math" w:hAnsi="Cambria Math"/>
                      </w:rPr>
                      <m:t>i=0</m:t>
                    </m:r>
                  </m:sub>
                  <m:sup>
                    <m:r>
                      <w:rPr>
                        <w:rFonts w:ascii="Cambria Math" w:hAnsi="Cambria Math"/>
                      </w:rPr>
                      <m:t>n</m:t>
                    </m:r>
                  </m:sup>
                  <m:e>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n</m:t>
                        </m:r>
                      </m:sup>
                    </m:sSubSup>
                    <m:r>
                      <w:rPr>
                        <w:rFonts w:ascii="Cambria Math" w:hAnsi="Cambria Math"/>
                      </w:rPr>
                      <m:t>(u)</m:t>
                    </m:r>
                    <m:sSub>
                      <m:sSubPr>
                        <m:ctrlPr>
                          <w:rPr>
                            <w:rFonts w:ascii="Cambria Math" w:hAnsi="Cambria Math"/>
                            <w:i/>
                            <w:iCs/>
                          </w:rPr>
                        </m:ctrlPr>
                      </m:sSubPr>
                      <m:e>
                        <m:r>
                          <w:rPr>
                            <w:rFonts w:ascii="Cambria Math" w:hAnsi="Cambria Math"/>
                          </w:rPr>
                          <m:t>P</m:t>
                        </m:r>
                      </m:e>
                      <m:sub>
                        <m:r>
                          <w:rPr>
                            <w:rFonts w:ascii="Cambria Math" w:hAnsi="Cambria Math"/>
                          </w:rPr>
                          <m:t>i</m:t>
                        </m:r>
                      </m:sub>
                    </m:sSub>
                  </m:e>
                </m:nary>
              </m:oMath>
            </m:oMathPara>
          </w:p>
          <w:p w14:paraId="67A0CCCC" w14:textId="77777777" w:rsidR="001551D7" w:rsidRDefault="001551D7" w:rsidP="0088704A">
            <w:pPr>
              <w:spacing w:after="0" w:line="259" w:lineRule="auto"/>
              <w:ind w:left="0" w:firstLine="0"/>
              <w:rPr>
                <w:iCs/>
              </w:rPr>
            </w:pPr>
            <w:r w:rsidRPr="007E3526">
              <w:rPr>
                <w:iCs/>
              </w:rPr>
              <w:t xml:space="preserve">where </w:t>
            </w:r>
            <m:oMath>
              <m:sSub>
                <m:sSubPr>
                  <m:ctrlPr>
                    <w:rPr>
                      <w:rFonts w:ascii="Cambria Math" w:hAnsi="Cambria Math"/>
                      <w:i/>
                      <w:iCs/>
                    </w:rPr>
                  </m:ctrlPr>
                </m:sSubPr>
                <m:e>
                  <m:r>
                    <w:rPr>
                      <w:rFonts w:ascii="Cambria Math" w:hAnsi="Cambria Math"/>
                    </w:rPr>
                    <m:t>B</m:t>
                  </m:r>
                </m:e>
                <m:sub>
                  <m:r>
                    <w:rPr>
                      <w:rFonts w:ascii="Cambria Math" w:hAnsi="Cambria Math"/>
                    </w:rPr>
                    <m:t>n,i</m:t>
                  </m:r>
                </m:sub>
              </m:sSub>
              <m:d>
                <m:dPr>
                  <m:ctrlPr>
                    <w:rPr>
                      <w:rFonts w:ascii="Cambria Math" w:hAnsi="Cambria Math"/>
                      <w:i/>
                      <w:iCs/>
                    </w:rPr>
                  </m:ctrlPr>
                </m:dPr>
                <m:e>
                  <m:r>
                    <w:rPr>
                      <w:rFonts w:ascii="Cambria Math" w:hAnsi="Cambria Math"/>
                    </w:rPr>
                    <m:t>u</m:t>
                  </m:r>
                </m:e>
              </m:d>
            </m:oMath>
            <w:r w:rsidRPr="007E3526">
              <w:rPr>
                <w:iCs/>
              </w:rPr>
              <w:t>is defined as follows:</w:t>
            </w:r>
          </w:p>
          <w:p w14:paraId="1EDD9D61" w14:textId="77777777" w:rsidR="001551D7" w:rsidRDefault="00000000" w:rsidP="0088704A">
            <w:pPr>
              <w:spacing w:after="0" w:line="259" w:lineRule="auto"/>
              <w:ind w:left="0" w:firstLine="0"/>
              <w:rPr>
                <w:iCs/>
              </w:rPr>
            </w:pPr>
            <m:oMathPara>
              <m:oMath>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i/>
                        <w:iCs/>
                      </w:rPr>
                    </m:ctrlPr>
                  </m:dPr>
                  <m:e>
                    <m:r>
                      <w:rPr>
                        <w:rFonts w:ascii="Cambria Math" w:hAnsi="Cambria Math"/>
                      </w:rPr>
                      <m:t>u</m:t>
                    </m:r>
                  </m:e>
                </m:d>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i!</m:t>
                    </m:r>
                    <m:d>
                      <m:dPr>
                        <m:ctrlPr>
                          <w:rPr>
                            <w:rFonts w:ascii="Cambria Math" w:hAnsi="Cambria Math"/>
                            <w:i/>
                            <w:iCs/>
                          </w:rPr>
                        </m:ctrlPr>
                      </m:dPr>
                      <m:e>
                        <m:r>
                          <w:rPr>
                            <w:rFonts w:ascii="Cambria Math" w:hAnsi="Cambria Math"/>
                          </w:rPr>
                          <m:t>n-i</m:t>
                        </m:r>
                      </m:e>
                    </m:d>
                    <m:r>
                      <w:rPr>
                        <w:rFonts w:ascii="Cambria Math" w:hAnsi="Cambria Math"/>
                      </w:rPr>
                      <m:t>!</m:t>
                    </m:r>
                  </m:den>
                </m:f>
                <m:sSup>
                  <m:sSupPr>
                    <m:ctrlPr>
                      <w:rPr>
                        <w:rFonts w:ascii="Cambria Math" w:hAnsi="Cambria Math"/>
                        <w:i/>
                        <w:iCs/>
                      </w:rPr>
                    </m:ctrlPr>
                  </m:sSupPr>
                  <m:e>
                    <m:r>
                      <w:rPr>
                        <w:rFonts w:ascii="Cambria Math" w:hAnsi="Cambria Math"/>
                      </w:rPr>
                      <m:t>u</m:t>
                    </m:r>
                  </m:e>
                  <m:sup>
                    <m:r>
                      <w:rPr>
                        <w:rFonts w:ascii="Cambria Math" w:hAnsi="Cambria Math"/>
                      </w:rPr>
                      <m:t>i</m:t>
                    </m:r>
                  </m:sup>
                </m:sSup>
                <m:sSup>
                  <m:sSupPr>
                    <m:ctrlPr>
                      <w:rPr>
                        <w:rFonts w:ascii="Cambria Math" w:hAnsi="Cambria Math"/>
                        <w:i/>
                        <w:iCs/>
                      </w:rPr>
                    </m:ctrlPr>
                  </m:sSupPr>
                  <m:e>
                    <m:r>
                      <w:rPr>
                        <w:rFonts w:ascii="Cambria Math" w:hAnsi="Cambria Math"/>
                      </w:rPr>
                      <m:t>(1-u)</m:t>
                    </m:r>
                  </m:e>
                  <m:sup>
                    <m:r>
                      <w:rPr>
                        <w:rFonts w:ascii="Cambria Math" w:hAnsi="Cambria Math"/>
                      </w:rPr>
                      <m:t>n-i</m:t>
                    </m:r>
                  </m:sup>
                </m:sSup>
              </m:oMath>
            </m:oMathPara>
          </w:p>
          <w:p w14:paraId="36EB61F6" w14:textId="77777777" w:rsidR="001551D7" w:rsidRDefault="001551D7" w:rsidP="0088704A">
            <w:pPr>
              <w:spacing w:after="0" w:line="259" w:lineRule="auto"/>
              <w:ind w:left="0" w:firstLine="0"/>
              <w:rPr>
                <w:iCs/>
              </w:rPr>
            </w:pPr>
            <w:r w:rsidRPr="00772843">
              <w:rPr>
                <w:iCs/>
              </w:rPr>
              <w:t>Since the control points are constants and independent of the variable u, computing the derivative curve C'(u) reduces to the computation of the derivatives of Bn,i(u)'s.</w:t>
            </w:r>
          </w:p>
          <w:p w14:paraId="7F19FE65" w14:textId="77777777" w:rsidR="001551D7" w:rsidRPr="00204537" w:rsidRDefault="00000000" w:rsidP="0088704A">
            <w:pPr>
              <w:spacing w:after="0" w:line="259" w:lineRule="auto"/>
              <w:ind w:left="0" w:firstLine="0"/>
              <w:rPr>
                <w:iCs/>
                <w:lang w:val="fr-FR"/>
              </w:rPr>
            </w:pPr>
            <m:oMathPara>
              <m:oMath>
                <m:f>
                  <m:fPr>
                    <m:ctrlPr>
                      <w:rPr>
                        <w:rFonts w:ascii="Cambria Math" w:hAnsi="Cambria Math"/>
                        <w:i/>
                        <w:iCs/>
                      </w:rPr>
                    </m:ctrlPr>
                  </m:fPr>
                  <m:num>
                    <m:r>
                      <w:rPr>
                        <w:rFonts w:ascii="Cambria Math" w:hAnsi="Cambria Math"/>
                      </w:rPr>
                      <m:t>d</m:t>
                    </m:r>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n</m:t>
                        </m:r>
                      </m:sup>
                    </m:sSubSup>
                    <m:r>
                      <w:rPr>
                        <w:rFonts w:ascii="Cambria Math" w:hAnsi="Cambria Math"/>
                      </w:rPr>
                      <m:t>(u)</m:t>
                    </m:r>
                  </m:num>
                  <m:den>
                    <m:r>
                      <w:rPr>
                        <w:rFonts w:ascii="Cambria Math" w:hAnsi="Cambria Math"/>
                      </w:rPr>
                      <m:t>du</m:t>
                    </m:r>
                  </m:den>
                </m:f>
                <m:r>
                  <w:rPr>
                    <w:rFonts w:ascii="Cambria Math" w:hAnsi="Cambria Math"/>
                    <w:lang w:val="fr-FR"/>
                  </w:rPr>
                  <m:t>=</m:t>
                </m:r>
                <m:sSubSup>
                  <m:sSubSupPr>
                    <m:ctrlPr>
                      <w:rPr>
                        <w:rFonts w:ascii="Cambria Math" w:hAnsi="Cambria Math"/>
                        <w:i/>
                        <w:iCs/>
                        <w:lang w:val="fr-FR"/>
                      </w:rPr>
                    </m:ctrlPr>
                  </m:sSubSupPr>
                  <m:e>
                    <m:r>
                      <w:rPr>
                        <w:rFonts w:ascii="Cambria Math" w:hAnsi="Cambria Math"/>
                        <w:lang w:val="fr-FR"/>
                      </w:rPr>
                      <m:t>B</m:t>
                    </m:r>
                  </m:e>
                  <m:sub>
                    <m:r>
                      <w:rPr>
                        <w:rFonts w:ascii="Cambria Math" w:hAnsi="Cambria Math"/>
                        <w:lang w:val="fr-FR"/>
                      </w:rPr>
                      <m:t>n,i</m:t>
                    </m:r>
                  </m:sub>
                  <m:sup>
                    <m:r>
                      <w:rPr>
                        <w:rFonts w:ascii="Cambria Math" w:hAnsi="Cambria Math"/>
                        <w:lang w:val="fr-FR"/>
                      </w:rPr>
                      <m:t>'</m:t>
                    </m:r>
                  </m:sup>
                </m:sSubSup>
                <m:d>
                  <m:dPr>
                    <m:ctrlPr>
                      <w:rPr>
                        <w:rFonts w:ascii="Cambria Math" w:hAnsi="Cambria Math"/>
                        <w:i/>
                        <w:iCs/>
                        <w:lang w:val="fr-FR"/>
                      </w:rPr>
                    </m:ctrlPr>
                  </m:dPr>
                  <m:e>
                    <m:r>
                      <w:rPr>
                        <w:rFonts w:ascii="Cambria Math" w:hAnsi="Cambria Math"/>
                        <w:lang w:val="fr-FR"/>
                      </w:rPr>
                      <m:t>u</m:t>
                    </m:r>
                  </m:e>
                </m:d>
                <m:r>
                  <w:rPr>
                    <w:rFonts w:ascii="Cambria Math" w:hAnsi="Cambria Math"/>
                    <w:lang w:val="fr-FR"/>
                  </w:rPr>
                  <m:t>=n(</m:t>
                </m:r>
                <m:sSubSup>
                  <m:sSubSupPr>
                    <m:ctrlPr>
                      <w:rPr>
                        <w:rFonts w:ascii="Cambria Math" w:hAnsi="Cambria Math"/>
                        <w:i/>
                        <w:iCs/>
                        <w:lang w:val="fr-FR"/>
                      </w:rPr>
                    </m:ctrlPr>
                  </m:sSubSupPr>
                  <m:e>
                    <m:r>
                      <w:rPr>
                        <w:rFonts w:ascii="Cambria Math" w:hAnsi="Cambria Math"/>
                        <w:lang w:val="fr-FR"/>
                      </w:rPr>
                      <m:t>B</m:t>
                    </m:r>
                  </m:e>
                  <m:sub>
                    <m:r>
                      <w:rPr>
                        <w:rFonts w:ascii="Cambria Math" w:hAnsi="Cambria Math"/>
                        <w:lang w:val="fr-FR"/>
                      </w:rPr>
                      <m:t>i-1</m:t>
                    </m:r>
                  </m:sub>
                  <m:sup>
                    <m:r>
                      <w:rPr>
                        <w:rFonts w:ascii="Cambria Math" w:hAnsi="Cambria Math"/>
                        <w:lang w:val="fr-FR"/>
                      </w:rPr>
                      <m:t>n-1</m:t>
                    </m:r>
                  </m:sup>
                </m:sSubSup>
                <m:d>
                  <m:dPr>
                    <m:ctrlPr>
                      <w:rPr>
                        <w:rFonts w:ascii="Cambria Math" w:hAnsi="Cambria Math"/>
                        <w:i/>
                        <w:iCs/>
                        <w:lang w:val="fr-FR"/>
                      </w:rPr>
                    </m:ctrlPr>
                  </m:dPr>
                  <m:e>
                    <m:r>
                      <w:rPr>
                        <w:rFonts w:ascii="Cambria Math" w:hAnsi="Cambria Math"/>
                        <w:lang w:val="fr-FR"/>
                      </w:rPr>
                      <m:t>u</m:t>
                    </m:r>
                  </m:e>
                </m:d>
                <m:r>
                  <w:rPr>
                    <w:rFonts w:ascii="Cambria Math" w:hAnsi="Cambria Math"/>
                    <w:lang w:val="fr-FR"/>
                  </w:rPr>
                  <m:t>-</m:t>
                </m:r>
                <m:sSubSup>
                  <m:sSubSupPr>
                    <m:ctrlPr>
                      <w:rPr>
                        <w:rFonts w:ascii="Cambria Math" w:hAnsi="Cambria Math"/>
                        <w:i/>
                        <w:iCs/>
                        <w:lang w:val="fr-FR"/>
                      </w:rPr>
                    </m:ctrlPr>
                  </m:sSubSupPr>
                  <m:e>
                    <m:r>
                      <w:rPr>
                        <w:rFonts w:ascii="Cambria Math" w:hAnsi="Cambria Math"/>
                        <w:lang w:val="fr-FR"/>
                      </w:rPr>
                      <m:t>B</m:t>
                    </m:r>
                  </m:e>
                  <m:sub>
                    <m:r>
                      <w:rPr>
                        <w:rFonts w:ascii="Cambria Math" w:hAnsi="Cambria Math"/>
                        <w:lang w:val="fr-FR"/>
                      </w:rPr>
                      <m:t>i</m:t>
                    </m:r>
                  </m:sub>
                  <m:sup>
                    <m:r>
                      <w:rPr>
                        <w:rFonts w:ascii="Cambria Math" w:hAnsi="Cambria Math"/>
                        <w:lang w:val="fr-FR"/>
                      </w:rPr>
                      <m:t>n-1</m:t>
                    </m:r>
                  </m:sup>
                </m:sSubSup>
                <m:d>
                  <m:dPr>
                    <m:ctrlPr>
                      <w:rPr>
                        <w:rFonts w:ascii="Cambria Math" w:hAnsi="Cambria Math"/>
                        <w:i/>
                        <w:iCs/>
                        <w:lang w:val="fr-FR"/>
                      </w:rPr>
                    </m:ctrlPr>
                  </m:dPr>
                  <m:e>
                    <m:r>
                      <w:rPr>
                        <w:rFonts w:ascii="Cambria Math" w:hAnsi="Cambria Math"/>
                        <w:lang w:val="fr-FR"/>
                      </w:rPr>
                      <m:t>u</m:t>
                    </m:r>
                  </m:e>
                </m:d>
                <m:r>
                  <w:rPr>
                    <w:rFonts w:ascii="Cambria Math" w:hAnsi="Cambria Math"/>
                    <w:lang w:val="fr-FR"/>
                  </w:rPr>
                  <m:t>)</m:t>
                </m:r>
              </m:oMath>
            </m:oMathPara>
          </w:p>
          <w:p w14:paraId="23415557" w14:textId="77777777" w:rsidR="001551D7" w:rsidRPr="00204537" w:rsidRDefault="001551D7" w:rsidP="0088704A">
            <w:pPr>
              <w:spacing w:after="0" w:line="259" w:lineRule="auto"/>
              <w:ind w:left="0" w:firstLine="0"/>
              <w:rPr>
                <w:iCs/>
                <w:lang w:val="en-US"/>
              </w:rPr>
            </w:pPr>
            <w:r w:rsidRPr="00204537">
              <w:rPr>
                <w:iCs/>
                <w:lang w:val="en-US"/>
              </w:rPr>
              <w:t>Then, computing the derivative of the curve C(u) yields:</w:t>
            </w:r>
          </w:p>
          <w:p w14:paraId="1C73ACC5" w14:textId="77777777" w:rsidR="001551D7" w:rsidRPr="001E7542" w:rsidRDefault="00000000" w:rsidP="0088704A">
            <w:pPr>
              <w:spacing w:after="0" w:line="259" w:lineRule="auto"/>
              <w:ind w:left="0" w:firstLine="0"/>
              <w:rPr>
                <w:iCs/>
                <w:lang w:val="fr-FR"/>
              </w:rPr>
            </w:pPr>
            <m:oMathPara>
              <m:oMath>
                <m:f>
                  <m:fPr>
                    <m:ctrlPr>
                      <w:rPr>
                        <w:rFonts w:ascii="Cambria Math" w:hAnsi="Cambria Math"/>
                        <w:i/>
                        <w:iCs/>
                      </w:rPr>
                    </m:ctrlPr>
                  </m:fPr>
                  <m:num>
                    <m:r>
                      <w:rPr>
                        <w:rFonts w:ascii="Cambria Math" w:hAnsi="Cambria Math"/>
                      </w:rPr>
                      <m:t>dC(u)</m:t>
                    </m:r>
                  </m:num>
                  <m:den>
                    <m:r>
                      <w:rPr>
                        <w:rFonts w:ascii="Cambria Math" w:hAnsi="Cambria Math"/>
                      </w:rPr>
                      <m:t>du</m:t>
                    </m:r>
                  </m:den>
                </m:f>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u</m:t>
                    </m:r>
                  </m:e>
                </m:d>
                <m:r>
                  <w:rPr>
                    <w:rFonts w:ascii="Cambria Math" w:hAnsi="Cambria Math"/>
                  </w:rPr>
                  <m:t>=</m:t>
                </m:r>
                <m:nary>
                  <m:naryPr>
                    <m:chr m:val="∑"/>
                    <m:limLoc m:val="undOvr"/>
                    <m:ctrlPr>
                      <w:rPr>
                        <w:rFonts w:ascii="Cambria Math" w:hAnsi="Cambria Math"/>
                        <w:i/>
                        <w:iCs/>
                      </w:rPr>
                    </m:ctrlPr>
                  </m:naryPr>
                  <m:sub>
                    <m:r>
                      <w:rPr>
                        <w:rFonts w:ascii="Cambria Math" w:hAnsi="Cambria Math"/>
                      </w:rPr>
                      <m:t>i=0</m:t>
                    </m:r>
                  </m:sub>
                  <m:sup>
                    <m:r>
                      <w:rPr>
                        <w:rFonts w:ascii="Cambria Math" w:hAnsi="Cambria Math"/>
                      </w:rPr>
                      <m:t>n-1</m:t>
                    </m:r>
                  </m:sup>
                  <m:e>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n-1</m:t>
                        </m:r>
                      </m:sup>
                    </m:sSubSup>
                    <m:d>
                      <m:dPr>
                        <m:ctrlPr>
                          <w:rPr>
                            <w:rFonts w:ascii="Cambria Math" w:hAnsi="Cambria Math"/>
                            <w:i/>
                            <w:iCs/>
                          </w:rPr>
                        </m:ctrlPr>
                      </m:dPr>
                      <m:e>
                        <m:r>
                          <w:rPr>
                            <w:rFonts w:ascii="Cambria Math" w:hAnsi="Cambria Math"/>
                          </w:rPr>
                          <m:t>u</m:t>
                        </m:r>
                      </m:e>
                    </m:d>
                    <m:r>
                      <w:rPr>
                        <w:rFonts w:ascii="Cambria Math" w:hAnsi="Cambria Math"/>
                      </w:rPr>
                      <m:t>{n(</m:t>
                    </m:r>
                    <m:sSub>
                      <m:sSubPr>
                        <m:ctrlPr>
                          <w:rPr>
                            <w:rFonts w:ascii="Cambria Math" w:hAnsi="Cambria Math"/>
                            <w:i/>
                            <w:iCs/>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lang w:val="fr-FR"/>
                  </w:rPr>
                  <m:t>=n</m:t>
                </m:r>
                <m:nary>
                  <m:naryPr>
                    <m:chr m:val="∑"/>
                    <m:limLoc m:val="undOvr"/>
                    <m:ctrlPr>
                      <w:rPr>
                        <w:rFonts w:ascii="Cambria Math" w:hAnsi="Cambria Math"/>
                        <w:i/>
                        <w:iCs/>
                      </w:rPr>
                    </m:ctrlPr>
                  </m:naryPr>
                  <m:sub>
                    <m:r>
                      <w:rPr>
                        <w:rFonts w:ascii="Cambria Math" w:hAnsi="Cambria Math"/>
                      </w:rPr>
                      <m:t>i=0</m:t>
                    </m:r>
                  </m:sub>
                  <m:sup>
                    <m:r>
                      <w:rPr>
                        <w:rFonts w:ascii="Cambria Math" w:hAnsi="Cambria Math"/>
                      </w:rPr>
                      <m:t>n-1</m:t>
                    </m:r>
                  </m:sup>
                  <m:e>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n-1</m:t>
                        </m:r>
                      </m:sup>
                    </m:sSubSup>
                    <m:d>
                      <m:dPr>
                        <m:ctrlPr>
                          <w:rPr>
                            <w:rFonts w:ascii="Cambria Math" w:hAnsi="Cambria Math"/>
                            <w:i/>
                            <w:iCs/>
                          </w:rPr>
                        </m:ctrlPr>
                      </m:dPr>
                      <m:e>
                        <m:r>
                          <w:rPr>
                            <w:rFonts w:ascii="Cambria Math" w:hAnsi="Cambria Math"/>
                          </w:rPr>
                          <m:t>u</m:t>
                        </m:r>
                      </m:e>
                    </m:d>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0D4398FA" w14:textId="77777777" w:rsidR="001551D7" w:rsidRDefault="001551D7" w:rsidP="0088704A">
            <w:pPr>
              <w:spacing w:after="0" w:line="259" w:lineRule="auto"/>
              <w:ind w:left="0" w:firstLine="0"/>
              <w:rPr>
                <w:i/>
              </w:rPr>
            </w:pPr>
          </w:p>
        </w:tc>
      </w:tr>
    </w:tbl>
    <w:p w14:paraId="2065A4DA" w14:textId="77777777" w:rsidR="001551D7" w:rsidRDefault="001551D7" w:rsidP="0088704A">
      <w:pPr>
        <w:spacing w:after="0" w:line="259" w:lineRule="auto"/>
        <w:ind w:left="0"/>
        <w:rPr>
          <w:i/>
        </w:rPr>
      </w:pPr>
    </w:p>
    <w:p w14:paraId="15CCB792" w14:textId="6B6A9F9C" w:rsidR="00663E65" w:rsidRDefault="00000000" w:rsidP="0088704A">
      <w:pPr>
        <w:numPr>
          <w:ilvl w:val="0"/>
          <w:numId w:val="1"/>
        </w:numPr>
        <w:spacing w:after="0"/>
        <w:ind w:left="0" w:hanging="365"/>
      </w:pPr>
      <w:r>
        <w:t>Use the expression in (b) to obtain formulas for the end first derivatives of an</w:t>
      </w:r>
      <w:r w:rsidR="006C1691" w:rsidRPr="006C1691">
        <w:rPr>
          <w:lang w:val="en-US"/>
        </w:rPr>
        <w:t xml:space="preserve"> </w:t>
      </w:r>
      <w:r>
        <w:rPr>
          <w:i/>
        </w:rPr>
        <w:t>n</w:t>
      </w:r>
      <w:r>
        <w:t>-degree Bezier curve.</w:t>
      </w:r>
    </w:p>
    <w:tbl>
      <w:tblPr>
        <w:tblStyle w:val="TableGrid"/>
        <w:tblW w:w="0" w:type="auto"/>
        <w:tblLook w:val="04A0" w:firstRow="1" w:lastRow="0" w:firstColumn="1" w:lastColumn="0" w:noHBand="0" w:noVBand="1"/>
      </w:tblPr>
      <w:tblGrid>
        <w:gridCol w:w="7755"/>
      </w:tblGrid>
      <w:tr w:rsidR="001551D7" w14:paraId="5513367F" w14:textId="77777777" w:rsidTr="001551D7">
        <w:tc>
          <w:tcPr>
            <w:tcW w:w="7755" w:type="dxa"/>
          </w:tcPr>
          <w:p w14:paraId="5CA11DE0" w14:textId="5792B7B6" w:rsidR="001551D7" w:rsidRDefault="001551D7" w:rsidP="0088704A">
            <w:pPr>
              <w:spacing w:after="0"/>
              <w:ind w:left="0" w:firstLine="0"/>
            </w:pPr>
            <w:r w:rsidRPr="001551D7">
              <w:rPr>
                <w:lang w:val="en-US"/>
              </w:rPr>
              <w:t>T</w:t>
            </w:r>
            <w:r w:rsidRPr="00D8798A">
              <w:t>he derivative of a Bézier curve is the difference of two Bézier curves of degree n-1. For simplicity, let these two curves be C1(u) and C2(u):</w:t>
            </w:r>
          </w:p>
          <w:p w14:paraId="2C03F09E" w14:textId="77777777" w:rsidR="001551D7" w:rsidRPr="00D8798A" w:rsidRDefault="00000000" w:rsidP="0088704A">
            <w:pPr>
              <w:spacing w:after="0"/>
              <w:ind w:left="0" w:firstLine="0"/>
              <w:rPr>
                <w:iCs/>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iCs/>
                      </w:rPr>
                    </m:ctrlPr>
                  </m:naryPr>
                  <m:sub>
                    <m:r>
                      <w:rPr>
                        <w:rFonts w:ascii="Cambria Math" w:hAnsi="Cambria Math"/>
                      </w:rPr>
                      <m:t>i=0</m:t>
                    </m:r>
                  </m:sub>
                  <m:sup>
                    <m:r>
                      <w:rPr>
                        <w:rFonts w:ascii="Cambria Math" w:hAnsi="Cambria Math"/>
                      </w:rPr>
                      <m:t>n-1</m:t>
                    </m:r>
                  </m:sup>
                  <m:e>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i/>
                            <w:iCs/>
                          </w:rPr>
                        </m:ctrlPr>
                      </m:dPr>
                      <m:e>
                        <m:r>
                          <w:rPr>
                            <w:rFonts w:ascii="Cambria Math" w:hAnsi="Cambria Math"/>
                          </w:rPr>
                          <m:t>u</m:t>
                        </m:r>
                      </m:e>
                    </m:d>
                    <m:sSub>
                      <m:sSubPr>
                        <m:ctrlPr>
                          <w:rPr>
                            <w:rFonts w:ascii="Cambria Math" w:hAnsi="Cambria Math"/>
                            <w:i/>
                            <w:iCs/>
                          </w:rPr>
                        </m:ctrlPr>
                      </m:sSubPr>
                      <m:e>
                        <m:r>
                          <w:rPr>
                            <w:rFonts w:ascii="Cambria Math" w:hAnsi="Cambria Math"/>
                          </w:rPr>
                          <m:t>P</m:t>
                        </m:r>
                      </m:e>
                      <m:sub>
                        <m:r>
                          <w:rPr>
                            <w:rFonts w:ascii="Cambria Math" w:hAnsi="Cambria Math"/>
                          </w:rPr>
                          <m:t>i+1</m:t>
                        </m:r>
                      </m:sub>
                    </m:sSub>
                  </m:e>
                </m:nary>
              </m:oMath>
            </m:oMathPara>
          </w:p>
          <w:p w14:paraId="2E32B9DD" w14:textId="77777777" w:rsidR="001551D7" w:rsidRDefault="00000000" w:rsidP="0088704A">
            <w:pPr>
              <w:spacing w:after="0"/>
              <w:ind w:left="0" w:firstLine="0"/>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iCs/>
                      </w:rPr>
                    </m:ctrlPr>
                  </m:naryPr>
                  <m:sub>
                    <m:r>
                      <w:rPr>
                        <w:rFonts w:ascii="Cambria Math" w:hAnsi="Cambria Math"/>
                      </w:rPr>
                      <m:t>i=0</m:t>
                    </m:r>
                  </m:sub>
                  <m:sup>
                    <m:r>
                      <w:rPr>
                        <w:rFonts w:ascii="Cambria Math" w:hAnsi="Cambria Math"/>
                      </w:rPr>
                      <m:t>n-1</m:t>
                    </m:r>
                  </m:sup>
                  <m:e>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i/>
                            <w:iCs/>
                          </w:rPr>
                        </m:ctrlPr>
                      </m:dPr>
                      <m:e>
                        <m:r>
                          <w:rPr>
                            <w:rFonts w:ascii="Cambria Math" w:hAnsi="Cambria Math"/>
                          </w:rPr>
                          <m:t>u</m:t>
                        </m:r>
                      </m:e>
                    </m:d>
                    <m:sSub>
                      <m:sSubPr>
                        <m:ctrlPr>
                          <w:rPr>
                            <w:rFonts w:ascii="Cambria Math" w:hAnsi="Cambria Math"/>
                            <w:i/>
                            <w:iCs/>
                          </w:rPr>
                        </m:ctrlPr>
                      </m:sSubPr>
                      <m:e>
                        <m:r>
                          <w:rPr>
                            <w:rFonts w:ascii="Cambria Math" w:hAnsi="Cambria Math"/>
                          </w:rPr>
                          <m:t>P</m:t>
                        </m:r>
                      </m:e>
                      <m:sub>
                        <m:r>
                          <w:rPr>
                            <w:rFonts w:ascii="Cambria Math" w:hAnsi="Cambria Math"/>
                          </w:rPr>
                          <m:t>i</m:t>
                        </m:r>
                      </m:sub>
                    </m:sSub>
                  </m:e>
                </m:nary>
              </m:oMath>
            </m:oMathPara>
          </w:p>
          <w:p w14:paraId="6B110C4E" w14:textId="77777777" w:rsidR="001551D7" w:rsidRDefault="001551D7" w:rsidP="0088704A">
            <w:pPr>
              <w:spacing w:after="0"/>
              <w:ind w:left="0" w:firstLine="0"/>
            </w:pPr>
          </w:p>
          <w:p w14:paraId="0811EEF2" w14:textId="77777777" w:rsidR="001551D7" w:rsidRDefault="001551D7" w:rsidP="0088704A">
            <w:pPr>
              <w:spacing w:after="0"/>
              <w:ind w:left="0" w:firstLine="0"/>
            </w:pPr>
            <w:r w:rsidRPr="00D8798A">
              <w:lastRenderedPageBreak/>
              <w:t>From these definitions, we know that the first curve C1(u) is defined by control points P1, P2, ..., Pn, that the second curve C2(u) is defined by control points P0, P1, ..., Pn-1, and that the derivative is:</w:t>
            </w:r>
          </w:p>
          <w:p w14:paraId="33086EE4" w14:textId="77777777" w:rsidR="001551D7" w:rsidRDefault="00000000" w:rsidP="0088704A">
            <w:pPr>
              <w:spacing w:after="0"/>
              <w:ind w:left="0" w:firstLine="0"/>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u</m:t>
                    </m:r>
                  </m:e>
                </m:d>
                <m:r>
                  <w:rPr>
                    <w:rFonts w:ascii="Cambria Math" w:hAnsi="Cambria Math"/>
                  </w:rPr>
                  <m:t>)</m:t>
                </m:r>
              </m:oMath>
            </m:oMathPara>
          </w:p>
          <w:p w14:paraId="7FFE2D0D" w14:textId="37F8A96B" w:rsidR="001551D7" w:rsidRPr="001551D7" w:rsidRDefault="001551D7" w:rsidP="0088704A">
            <w:pPr>
              <w:spacing w:after="0"/>
              <w:ind w:left="0" w:firstLine="0"/>
              <w:rPr>
                <w:lang w:val="fr-FR"/>
              </w:rPr>
            </w:pPr>
          </w:p>
        </w:tc>
      </w:tr>
    </w:tbl>
    <w:p w14:paraId="77164CFA" w14:textId="3BFA74FD" w:rsidR="00D8798A" w:rsidRDefault="00D8798A" w:rsidP="0088704A">
      <w:pPr>
        <w:spacing w:after="0"/>
        <w:ind w:left="0" w:firstLine="0"/>
      </w:pPr>
    </w:p>
    <w:p w14:paraId="69AB2AF0" w14:textId="0A931E7E" w:rsidR="00663E65" w:rsidRDefault="00000000" w:rsidP="0088704A">
      <w:pPr>
        <w:numPr>
          <w:ilvl w:val="0"/>
          <w:numId w:val="1"/>
        </w:numPr>
        <w:spacing w:after="0"/>
        <w:ind w:left="0" w:hanging="365"/>
      </w:pPr>
      <w:r>
        <w:t>Differentiate the expression in (b) once more to derive a general expression</w:t>
      </w:r>
      <w:r w:rsidR="0043777F">
        <w:t xml:space="preserve"> </w:t>
      </w:r>
      <w:r>
        <w:t xml:space="preserve">for the second derivative of an </w:t>
      </w:r>
      <w:r>
        <w:rPr>
          <w:i/>
        </w:rPr>
        <w:t>n</w:t>
      </w:r>
      <w:r>
        <w:t xml:space="preserve">-degree Bezier curve (you may want to let </w:t>
      </w:r>
      <w:r>
        <w:rPr>
          <w:i/>
        </w:rPr>
        <w:t>Q</w:t>
      </w:r>
      <w:r>
        <w:rPr>
          <w:i/>
          <w:vertAlign w:val="subscript"/>
        </w:rPr>
        <w:t xml:space="preserve">i </w:t>
      </w:r>
      <w:r>
        <w:t xml:space="preserve">be </w:t>
      </w:r>
      <w:r>
        <w:rPr>
          <w:i/>
        </w:rPr>
        <w:t>P</w:t>
      </w:r>
      <w:r>
        <w:rPr>
          <w:i/>
          <w:sz w:val="14"/>
        </w:rPr>
        <w:t>i</w:t>
      </w:r>
      <w:r>
        <w:rPr>
          <w:sz w:val="14"/>
        </w:rPr>
        <w:t>+1</w:t>
      </w:r>
      <w:r>
        <w:t xml:space="preserve">− </w:t>
      </w:r>
      <w:r>
        <w:rPr>
          <w:i/>
        </w:rPr>
        <w:t>P</w:t>
      </w:r>
      <w:r>
        <w:rPr>
          <w:i/>
          <w:sz w:val="14"/>
        </w:rPr>
        <w:t>i</w:t>
      </w:r>
      <w:r>
        <w:t>).</w:t>
      </w:r>
    </w:p>
    <w:tbl>
      <w:tblPr>
        <w:tblStyle w:val="TableGrid"/>
        <w:tblW w:w="0" w:type="auto"/>
        <w:tblLook w:val="04A0" w:firstRow="1" w:lastRow="0" w:firstColumn="1" w:lastColumn="0" w:noHBand="0" w:noVBand="1"/>
      </w:tblPr>
      <w:tblGrid>
        <w:gridCol w:w="7755"/>
      </w:tblGrid>
      <w:tr w:rsidR="001551D7" w14:paraId="521505E8" w14:textId="77777777" w:rsidTr="001551D7">
        <w:tc>
          <w:tcPr>
            <w:tcW w:w="7755" w:type="dxa"/>
          </w:tcPr>
          <w:p w14:paraId="6DEEF964" w14:textId="1198F5FE" w:rsidR="001551D7" w:rsidRPr="001551D7" w:rsidRDefault="001551D7" w:rsidP="0088704A">
            <w:pPr>
              <w:spacing w:after="0"/>
              <w:ind w:left="0" w:firstLine="0"/>
              <w:rPr>
                <w:lang w:val="en-US"/>
              </w:rPr>
            </w:pPr>
            <w:r w:rsidRPr="0043777F">
              <w:t>Recall that the derivative of C(u) is the following:</w:t>
            </w:r>
          </w:p>
          <w:p w14:paraId="03E26459" w14:textId="77777777" w:rsidR="001551D7" w:rsidRPr="0043777F" w:rsidRDefault="00000000" w:rsidP="0088704A">
            <w:pPr>
              <w:spacing w:after="0"/>
              <w:ind w:left="0" w:firstLine="0"/>
              <w:rPr>
                <w:lang w:val="en-US"/>
              </w:rPr>
            </w:pP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u</m:t>
                  </m:r>
                </m:e>
              </m:d>
              <m:r>
                <w:rPr>
                  <w:rFonts w:ascii="Cambria Math" w:hAnsi="Cambria Math"/>
                </w:rPr>
                <m:t>=n</m:t>
              </m:r>
              <m:nary>
                <m:naryPr>
                  <m:chr m:val="∑"/>
                  <m:limLoc m:val="undOvr"/>
                  <m:ctrlPr>
                    <w:rPr>
                      <w:rFonts w:ascii="Cambria Math" w:hAnsi="Cambria Math"/>
                      <w:i/>
                      <w:iCs/>
                    </w:rPr>
                  </m:ctrlPr>
                </m:naryPr>
                <m:sub>
                  <m:r>
                    <w:rPr>
                      <w:rFonts w:ascii="Cambria Math" w:hAnsi="Cambria Math"/>
                    </w:rPr>
                    <m:t>i=0</m:t>
                  </m:r>
                </m:sub>
                <m:sup>
                  <m:r>
                    <w:rPr>
                      <w:rFonts w:ascii="Cambria Math" w:hAnsi="Cambria Math"/>
                    </w:rPr>
                    <m:t>n-1</m:t>
                  </m:r>
                </m:sup>
                <m:e>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n-1</m:t>
                      </m:r>
                    </m:sup>
                  </m:sSubSup>
                  <m:d>
                    <m:dPr>
                      <m:ctrlPr>
                        <w:rPr>
                          <w:rFonts w:ascii="Cambria Math" w:hAnsi="Cambria Math"/>
                          <w:i/>
                          <w:iCs/>
                        </w:rPr>
                      </m:ctrlPr>
                    </m:dPr>
                    <m:e>
                      <m:r>
                        <w:rPr>
                          <w:rFonts w:ascii="Cambria Math" w:hAnsi="Cambria Math"/>
                        </w:rPr>
                        <m:t>u</m:t>
                      </m:r>
                    </m:e>
                  </m:d>
                  <m:sSub>
                    <m:sSubPr>
                      <m:ctrlPr>
                        <w:rPr>
                          <w:rFonts w:ascii="Cambria Math" w:hAnsi="Cambria Math"/>
                          <w:i/>
                          <w:iCs/>
                        </w:rPr>
                      </m:ctrlPr>
                    </m:sSubPr>
                    <m:e>
                      <m:r>
                        <w:rPr>
                          <w:rFonts w:ascii="Cambria Math" w:hAnsi="Cambria Math"/>
                        </w:rPr>
                        <m:t>Q</m:t>
                      </m:r>
                    </m:e>
                    <m:sub>
                      <m:r>
                        <w:rPr>
                          <w:rFonts w:ascii="Cambria Math" w:hAnsi="Cambria Math"/>
                        </w:rPr>
                        <m:t>i</m:t>
                      </m:r>
                    </m:sub>
                  </m:sSub>
                </m:e>
              </m:nary>
            </m:oMath>
            <w:r w:rsidR="001551D7" w:rsidRPr="0043777F">
              <w:rPr>
                <w:iCs/>
              </w:rPr>
              <w:t xml:space="preserve"> </w:t>
            </w:r>
            <w:r w:rsidR="001551D7" w:rsidRPr="0043777F">
              <w:rPr>
                <w:iCs/>
                <w:lang w:val="en-US"/>
              </w:rPr>
              <w:t xml:space="preserve">where </w:t>
            </w:r>
            <m:oMath>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sSub>
                <m:sSubPr>
                  <m:ctrlPr>
                    <w:rPr>
                      <w:rFonts w:ascii="Cambria Math" w:hAnsi="Cambria Math"/>
                      <w:i/>
                      <w:iCs/>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oMath>
          </w:p>
          <w:p w14:paraId="1F3056EB" w14:textId="77777777" w:rsidR="001551D7" w:rsidRDefault="001551D7" w:rsidP="0088704A">
            <w:pPr>
              <w:spacing w:after="0"/>
              <w:ind w:left="0" w:firstLine="0"/>
              <w:rPr>
                <w:lang w:val="en-US"/>
              </w:rPr>
            </w:pPr>
            <w:r w:rsidRPr="0043777F">
              <w:t>the second derivative of the Bézier curve</w:t>
            </w:r>
            <w:r w:rsidRPr="0043777F">
              <w:rPr>
                <w:lang w:val="en-US"/>
              </w:rPr>
              <w:t xml:space="preserve"> c</w:t>
            </w:r>
            <w:r>
              <w:rPr>
                <w:lang w:val="en-US"/>
              </w:rPr>
              <w:t>an be calculated as following:</w:t>
            </w:r>
          </w:p>
          <w:p w14:paraId="1C832BC6" w14:textId="77777777" w:rsidR="001551D7" w:rsidRPr="0043777F" w:rsidRDefault="00000000" w:rsidP="0088704A">
            <w:pPr>
              <w:spacing w:after="0"/>
              <w:ind w:left="0" w:firstLine="0"/>
              <w:rPr>
                <w:lang w:val="en-U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u</m:t>
                    </m:r>
                  </m:e>
                </m:d>
                <m:r>
                  <w:rPr>
                    <w:rFonts w:ascii="Cambria Math" w:hAnsi="Cambria Math"/>
                  </w:rPr>
                  <m:t>=</m:t>
                </m:r>
                <m:nary>
                  <m:naryPr>
                    <m:chr m:val="∑"/>
                    <m:limLoc m:val="undOvr"/>
                    <m:ctrlPr>
                      <w:rPr>
                        <w:rFonts w:ascii="Cambria Math" w:hAnsi="Cambria Math"/>
                        <w:i/>
                        <w:iCs/>
                      </w:rPr>
                    </m:ctrlPr>
                  </m:naryPr>
                  <m:sub>
                    <m:r>
                      <w:rPr>
                        <w:rFonts w:ascii="Cambria Math" w:hAnsi="Cambria Math"/>
                      </w:rPr>
                      <m:t>i=0</m:t>
                    </m:r>
                  </m:sub>
                  <m:sup>
                    <m:r>
                      <w:rPr>
                        <w:rFonts w:ascii="Cambria Math" w:hAnsi="Cambria Math"/>
                      </w:rPr>
                      <m:t>n-2</m:t>
                    </m:r>
                  </m:sup>
                  <m:e>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n-2</m:t>
                        </m:r>
                      </m:sup>
                    </m:sSubSup>
                    <m:d>
                      <m:dPr>
                        <m:ctrlPr>
                          <w:rPr>
                            <w:rFonts w:ascii="Cambria Math" w:hAnsi="Cambria Math"/>
                            <w:i/>
                            <w:iCs/>
                          </w:rPr>
                        </m:ctrlPr>
                      </m:dPr>
                      <m:e>
                        <m:r>
                          <w:rPr>
                            <w:rFonts w:ascii="Cambria Math" w:hAnsi="Cambria Math"/>
                          </w:rPr>
                          <m:t>u</m:t>
                        </m:r>
                      </m:e>
                    </m:d>
                    <m:r>
                      <w:rPr>
                        <w:rFonts w:ascii="Cambria Math" w:hAnsi="Cambria Math"/>
                      </w:rPr>
                      <m:t>{(n-1)(</m:t>
                    </m:r>
                    <m:sSub>
                      <m:sSubPr>
                        <m:ctrlPr>
                          <w:rPr>
                            <w:rFonts w:ascii="Cambria Math" w:hAnsi="Cambria Math"/>
                            <w:i/>
                            <w:iCs/>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m:t>
                    </m:r>
                  </m:e>
                </m:nary>
                <m:r>
                  <w:rPr>
                    <w:rFonts w:ascii="Cambria Math" w:hAnsi="Cambria Math"/>
                    <w:lang w:val="fr-FR"/>
                  </w:rPr>
                  <m:t>=</m:t>
                </m:r>
                <m:nary>
                  <m:naryPr>
                    <m:chr m:val="∑"/>
                    <m:limLoc m:val="undOvr"/>
                    <m:ctrlPr>
                      <w:rPr>
                        <w:rFonts w:ascii="Cambria Math" w:hAnsi="Cambria Math"/>
                        <w:i/>
                        <w:iCs/>
                      </w:rPr>
                    </m:ctrlPr>
                  </m:naryPr>
                  <m:sub>
                    <m:r>
                      <w:rPr>
                        <w:rFonts w:ascii="Cambria Math" w:hAnsi="Cambria Math"/>
                      </w:rPr>
                      <m:t>i=0</m:t>
                    </m:r>
                  </m:sub>
                  <m:sup>
                    <m:r>
                      <w:rPr>
                        <w:rFonts w:ascii="Cambria Math" w:hAnsi="Cambria Math"/>
                      </w:rPr>
                      <m:t>n-2</m:t>
                    </m:r>
                  </m:sup>
                  <m:e>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n-2</m:t>
                        </m:r>
                      </m:sup>
                    </m:sSubSup>
                    <m:d>
                      <m:dPr>
                        <m:ctrlPr>
                          <w:rPr>
                            <w:rFonts w:ascii="Cambria Math" w:hAnsi="Cambria Math"/>
                            <w:i/>
                            <w:iCs/>
                          </w:rPr>
                        </m:ctrlPr>
                      </m:dPr>
                      <m:e>
                        <m:r>
                          <w:rPr>
                            <w:rFonts w:ascii="Cambria Math" w:hAnsi="Cambria Math"/>
                          </w:rPr>
                          <m:t>u</m:t>
                        </m:r>
                      </m:e>
                    </m:d>
                    <m:r>
                      <w:rPr>
                        <w:rFonts w:ascii="Cambria Math" w:hAnsi="Cambria Math"/>
                      </w:rPr>
                      <m:t>{n(n-1)(</m:t>
                    </m:r>
                    <m:sSub>
                      <m:sSubPr>
                        <m:ctrlPr>
                          <w:rPr>
                            <w:rFonts w:ascii="Cambria Math" w:hAnsi="Cambria Math"/>
                            <w:i/>
                            <w:iCs/>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2P</m:t>
                        </m:r>
                      </m:e>
                      <m:sub>
                        <m:r>
                          <w:rPr>
                            <w:rFonts w:ascii="Cambria Math" w:hAnsi="Cambria Math"/>
                          </w:rPr>
                          <m:t>i+1</m:t>
                        </m:r>
                      </m:sub>
                    </m:sSub>
                    <m:r>
                      <w:rPr>
                        <w:rFonts w:ascii="Cambria Math" w:hAnsi="Cambria Math"/>
                      </w:rPr>
                      <m:t xml:space="preserve"> + </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2219C7DC" w14:textId="62C8EA74" w:rsidR="001551D7" w:rsidRPr="001551D7" w:rsidRDefault="001551D7" w:rsidP="0088704A">
            <w:pPr>
              <w:spacing w:after="0"/>
              <w:ind w:left="0" w:firstLine="0"/>
              <w:rPr>
                <w:lang w:val="fr-FR"/>
              </w:rPr>
            </w:pPr>
          </w:p>
        </w:tc>
      </w:tr>
    </w:tbl>
    <w:p w14:paraId="1193C731" w14:textId="0C02291B" w:rsidR="006C1691" w:rsidRDefault="006C1691" w:rsidP="0088704A">
      <w:pPr>
        <w:spacing w:after="0"/>
        <w:ind w:left="0" w:firstLine="0"/>
      </w:pPr>
    </w:p>
    <w:p w14:paraId="669B1D4A" w14:textId="37EBCED9" w:rsidR="00663E65" w:rsidRDefault="00000000" w:rsidP="0088704A">
      <w:pPr>
        <w:numPr>
          <w:ilvl w:val="0"/>
          <w:numId w:val="1"/>
        </w:numPr>
        <w:spacing w:after="0"/>
        <w:ind w:left="0" w:hanging="365"/>
      </w:pPr>
      <w:r>
        <w:t>Use the expression in (d) to obtain formulas for the end second derivatives of</w:t>
      </w:r>
      <w:r w:rsidR="0043777F" w:rsidRPr="0043777F">
        <w:rPr>
          <w:lang w:val="en-US"/>
        </w:rPr>
        <w:t xml:space="preserve"> </w:t>
      </w:r>
      <w:r>
        <w:t xml:space="preserve">an </w:t>
      </w:r>
      <w:r>
        <w:rPr>
          <w:i/>
        </w:rPr>
        <w:t>n</w:t>
      </w:r>
      <w:r>
        <w:t>-degree Bezier curve.</w:t>
      </w:r>
    </w:p>
    <w:p w14:paraId="474D6CAF" w14:textId="1F524F13" w:rsidR="007B4016" w:rsidRPr="00693EDC" w:rsidRDefault="00693EDC" w:rsidP="0088704A">
      <w:pPr>
        <w:spacing w:after="0"/>
        <w:ind w:left="0" w:firstLine="0"/>
        <w:rPr>
          <w:color w:val="FF0000"/>
          <w:lang w:val="en-US"/>
        </w:rPr>
      </w:pPr>
      <w:r w:rsidRPr="00693EDC">
        <w:rPr>
          <w:color w:val="FF0000"/>
          <w:highlight w:val="yellow"/>
          <w:lang w:val="en-US"/>
        </w:rPr>
        <w:t>To be asked for the teacher.</w:t>
      </w:r>
    </w:p>
    <w:p w14:paraId="67BF937F" w14:textId="77777777" w:rsidR="00663E65" w:rsidRDefault="00000000" w:rsidP="0088704A">
      <w:pPr>
        <w:pStyle w:val="Heading1"/>
        <w:spacing w:after="0"/>
        <w:jc w:val="both"/>
      </w:pPr>
      <w:r>
        <w:t>Problem 2. (20 points)</w:t>
      </w:r>
    </w:p>
    <w:p w14:paraId="3B8A5364" w14:textId="77777777" w:rsidR="00663E65" w:rsidRPr="00EA6DB2" w:rsidRDefault="00000000" w:rsidP="0088704A">
      <w:pPr>
        <w:spacing w:after="0"/>
        <w:ind w:left="0"/>
        <w:rPr>
          <w:lang w:val="en-US"/>
        </w:rPr>
      </w:pPr>
      <w:r>
        <w:t xml:space="preserve">Many applications require all involved curves to have the same degree. A polynomial of degree </w:t>
      </w:r>
      <w:r>
        <w:rPr>
          <w:i/>
        </w:rPr>
        <w:t xml:space="preserve">n </w:t>
      </w:r>
      <w:r>
        <w:t xml:space="preserve">is also a polynomial of degree </w:t>
      </w:r>
      <w:r>
        <w:rPr>
          <w:i/>
        </w:rPr>
        <w:t>n</w:t>
      </w:r>
      <w:r>
        <w:t xml:space="preserve">+1; therefore there exists a set of </w:t>
      </w:r>
      <w:r>
        <w:rPr>
          <w:i/>
        </w:rPr>
        <w:t>n</w:t>
      </w:r>
      <w:r>
        <w:t xml:space="preserve">+2 control points </w:t>
      </w:r>
      <w:r>
        <w:rPr>
          <w:i/>
        </w:rPr>
        <w:t>Q</w:t>
      </w:r>
      <w:r>
        <w:rPr>
          <w:i/>
          <w:vertAlign w:val="subscript"/>
        </w:rPr>
        <w:t xml:space="preserve">i </w:t>
      </w:r>
      <w:r>
        <w:t xml:space="preserve">that defines a degree </w:t>
      </w:r>
      <w:r>
        <w:rPr>
          <w:i/>
        </w:rPr>
        <w:t xml:space="preserve">n </w:t>
      </w:r>
      <w:r>
        <w:t xml:space="preserve">Bezier curve originally defined by </w:t>
      </w:r>
      <w:r>
        <w:rPr>
          <w:i/>
        </w:rPr>
        <w:t xml:space="preserve">n </w:t>
      </w:r>
      <w:r>
        <w:t xml:space="preserve">+ 1 control points </w:t>
      </w:r>
      <w:r>
        <w:rPr>
          <w:i/>
        </w:rPr>
        <w:t>P</w:t>
      </w:r>
      <w:r>
        <w:rPr>
          <w:i/>
          <w:vertAlign w:val="subscript"/>
        </w:rPr>
        <w:t>i</w:t>
      </w:r>
      <w:r>
        <w:t xml:space="preserve">. This process is called degree elevation. We give the relationship between </w:t>
      </w:r>
      <w:r>
        <w:rPr>
          <w:i/>
        </w:rPr>
        <w:t>Q</w:t>
      </w:r>
      <w:r>
        <w:rPr>
          <w:i/>
          <w:vertAlign w:val="subscript"/>
        </w:rPr>
        <w:t xml:space="preserve">i </w:t>
      </w:r>
      <w:r>
        <w:t xml:space="preserve">and </w:t>
      </w:r>
      <w:r>
        <w:rPr>
          <w:i/>
        </w:rPr>
        <w:t>P</w:t>
      </w:r>
      <w:r>
        <w:rPr>
          <w:i/>
          <w:vertAlign w:val="subscript"/>
        </w:rPr>
        <w:t xml:space="preserve">i </w:t>
      </w:r>
      <w:r>
        <w:t>without proof here:</w:t>
      </w:r>
    </w:p>
    <w:p w14:paraId="44ADFE84" w14:textId="77777777" w:rsidR="00663E65" w:rsidRDefault="00000000" w:rsidP="0088704A">
      <w:pPr>
        <w:spacing w:after="0" w:line="259" w:lineRule="auto"/>
        <w:ind w:left="0" w:firstLine="0"/>
      </w:pPr>
      <w:r>
        <w:rPr>
          <w:noProof/>
        </w:rPr>
        <w:drawing>
          <wp:inline distT="0" distB="0" distL="0" distR="0" wp14:anchorId="07FBDE61" wp14:editId="648EF3B9">
            <wp:extent cx="2916936" cy="603504"/>
            <wp:effectExtent l="0" t="0" r="0" b="0"/>
            <wp:docPr id="4011" name="Picture 4011"/>
            <wp:cNvGraphicFramePr/>
            <a:graphic xmlns:a="http://schemas.openxmlformats.org/drawingml/2006/main">
              <a:graphicData uri="http://schemas.openxmlformats.org/drawingml/2006/picture">
                <pic:pic xmlns:pic="http://schemas.openxmlformats.org/drawingml/2006/picture">
                  <pic:nvPicPr>
                    <pic:cNvPr id="4011" name="Picture 4011"/>
                    <pic:cNvPicPr/>
                  </pic:nvPicPr>
                  <pic:blipFill>
                    <a:blip r:embed="rId9"/>
                    <a:stretch>
                      <a:fillRect/>
                    </a:stretch>
                  </pic:blipFill>
                  <pic:spPr>
                    <a:xfrm>
                      <a:off x="0" y="0"/>
                      <a:ext cx="2916936" cy="603504"/>
                    </a:xfrm>
                    <a:prstGeom prst="rect">
                      <a:avLst/>
                    </a:prstGeom>
                  </pic:spPr>
                </pic:pic>
              </a:graphicData>
            </a:graphic>
          </wp:inline>
        </w:drawing>
      </w:r>
    </w:p>
    <w:p w14:paraId="6209E9F7" w14:textId="7E2D7068" w:rsidR="00663E65" w:rsidRPr="001551D7" w:rsidRDefault="00000000" w:rsidP="0088704A">
      <w:pPr>
        <w:numPr>
          <w:ilvl w:val="0"/>
          <w:numId w:val="2"/>
        </w:numPr>
        <w:spacing w:after="0"/>
        <w:ind w:left="0" w:hanging="365"/>
      </w:pPr>
      <w:r>
        <w:t>Sketch the control polygon of a cubic Bezier curve defined by (1</w:t>
      </w:r>
      <w:r>
        <w:rPr>
          <w:i/>
        </w:rPr>
        <w:t>,</w:t>
      </w:r>
      <w:r>
        <w:t>1)</w:t>
      </w:r>
      <w:r>
        <w:rPr>
          <w:i/>
        </w:rPr>
        <w:t>,</w:t>
      </w:r>
      <w:r>
        <w:t>(3</w:t>
      </w:r>
      <w:r>
        <w:rPr>
          <w:i/>
        </w:rPr>
        <w:t>,</w:t>
      </w:r>
      <w:r>
        <w:t>3)</w:t>
      </w:r>
      <w:r>
        <w:rPr>
          <w:i/>
        </w:rPr>
        <w:t>,</w:t>
      </w:r>
      <w:r>
        <w:t>(4</w:t>
      </w:r>
      <w:r>
        <w:rPr>
          <w:i/>
        </w:rPr>
        <w:t>,</w:t>
      </w:r>
      <w:r>
        <w:t>0)</w:t>
      </w:r>
      <w:r>
        <w:rPr>
          <w:i/>
        </w:rPr>
        <w:t>,</w:t>
      </w:r>
      <w:r>
        <w:t>(2</w:t>
      </w:r>
      <w:r>
        <w:rPr>
          <w:i/>
        </w:rPr>
        <w:t>,</w:t>
      </w:r>
      <w:r>
        <w:t>0). Sketch as accurate as possible the resulting control polygon after degree elevation</w:t>
      </w:r>
      <w:r w:rsidR="001551D7" w:rsidRPr="001551D7">
        <w:rPr>
          <w:lang w:val="en-US"/>
        </w:rPr>
        <w:t>.</w:t>
      </w:r>
    </w:p>
    <w:tbl>
      <w:tblPr>
        <w:tblStyle w:val="TableGrid"/>
        <w:tblW w:w="0" w:type="auto"/>
        <w:tblLook w:val="04A0" w:firstRow="1" w:lastRow="0" w:firstColumn="1" w:lastColumn="0" w:noHBand="0" w:noVBand="1"/>
      </w:tblPr>
      <w:tblGrid>
        <w:gridCol w:w="7755"/>
      </w:tblGrid>
      <w:tr w:rsidR="001551D7" w14:paraId="79B5C930" w14:textId="77777777" w:rsidTr="001551D7">
        <w:tc>
          <w:tcPr>
            <w:tcW w:w="7755" w:type="dxa"/>
          </w:tcPr>
          <w:p w14:paraId="576F0769" w14:textId="1189D62B" w:rsidR="00390353" w:rsidRPr="00390353" w:rsidRDefault="00390353" w:rsidP="0088704A">
            <w:pPr>
              <w:spacing w:after="0"/>
              <w:ind w:left="0" w:firstLine="0"/>
              <w:rPr>
                <w:lang w:val="en-US"/>
              </w:rPr>
            </w:pPr>
            <w:r>
              <w:rPr>
                <w:lang w:val="en-US"/>
              </w:rPr>
              <w:t xml:space="preserve">(1) </w:t>
            </w:r>
            <w:r w:rsidRPr="00390353">
              <w:rPr>
                <w:lang w:val="en-US"/>
              </w:rPr>
              <w:t xml:space="preserve">Here I used an online tool for visualizing the </w:t>
            </w:r>
            <w:r>
              <w:t>cubic Bezier curve defined by (1</w:t>
            </w:r>
            <w:r w:rsidRPr="00390353">
              <w:rPr>
                <w:i/>
              </w:rPr>
              <w:t>,</w:t>
            </w:r>
            <w:r>
              <w:t>1</w:t>
            </w:r>
            <w:proofErr w:type="gramStart"/>
            <w:r>
              <w:t>)</w:t>
            </w:r>
            <w:r w:rsidRPr="00390353">
              <w:rPr>
                <w:i/>
              </w:rPr>
              <w:t>,</w:t>
            </w:r>
            <w:r>
              <w:t>(</w:t>
            </w:r>
            <w:proofErr w:type="gramEnd"/>
            <w:r>
              <w:t>3</w:t>
            </w:r>
            <w:r w:rsidRPr="00390353">
              <w:rPr>
                <w:i/>
              </w:rPr>
              <w:t>,</w:t>
            </w:r>
            <w:r>
              <w:t>3)</w:t>
            </w:r>
            <w:r w:rsidRPr="00390353">
              <w:rPr>
                <w:i/>
              </w:rPr>
              <w:t>,</w:t>
            </w:r>
            <w:r>
              <w:t>(4</w:t>
            </w:r>
            <w:r w:rsidRPr="00390353">
              <w:rPr>
                <w:i/>
              </w:rPr>
              <w:t>,</w:t>
            </w:r>
            <w:r>
              <w:t>0)</w:t>
            </w:r>
            <w:r w:rsidRPr="00390353">
              <w:rPr>
                <w:i/>
              </w:rPr>
              <w:t>,</w:t>
            </w:r>
            <w:r>
              <w:t>(2</w:t>
            </w:r>
            <w:r w:rsidRPr="00390353">
              <w:rPr>
                <w:i/>
              </w:rPr>
              <w:t>,</w:t>
            </w:r>
            <w:r>
              <w:t>0).</w:t>
            </w:r>
          </w:p>
          <w:p w14:paraId="01F9A624" w14:textId="3BA22B97" w:rsidR="001551D7" w:rsidRDefault="001551D7" w:rsidP="0088704A">
            <w:pPr>
              <w:spacing w:after="0"/>
              <w:ind w:left="0" w:firstLine="0"/>
            </w:pPr>
            <w:r w:rsidRPr="00AA6F06">
              <w:rPr>
                <w:noProof/>
              </w:rPr>
              <w:drawing>
                <wp:inline distT="0" distB="0" distL="0" distR="0" wp14:anchorId="2E1C814B" wp14:editId="1698D4EB">
                  <wp:extent cx="4930775" cy="2625090"/>
                  <wp:effectExtent l="0" t="0" r="0" b="381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0"/>
                          <a:stretch>
                            <a:fillRect/>
                          </a:stretch>
                        </pic:blipFill>
                        <pic:spPr>
                          <a:xfrm>
                            <a:off x="0" y="0"/>
                            <a:ext cx="4930775" cy="2625090"/>
                          </a:xfrm>
                          <a:prstGeom prst="rect">
                            <a:avLst/>
                          </a:prstGeom>
                        </pic:spPr>
                      </pic:pic>
                    </a:graphicData>
                  </a:graphic>
                </wp:inline>
              </w:drawing>
            </w:r>
          </w:p>
          <w:p w14:paraId="61677191" w14:textId="414F4D2E" w:rsidR="001551D7" w:rsidRDefault="001551D7" w:rsidP="0088704A">
            <w:pPr>
              <w:spacing w:after="0"/>
              <w:ind w:left="0" w:firstLine="0"/>
            </w:pPr>
          </w:p>
          <w:p w14:paraId="7C3576AE" w14:textId="77777777" w:rsidR="00390353" w:rsidRDefault="00390353" w:rsidP="0088704A">
            <w:pPr>
              <w:spacing w:after="0"/>
              <w:ind w:left="0" w:firstLine="0"/>
            </w:pPr>
          </w:p>
          <w:p w14:paraId="587CB440" w14:textId="6FE9ECFC" w:rsidR="001551D7" w:rsidRDefault="001551D7" w:rsidP="0088704A">
            <w:pPr>
              <w:spacing w:after="0"/>
              <w:ind w:left="0" w:firstLine="0"/>
            </w:pPr>
            <w:r>
              <w:rPr>
                <w:noProof/>
              </w:rPr>
              <w:lastRenderedPageBreak/>
              <w:drawing>
                <wp:inline distT="0" distB="0" distL="0" distR="0" wp14:anchorId="1FFADBAF" wp14:editId="75CA838A">
                  <wp:extent cx="2916936" cy="603504"/>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4011" name="Picture 4011"/>
                          <pic:cNvPicPr/>
                        </pic:nvPicPr>
                        <pic:blipFill>
                          <a:blip r:embed="rId9"/>
                          <a:stretch>
                            <a:fillRect/>
                          </a:stretch>
                        </pic:blipFill>
                        <pic:spPr>
                          <a:xfrm>
                            <a:off x="0" y="0"/>
                            <a:ext cx="2916936" cy="603504"/>
                          </a:xfrm>
                          <a:prstGeom prst="rect">
                            <a:avLst/>
                          </a:prstGeom>
                        </pic:spPr>
                      </pic:pic>
                    </a:graphicData>
                  </a:graphic>
                </wp:inline>
              </w:drawing>
            </w:r>
          </w:p>
          <w:p w14:paraId="431BCD4C" w14:textId="77777777" w:rsidR="001551D7" w:rsidRPr="00FF78F9" w:rsidRDefault="001551D7" w:rsidP="0088704A">
            <w:pPr>
              <w:spacing w:after="0"/>
              <w:ind w:left="0" w:firstLine="0"/>
              <w:rPr>
                <w:lang w:val="fr-FR"/>
              </w:rPr>
            </w:pPr>
            <w:r>
              <w:rPr>
                <w:lang w:val="fr-FR"/>
              </w:rPr>
              <w:t xml:space="preserve">In </w:t>
            </w:r>
            <w:proofErr w:type="spellStart"/>
            <w:r>
              <w:rPr>
                <w:lang w:val="fr-FR"/>
              </w:rPr>
              <w:t>our</w:t>
            </w:r>
            <w:proofErr w:type="spellEnd"/>
            <w:r>
              <w:rPr>
                <w:lang w:val="fr-FR"/>
              </w:rPr>
              <w:t xml:space="preserve"> case, n = 3 </w:t>
            </w:r>
            <w:r>
              <w:t>(1</w:t>
            </w:r>
            <w:r>
              <w:rPr>
                <w:i/>
              </w:rPr>
              <w:t>,</w:t>
            </w:r>
            <w:r>
              <w:t>1</w:t>
            </w:r>
            <w:proofErr w:type="gramStart"/>
            <w:r>
              <w:t>)</w:t>
            </w:r>
            <w:r>
              <w:rPr>
                <w:i/>
              </w:rPr>
              <w:t>,</w:t>
            </w:r>
            <w:r>
              <w:t>(</w:t>
            </w:r>
            <w:proofErr w:type="gramEnd"/>
            <w:r>
              <w:t>3</w:t>
            </w:r>
            <w:r>
              <w:rPr>
                <w:i/>
              </w:rPr>
              <w:t>,</w:t>
            </w:r>
            <w:r>
              <w:t>3)</w:t>
            </w:r>
            <w:r>
              <w:rPr>
                <w:i/>
              </w:rPr>
              <w:t>,</w:t>
            </w:r>
            <w:r>
              <w:t>(4</w:t>
            </w:r>
            <w:r>
              <w:rPr>
                <w:i/>
              </w:rPr>
              <w:t>,</w:t>
            </w:r>
            <w:r>
              <w:t>0)</w:t>
            </w:r>
            <w:r>
              <w:rPr>
                <w:i/>
              </w:rPr>
              <w:t>,</w:t>
            </w:r>
            <w:r>
              <w:t>(2</w:t>
            </w:r>
            <w:r>
              <w:rPr>
                <w:i/>
              </w:rPr>
              <w:t>,</w:t>
            </w:r>
            <w:r>
              <w:t>0).</w:t>
            </w:r>
          </w:p>
          <w:p w14:paraId="1C9FB27B" w14:textId="77777777" w:rsidR="001551D7" w:rsidRPr="00FF78F9" w:rsidRDefault="00000000" w:rsidP="0088704A">
            <w:pPr>
              <w:spacing w:after="0"/>
              <w:ind w:left="0" w:firstLine="0"/>
            </w:pPr>
            <m:oMathPara>
              <m:oMath>
                <m:sSub>
                  <m:sSubPr>
                    <m:ctrlPr>
                      <w:rPr>
                        <w:rFonts w:ascii="Cambria Math" w:hAnsi="Cambria Math"/>
                        <w:i/>
                      </w:rPr>
                    </m:ctrlPr>
                  </m:sSubPr>
                  <m:e>
                    <m:r>
                      <w:rPr>
                        <w:rFonts w:ascii="Cambria Math" w:hAnsi="Cambria Math" w:hint="eastAsia"/>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 1)</m:t>
                </m:r>
              </m:oMath>
            </m:oMathPara>
          </w:p>
          <w:p w14:paraId="358ED24E" w14:textId="77777777" w:rsidR="001551D7" w:rsidRPr="0084771B" w:rsidRDefault="00000000" w:rsidP="0088704A">
            <w:pPr>
              <w:spacing w:after="0"/>
              <w:ind w:left="0" w:firstLine="0"/>
            </w:pPr>
            <m:oMathPara>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2.5, 2.5</m:t>
                    </m:r>
                  </m:e>
                </m:d>
              </m:oMath>
            </m:oMathPara>
          </w:p>
          <w:p w14:paraId="4326C7F6" w14:textId="77777777" w:rsidR="001551D7" w:rsidRPr="0084771B" w:rsidRDefault="00000000" w:rsidP="0088704A">
            <w:pPr>
              <w:spacing w:after="0"/>
              <w:ind w:left="0" w:firstLine="0"/>
            </w:pPr>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3.5, 1.5</m:t>
                    </m:r>
                  </m:e>
                </m:d>
              </m:oMath>
            </m:oMathPara>
          </w:p>
          <w:p w14:paraId="41D2091A" w14:textId="77777777" w:rsidR="001551D7" w:rsidRPr="00433AE3" w:rsidRDefault="00000000" w:rsidP="0088704A">
            <w:pPr>
              <w:spacing w:after="0"/>
              <w:ind w:left="0" w:firstLine="0"/>
            </w:pPr>
            <m:oMathPara>
              <m:oMath>
                <m:sSub>
                  <m:sSubPr>
                    <m:ctrlPr>
                      <w:rPr>
                        <w:rFonts w:ascii="Cambria Math" w:hAnsi="Cambria Math"/>
                        <w:i/>
                      </w:rPr>
                    </m:ctrlPr>
                  </m:sSubPr>
                  <m:e>
                    <m:r>
                      <w:rPr>
                        <w:rFonts w:ascii="Cambria Math" w:hAnsi="Cambria Math" w:hint="eastAsia"/>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3.5, 0</m:t>
                    </m:r>
                  </m:e>
                </m:d>
              </m:oMath>
            </m:oMathPara>
          </w:p>
          <w:p w14:paraId="31B3F107" w14:textId="2A16EA39" w:rsidR="001551D7" w:rsidRPr="00390353" w:rsidRDefault="00000000" w:rsidP="0088704A">
            <w:pPr>
              <w:spacing w:after="0"/>
              <w:ind w:left="0" w:firstLine="0"/>
            </w:pPr>
            <m:oMathPara>
              <m:oMath>
                <m:sSub>
                  <m:sSubPr>
                    <m:ctrlPr>
                      <w:rPr>
                        <w:rFonts w:ascii="Cambria Math" w:hAnsi="Cambria Math"/>
                        <w:i/>
                      </w:rPr>
                    </m:ctrlPr>
                  </m:sSubPr>
                  <m:e>
                    <m:r>
                      <w:rPr>
                        <w:rFonts w:ascii="Cambria Math" w:hAnsi="Cambria Math" w:hint="eastAsia"/>
                      </w:rPr>
                      <m:t>Q</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2, 0</m:t>
                    </m:r>
                  </m:e>
                </m:d>
              </m:oMath>
            </m:oMathPara>
          </w:p>
          <w:p w14:paraId="4C244DAB" w14:textId="6D8B4E17" w:rsidR="00390353" w:rsidRPr="00390353" w:rsidRDefault="00390353" w:rsidP="0088704A">
            <w:pPr>
              <w:spacing w:after="0"/>
              <w:ind w:left="0" w:firstLine="0"/>
              <w:rPr>
                <w:lang w:val="en-US"/>
              </w:rPr>
            </w:pPr>
            <w:proofErr w:type="gramStart"/>
            <w:r w:rsidRPr="00390353">
              <w:rPr>
                <w:lang w:val="en-US"/>
              </w:rPr>
              <w:t>So</w:t>
            </w:r>
            <w:proofErr w:type="gramEnd"/>
            <w:r w:rsidRPr="00390353">
              <w:rPr>
                <w:lang w:val="en-US"/>
              </w:rPr>
              <w:t xml:space="preserve"> </w:t>
            </w:r>
            <w:r>
              <w:t>after degree elevation, it be</w:t>
            </w:r>
            <w:r w:rsidRPr="00390353">
              <w:rPr>
                <w:lang w:val="en-US"/>
              </w:rPr>
              <w:t xml:space="preserve">comes </w:t>
            </w:r>
            <w:r>
              <w:rPr>
                <w:lang w:val="en-US"/>
              </w:rPr>
              <w:t xml:space="preserve">as the figure below, we can see that it’s almost the same as the cubic </w:t>
            </w:r>
            <w:proofErr w:type="spellStart"/>
            <w:r>
              <w:rPr>
                <w:lang w:val="en-US"/>
              </w:rPr>
              <w:t>Bézier</w:t>
            </w:r>
            <w:proofErr w:type="spellEnd"/>
            <w:r>
              <w:rPr>
                <w:lang w:val="en-US"/>
              </w:rPr>
              <w:t xml:space="preserve"> curve.</w:t>
            </w:r>
          </w:p>
          <w:p w14:paraId="5F32776D" w14:textId="77777777" w:rsidR="001551D7" w:rsidRDefault="001551D7" w:rsidP="0088704A">
            <w:pPr>
              <w:spacing w:after="0"/>
              <w:ind w:left="0" w:firstLine="0"/>
            </w:pPr>
            <w:r w:rsidRPr="00AF7C9D">
              <w:rPr>
                <w:noProof/>
              </w:rPr>
              <w:drawing>
                <wp:inline distT="0" distB="0" distL="0" distR="0" wp14:anchorId="75254376" wp14:editId="3199E94C">
                  <wp:extent cx="4930775" cy="2816860"/>
                  <wp:effectExtent l="0" t="0" r="0" b="2540"/>
                  <wp:docPr id="15" name="Picture 1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 game&#10;&#10;Description automatically generated"/>
                          <pic:cNvPicPr/>
                        </pic:nvPicPr>
                        <pic:blipFill>
                          <a:blip r:embed="rId11"/>
                          <a:stretch>
                            <a:fillRect/>
                          </a:stretch>
                        </pic:blipFill>
                        <pic:spPr>
                          <a:xfrm>
                            <a:off x="0" y="0"/>
                            <a:ext cx="4930775" cy="2816860"/>
                          </a:xfrm>
                          <a:prstGeom prst="rect">
                            <a:avLst/>
                          </a:prstGeom>
                        </pic:spPr>
                      </pic:pic>
                    </a:graphicData>
                  </a:graphic>
                </wp:inline>
              </w:drawing>
            </w:r>
          </w:p>
          <w:p w14:paraId="1EBDFD94" w14:textId="2E485316" w:rsidR="001551D7" w:rsidRPr="001551D7" w:rsidRDefault="001551D7" w:rsidP="0088704A">
            <w:pPr>
              <w:spacing w:after="0"/>
              <w:ind w:left="0" w:firstLine="0"/>
              <w:rPr>
                <w:lang w:val="fr-FR"/>
              </w:rPr>
            </w:pPr>
          </w:p>
        </w:tc>
      </w:tr>
    </w:tbl>
    <w:p w14:paraId="303E32BA" w14:textId="77777777" w:rsidR="001551D7" w:rsidRDefault="001551D7" w:rsidP="0088704A">
      <w:pPr>
        <w:spacing w:after="0"/>
        <w:ind w:left="0" w:firstLine="0"/>
      </w:pPr>
    </w:p>
    <w:p w14:paraId="316184AB" w14:textId="06CC40A1" w:rsidR="00663E65" w:rsidRDefault="00000000" w:rsidP="0088704A">
      <w:pPr>
        <w:numPr>
          <w:ilvl w:val="0"/>
          <w:numId w:val="2"/>
        </w:numPr>
        <w:spacing w:after="0"/>
        <w:ind w:left="0" w:hanging="365"/>
      </w:pPr>
      <w:r>
        <w:t>The corner-cutting procedure is similar to de</w:t>
      </w:r>
      <w:r w:rsidR="00A37E4C" w:rsidRPr="00A37E4C">
        <w:rPr>
          <w:lang w:val="en-US"/>
        </w:rPr>
        <w:t xml:space="preserve"> </w:t>
      </w:r>
      <w:r>
        <w:t>Casteljiau algorithm. In what</w:t>
      </w:r>
      <w:r w:rsidR="00A37E4C" w:rsidRPr="001551D7">
        <w:rPr>
          <w:lang w:val="en-US"/>
        </w:rPr>
        <w:t xml:space="preserve"> </w:t>
      </w:r>
      <w:r>
        <w:t>way are they different?</w:t>
      </w:r>
    </w:p>
    <w:tbl>
      <w:tblPr>
        <w:tblStyle w:val="TableGrid"/>
        <w:tblW w:w="0" w:type="auto"/>
        <w:tblLook w:val="04A0" w:firstRow="1" w:lastRow="0" w:firstColumn="1" w:lastColumn="0" w:noHBand="0" w:noVBand="1"/>
      </w:tblPr>
      <w:tblGrid>
        <w:gridCol w:w="7755"/>
      </w:tblGrid>
      <w:tr w:rsidR="00390353" w14:paraId="3FC305A0" w14:textId="77777777" w:rsidTr="00390353">
        <w:tc>
          <w:tcPr>
            <w:tcW w:w="7755" w:type="dxa"/>
          </w:tcPr>
          <w:p w14:paraId="251BEEBA" w14:textId="77777777" w:rsidR="00390353" w:rsidRDefault="00390353" w:rsidP="0088704A">
            <w:pPr>
              <w:spacing w:after="0"/>
              <w:ind w:left="0" w:firstLine="0"/>
            </w:pPr>
          </w:p>
          <w:p w14:paraId="48E8A0FE" w14:textId="117A8A65" w:rsidR="00390353" w:rsidRPr="009B50C6" w:rsidRDefault="00390353" w:rsidP="0088704A">
            <w:pPr>
              <w:spacing w:after="0"/>
              <w:ind w:left="0" w:firstLine="0"/>
              <w:rPr>
                <w:lang w:val="en-US"/>
              </w:rPr>
            </w:pPr>
            <w:r>
              <w:rPr>
                <w:rFonts w:hint="eastAsia"/>
              </w:rPr>
              <w:t>T</w:t>
            </w:r>
            <w:r>
              <w:t>he corner-cutting procedure and de Casteljau's algorithm are both methods used to generate smooth curves or surfaces in computer graphics, but they differ in their approach.</w:t>
            </w:r>
          </w:p>
          <w:p w14:paraId="1F74FAFB" w14:textId="77777777" w:rsidR="00390353" w:rsidRDefault="00390353" w:rsidP="0088704A">
            <w:pPr>
              <w:spacing w:after="0"/>
              <w:ind w:left="0" w:firstLine="0"/>
            </w:pPr>
            <w:r>
              <w:t>The corner-cutting procedure involves iteratively removing corners from a polygon until it becomes a smooth curve or surface. This is done by connecting the midpoints of each edge and removing the original corners. This process is repeated until the polygon becomes a smooth curve or surface. The resulting curve or surface is a Bézier curve or surface. De Casteljau's algorithm, on the other hand, involves recursively dividing a Bézier curve or surface into smaller segments until the desired level of detail is achieved. This is done by computing intermediate control points along the curve or surface. These intermediate control points are then used to generate smaller Bézier curves or surfaces, which are combined to form the final curve or surface.</w:t>
            </w:r>
          </w:p>
          <w:p w14:paraId="1296D701" w14:textId="37BB90CF" w:rsidR="00390353" w:rsidRDefault="00390353" w:rsidP="0088704A">
            <w:pPr>
              <w:spacing w:after="0"/>
              <w:ind w:left="0" w:firstLine="0"/>
            </w:pPr>
          </w:p>
        </w:tc>
      </w:tr>
    </w:tbl>
    <w:p w14:paraId="78AEA56E" w14:textId="77777777" w:rsidR="009B50C6" w:rsidRDefault="009B50C6" w:rsidP="0088704A">
      <w:pPr>
        <w:spacing w:after="0"/>
        <w:ind w:left="0" w:firstLine="0"/>
      </w:pPr>
    </w:p>
    <w:p w14:paraId="2D1A9829" w14:textId="77777777" w:rsidR="009B50C6" w:rsidRDefault="009B50C6" w:rsidP="0088704A">
      <w:pPr>
        <w:spacing w:after="0"/>
        <w:ind w:left="0" w:firstLine="0"/>
      </w:pPr>
    </w:p>
    <w:p w14:paraId="694F284D" w14:textId="77777777" w:rsidR="00A37E4C" w:rsidRDefault="00A37E4C" w:rsidP="0088704A">
      <w:pPr>
        <w:spacing w:after="0"/>
        <w:ind w:left="0" w:firstLine="0"/>
      </w:pPr>
    </w:p>
    <w:p w14:paraId="052B6918" w14:textId="77777777" w:rsidR="00663E65" w:rsidRDefault="00000000" w:rsidP="0088704A">
      <w:pPr>
        <w:pStyle w:val="Heading1"/>
        <w:spacing w:after="0"/>
        <w:ind w:left="0"/>
        <w:jc w:val="both"/>
      </w:pPr>
      <w:r>
        <w:lastRenderedPageBreak/>
        <w:t>Problem 3. (20 points)</w:t>
      </w:r>
    </w:p>
    <w:p w14:paraId="4DC59E21" w14:textId="0FA49A5C" w:rsidR="00663E65" w:rsidRDefault="00000000" w:rsidP="0088704A">
      <w:pPr>
        <w:numPr>
          <w:ilvl w:val="0"/>
          <w:numId w:val="3"/>
        </w:numPr>
        <w:spacing w:after="0"/>
        <w:ind w:left="0" w:hanging="365"/>
      </w:pPr>
      <w:r>
        <w:t xml:space="preserve">Consider a degree </w:t>
      </w:r>
      <w:r>
        <w:rPr>
          <w:i/>
        </w:rPr>
        <w:t xml:space="preserve">n </w:t>
      </w:r>
      <w:r w:rsidR="001551D7" w:rsidRPr="001551D7">
        <w:rPr>
          <w:iCs/>
        </w:rPr>
        <w:t>Bézier</w:t>
      </w:r>
      <w:r w:rsidRPr="001551D7">
        <w:rPr>
          <w:iCs/>
        </w:rPr>
        <w:t xml:space="preserve"> curve</w:t>
      </w:r>
      <w:r>
        <w:t xml:space="preserve"> </w:t>
      </w:r>
      <w:r>
        <w:rPr>
          <w:noProof/>
        </w:rPr>
        <w:drawing>
          <wp:inline distT="0" distB="0" distL="0" distR="0" wp14:anchorId="5B28DACB" wp14:editId="495E8EBD">
            <wp:extent cx="1246632" cy="146304"/>
            <wp:effectExtent l="0" t="0" r="0" b="0"/>
            <wp:docPr id="4012" name="Picture 4012"/>
            <wp:cNvGraphicFramePr/>
            <a:graphic xmlns:a="http://schemas.openxmlformats.org/drawingml/2006/main">
              <a:graphicData uri="http://schemas.openxmlformats.org/drawingml/2006/picture">
                <pic:pic xmlns:pic="http://schemas.openxmlformats.org/drawingml/2006/picture">
                  <pic:nvPicPr>
                    <pic:cNvPr id="4012" name="Picture 4012"/>
                    <pic:cNvPicPr/>
                  </pic:nvPicPr>
                  <pic:blipFill>
                    <a:blip r:embed="rId12"/>
                    <a:stretch>
                      <a:fillRect/>
                    </a:stretch>
                  </pic:blipFill>
                  <pic:spPr>
                    <a:xfrm>
                      <a:off x="0" y="0"/>
                      <a:ext cx="1246632" cy="146304"/>
                    </a:xfrm>
                    <a:prstGeom prst="rect">
                      <a:avLst/>
                    </a:prstGeom>
                  </pic:spPr>
                </pic:pic>
              </a:graphicData>
            </a:graphic>
          </wp:inline>
        </w:drawing>
      </w:r>
      <w:r>
        <w:t xml:space="preserve">. How many linear interpolations are involved to evaluate </w:t>
      </w:r>
      <w:r>
        <w:rPr>
          <w:i/>
        </w:rPr>
        <w:t>C</w:t>
      </w:r>
      <w:r>
        <w:t>(</w:t>
      </w:r>
      <w:r>
        <w:rPr>
          <w:i/>
        </w:rPr>
        <w:t>u</w:t>
      </w:r>
      <w:r>
        <w:t xml:space="preserve">) at a fixed value of </w:t>
      </w:r>
      <w:r>
        <w:rPr>
          <w:i/>
        </w:rPr>
        <w:t xml:space="preserve">u </w:t>
      </w:r>
      <w:r>
        <w:t>using the de</w:t>
      </w:r>
      <w:r w:rsidR="001551D7" w:rsidRPr="001551D7">
        <w:rPr>
          <w:lang w:val="en-US"/>
        </w:rPr>
        <w:t xml:space="preserve"> </w:t>
      </w:r>
      <w:r>
        <w:t>Casteljau algorithm?</w:t>
      </w:r>
    </w:p>
    <w:tbl>
      <w:tblPr>
        <w:tblStyle w:val="TableGrid"/>
        <w:tblW w:w="0" w:type="auto"/>
        <w:tblLook w:val="04A0" w:firstRow="1" w:lastRow="0" w:firstColumn="1" w:lastColumn="0" w:noHBand="0" w:noVBand="1"/>
      </w:tblPr>
      <w:tblGrid>
        <w:gridCol w:w="7755"/>
      </w:tblGrid>
      <w:tr w:rsidR="00390353" w14:paraId="6AB2FC0C" w14:textId="77777777" w:rsidTr="00390353">
        <w:tc>
          <w:tcPr>
            <w:tcW w:w="7755" w:type="dxa"/>
          </w:tcPr>
          <w:p w14:paraId="64CF5E1E" w14:textId="77777777" w:rsidR="00390353" w:rsidRDefault="00390353" w:rsidP="0088704A">
            <w:pPr>
              <w:spacing w:after="0"/>
              <w:ind w:left="0" w:firstLine="0"/>
            </w:pPr>
          </w:p>
          <w:p w14:paraId="025A8470" w14:textId="499D86CB" w:rsidR="00390353" w:rsidRDefault="00C72A87" w:rsidP="0088704A">
            <w:pPr>
              <w:spacing w:after="0"/>
              <w:ind w:left="0" w:firstLine="0"/>
              <w:rPr>
                <w:lang w:val="en-US"/>
              </w:rPr>
            </w:pPr>
            <w:r w:rsidRPr="00C72A87">
              <w:rPr>
                <w:lang w:val="en-US"/>
              </w:rPr>
              <w:t>The algorithm works by recursively dividing the curve into two segments and computing intermediate control points. At each level of recursion, we need to compute n-1 new control points by interpolating between adjacent control points. This gives us a new set of n control points, which we use to recursively subdivide the curve again until we reach a single point, which is the value of the curve at the fixed value of u.</w:t>
            </w:r>
          </w:p>
          <w:p w14:paraId="3B48E2F4" w14:textId="76376FDF" w:rsidR="00C72A87" w:rsidRDefault="00C72A87" w:rsidP="0088704A">
            <w:pPr>
              <w:spacing w:after="0"/>
              <w:ind w:left="0" w:firstLine="0"/>
              <w:rPr>
                <w:lang w:val="en-US"/>
              </w:rPr>
            </w:pPr>
          </w:p>
          <w:p w14:paraId="47CBB7EB" w14:textId="67F35CF2" w:rsidR="00C72A87" w:rsidRPr="00C72A87" w:rsidRDefault="00C72A87" w:rsidP="0088704A">
            <w:pPr>
              <w:spacing w:after="0"/>
              <w:ind w:left="0" w:firstLine="0"/>
              <w:rPr>
                <w:lang w:val="en-US"/>
              </w:rPr>
            </w:pPr>
            <m:oMathPara>
              <m:oMath>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Count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m:t>
                    </m:r>
                  </m:e>
                </m:d>
                <m:r>
                  <w:rPr>
                    <w:rFonts w:ascii="Cambria Math" w:hAnsi="Cambria Math"/>
                    <w:lang w:val="en-US"/>
                  </w:rPr>
                  <m:t>+(n-1)+…2+1=n(n-1)</m:t>
                </m:r>
              </m:oMath>
            </m:oMathPara>
          </w:p>
          <w:p w14:paraId="6A12B4E7" w14:textId="6DBC1DC7" w:rsidR="00390353" w:rsidRDefault="00390353" w:rsidP="0088704A">
            <w:pPr>
              <w:spacing w:after="0"/>
              <w:ind w:left="0" w:firstLine="0"/>
            </w:pPr>
          </w:p>
        </w:tc>
      </w:tr>
    </w:tbl>
    <w:p w14:paraId="7867B792" w14:textId="5F94C885" w:rsidR="0009321C" w:rsidRDefault="0009321C" w:rsidP="0088704A">
      <w:pPr>
        <w:spacing w:after="0"/>
        <w:ind w:left="0" w:firstLine="0"/>
      </w:pPr>
    </w:p>
    <w:p w14:paraId="3150343A" w14:textId="5E863A6A" w:rsidR="00663E65" w:rsidRDefault="00000000" w:rsidP="0088704A">
      <w:pPr>
        <w:numPr>
          <w:ilvl w:val="0"/>
          <w:numId w:val="3"/>
        </w:numPr>
        <w:spacing w:after="0"/>
        <w:ind w:left="0" w:hanging="365"/>
      </w:pPr>
      <w:r>
        <w:t>Given a (</w:t>
      </w:r>
      <w:r>
        <w:rPr>
          <w:i/>
        </w:rPr>
        <w:t xml:space="preserve">m </w:t>
      </w:r>
      <w:r>
        <w:t xml:space="preserve">× </w:t>
      </w:r>
      <w:r>
        <w:rPr>
          <w:i/>
        </w:rPr>
        <w:t>n</w:t>
      </w:r>
      <w:r>
        <w:t xml:space="preserve">)-degree </w:t>
      </w:r>
      <w:r w:rsidR="00390353" w:rsidRPr="001551D7">
        <w:rPr>
          <w:iCs/>
        </w:rPr>
        <w:t>Bézier</w:t>
      </w:r>
      <w:r>
        <w:t xml:space="preserve"> surface </w:t>
      </w:r>
      <w:r>
        <w:rPr>
          <w:i/>
        </w:rPr>
        <w:t>S</w:t>
      </w:r>
      <w:r>
        <w:t>(</w:t>
      </w:r>
      <w:r>
        <w:rPr>
          <w:i/>
        </w:rPr>
        <w:t>u,v</w:t>
      </w:r>
      <w:r>
        <w:t>) defined as</w:t>
      </w:r>
    </w:p>
    <w:p w14:paraId="62F13355" w14:textId="77777777" w:rsidR="001370BD" w:rsidRDefault="00000000" w:rsidP="0088704A">
      <w:pPr>
        <w:tabs>
          <w:tab w:val="center" w:pos="3413"/>
          <w:tab w:val="center" w:pos="3734"/>
        </w:tabs>
        <w:spacing w:after="0" w:line="259" w:lineRule="auto"/>
        <w:ind w:left="0" w:firstLine="0"/>
        <w:rPr>
          <w:i/>
          <w:sz w:val="14"/>
        </w:rPr>
      </w:pPr>
      <w:r>
        <w:rPr>
          <w:rFonts w:ascii="Calibri" w:eastAsia="Calibri" w:hAnsi="Calibri" w:cs="Calibri"/>
          <w:sz w:val="22"/>
        </w:rPr>
        <w:tab/>
      </w:r>
      <w:r w:rsidR="001370BD" w:rsidRPr="001370BD">
        <w:rPr>
          <w:i/>
          <w:noProof/>
          <w:sz w:val="14"/>
        </w:rPr>
        <w:drawing>
          <wp:inline distT="0" distB="0" distL="0" distR="0" wp14:anchorId="346149D4" wp14:editId="4DFC50C2">
            <wp:extent cx="1642637" cy="37970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0188" cy="390697"/>
                    </a:xfrm>
                    <a:prstGeom prst="rect">
                      <a:avLst/>
                    </a:prstGeom>
                  </pic:spPr>
                </pic:pic>
              </a:graphicData>
            </a:graphic>
          </wp:inline>
        </w:drawing>
      </w:r>
      <w:r w:rsidR="001370BD" w:rsidRPr="001370BD">
        <w:rPr>
          <w:i/>
          <w:sz w:val="14"/>
        </w:rPr>
        <w:t xml:space="preserve"> </w:t>
      </w:r>
    </w:p>
    <w:p w14:paraId="7F771473" w14:textId="1E77C2D4" w:rsidR="00663E65" w:rsidRDefault="00000000" w:rsidP="0088704A">
      <w:pPr>
        <w:tabs>
          <w:tab w:val="center" w:pos="3413"/>
          <w:tab w:val="center" w:pos="3734"/>
        </w:tabs>
        <w:spacing w:after="0" w:line="259" w:lineRule="auto"/>
        <w:ind w:left="0" w:firstLine="0"/>
      </w:pPr>
      <w:r>
        <w:t>How many linear interpolations are required to evaluate the surface at fixed parameter values (ˆ</w:t>
      </w:r>
      <w:r>
        <w:rPr>
          <w:i/>
        </w:rPr>
        <w:t>u</w:t>
      </w:r>
      <w:r>
        <w:t>, ˆ</w:t>
      </w:r>
      <w:r>
        <w:rPr>
          <w:i/>
        </w:rPr>
        <w:t>v</w:t>
      </w:r>
      <w:r>
        <w:t>) using the de</w:t>
      </w:r>
      <w:r w:rsidR="0046043C" w:rsidRPr="0046043C">
        <w:rPr>
          <w:lang w:val="en-US"/>
        </w:rPr>
        <w:t xml:space="preserve"> </w:t>
      </w:r>
      <w:r>
        <w:t>Casteljau algorithm? Note that there are two different answers.</w:t>
      </w:r>
    </w:p>
    <w:tbl>
      <w:tblPr>
        <w:tblStyle w:val="TableGrid"/>
        <w:tblW w:w="0" w:type="auto"/>
        <w:tblLook w:val="04A0" w:firstRow="1" w:lastRow="0" w:firstColumn="1" w:lastColumn="0" w:noHBand="0" w:noVBand="1"/>
      </w:tblPr>
      <w:tblGrid>
        <w:gridCol w:w="7755"/>
      </w:tblGrid>
      <w:tr w:rsidR="001370BD" w14:paraId="2CF6A661" w14:textId="77777777" w:rsidTr="001370BD">
        <w:tc>
          <w:tcPr>
            <w:tcW w:w="7755" w:type="dxa"/>
          </w:tcPr>
          <w:p w14:paraId="55AF8158" w14:textId="77777777" w:rsidR="001370BD" w:rsidRPr="00967BC1" w:rsidRDefault="001370BD" w:rsidP="0088704A">
            <w:pPr>
              <w:tabs>
                <w:tab w:val="center" w:pos="3413"/>
                <w:tab w:val="center" w:pos="3734"/>
              </w:tabs>
              <w:spacing w:after="0" w:line="259" w:lineRule="auto"/>
              <w:ind w:left="0" w:firstLine="0"/>
              <w:rPr>
                <w:lang w:val="en-US"/>
              </w:rPr>
            </w:pPr>
          </w:p>
          <w:p w14:paraId="6B508A3A" w14:textId="42BABF87" w:rsidR="00A84411" w:rsidRDefault="0046043C" w:rsidP="0088704A">
            <w:pPr>
              <w:tabs>
                <w:tab w:val="center" w:pos="3413"/>
                <w:tab w:val="center" w:pos="3734"/>
              </w:tabs>
              <w:spacing w:after="0" w:line="259" w:lineRule="auto"/>
              <w:ind w:left="0" w:firstLine="0"/>
              <w:rPr>
                <w:lang w:val="en-US"/>
              </w:rPr>
            </w:pPr>
            <w:r w:rsidRPr="0046043C">
              <w:rPr>
                <w:lang w:val="en-US"/>
              </w:rPr>
              <w:t>Depending</w:t>
            </w:r>
            <w:r>
              <w:rPr>
                <w:lang w:val="en-US"/>
              </w:rPr>
              <w:t xml:space="preserve"> </w:t>
            </w:r>
            <w:r w:rsidRPr="0046043C">
              <w:rPr>
                <w:lang w:val="en-US"/>
              </w:rPr>
              <w:t xml:space="preserve">on the order in which the de </w:t>
            </w:r>
            <w:proofErr w:type="spellStart"/>
            <w:r w:rsidRPr="0046043C">
              <w:rPr>
                <w:lang w:val="en-US"/>
              </w:rPr>
              <w:t>Casteljau</w:t>
            </w:r>
            <w:proofErr w:type="spellEnd"/>
            <w:r w:rsidRPr="0046043C">
              <w:rPr>
                <w:lang w:val="en-US"/>
              </w:rPr>
              <w:t xml:space="preserve"> algorithm is applied to the parameters u and v</w:t>
            </w:r>
            <w:r>
              <w:rPr>
                <w:lang w:val="en-US"/>
              </w:rPr>
              <w:t>, t</w:t>
            </w:r>
            <w:r w:rsidRPr="0046043C">
              <w:rPr>
                <w:lang w:val="en-US"/>
              </w:rPr>
              <w:t>here are two different answers</w:t>
            </w:r>
            <w:r>
              <w:rPr>
                <w:lang w:val="en-US"/>
              </w:rPr>
              <w:t xml:space="preserve">. </w:t>
            </w:r>
          </w:p>
          <w:p w14:paraId="11527A95" w14:textId="77777777" w:rsidR="0046043C" w:rsidRPr="00967BC1" w:rsidRDefault="0046043C" w:rsidP="0088704A">
            <w:pPr>
              <w:tabs>
                <w:tab w:val="center" w:pos="3413"/>
                <w:tab w:val="center" w:pos="3734"/>
              </w:tabs>
              <w:spacing w:after="0" w:line="259" w:lineRule="auto"/>
              <w:ind w:left="0" w:firstLine="0"/>
              <w:rPr>
                <w:lang w:val="en-US"/>
              </w:rPr>
            </w:pPr>
          </w:p>
          <w:p w14:paraId="5564AE95" w14:textId="1A228CFE" w:rsidR="00A84411" w:rsidRDefault="00A84411" w:rsidP="0088704A">
            <w:pPr>
              <w:tabs>
                <w:tab w:val="center" w:pos="3413"/>
                <w:tab w:val="center" w:pos="3734"/>
              </w:tabs>
              <w:spacing w:after="0" w:line="259" w:lineRule="auto"/>
              <w:ind w:left="0" w:firstLine="0"/>
            </w:pPr>
            <w:r w:rsidRPr="00A84411">
              <w:t>If we apply the de Casteljau algorithm to u first and then to v, we need to perform m*(n-1) interpolations for each value of u, and then n-1 interpolations to compute the final value of S(ˆu, ˆv) using the intermediate values obtained from the first step. Therefore, the total number of interpolations required is m*(n-1) + n-1 = (m+</w:t>
            </w:r>
            <w:r w:rsidRPr="00A84411">
              <w:rPr>
                <w:lang w:val="en-US"/>
              </w:rPr>
              <w:t>1</w:t>
            </w:r>
            <w:r w:rsidRPr="00A84411">
              <w:t xml:space="preserve">)*(n-1). </w:t>
            </w:r>
          </w:p>
          <w:p w14:paraId="634C45B4" w14:textId="77777777" w:rsidR="00A84411" w:rsidRDefault="00A84411" w:rsidP="0088704A">
            <w:pPr>
              <w:tabs>
                <w:tab w:val="center" w:pos="3413"/>
                <w:tab w:val="center" w:pos="3734"/>
              </w:tabs>
              <w:spacing w:after="0" w:line="259" w:lineRule="auto"/>
              <w:ind w:left="0" w:firstLine="0"/>
            </w:pPr>
          </w:p>
          <w:p w14:paraId="4DC8BF01" w14:textId="25B07A51" w:rsidR="00A84411" w:rsidRDefault="00A84411" w:rsidP="0088704A">
            <w:pPr>
              <w:tabs>
                <w:tab w:val="center" w:pos="3413"/>
                <w:tab w:val="center" w:pos="3734"/>
              </w:tabs>
              <w:spacing w:after="0" w:line="259" w:lineRule="auto"/>
              <w:ind w:left="0" w:firstLine="0"/>
            </w:pPr>
            <w:r w:rsidRPr="00A84411">
              <w:t>If we apply the de Casteljau algorithm to v first and then to u, we need to perform n</w:t>
            </w:r>
            <w:r w:rsidRPr="00A84411">
              <w:rPr>
                <w:lang w:val="en-US"/>
              </w:rPr>
              <w:t>*</w:t>
            </w:r>
            <w:r w:rsidRPr="00A84411">
              <w:t>(m-1) interpolations for each value of v, and then m-1 interpolations to compute the final value of S(ˆu, ˆv) using the intermediate values obtained from the first step. Therefore, the total number of interpolations required is n*(m-1) + m-1 = (m-1)*(n+1).</w:t>
            </w:r>
          </w:p>
          <w:p w14:paraId="7E514393" w14:textId="0E9A498E" w:rsidR="007C67A2" w:rsidRDefault="007C67A2" w:rsidP="0088704A">
            <w:pPr>
              <w:tabs>
                <w:tab w:val="center" w:pos="3413"/>
                <w:tab w:val="center" w:pos="3734"/>
              </w:tabs>
              <w:spacing w:after="0" w:line="259" w:lineRule="auto"/>
              <w:ind w:left="0" w:firstLine="0"/>
            </w:pPr>
          </w:p>
          <w:p w14:paraId="3D7ABE2C" w14:textId="77777777" w:rsidR="007C67A2" w:rsidRDefault="007C67A2" w:rsidP="0088704A">
            <w:pPr>
              <w:tabs>
                <w:tab w:val="center" w:pos="3413"/>
                <w:tab w:val="center" w:pos="3734"/>
              </w:tabs>
              <w:spacing w:after="0" w:line="259" w:lineRule="auto"/>
              <w:ind w:left="0" w:firstLine="0"/>
            </w:pPr>
            <w:r>
              <w:t>Input: a m+1 rows and n+1 columns of control points and (u,v).</w:t>
            </w:r>
          </w:p>
          <w:p w14:paraId="28DE713B" w14:textId="77777777" w:rsidR="007C67A2" w:rsidRDefault="007C67A2" w:rsidP="0088704A">
            <w:pPr>
              <w:tabs>
                <w:tab w:val="center" w:pos="3413"/>
                <w:tab w:val="center" w:pos="3734"/>
              </w:tabs>
              <w:spacing w:after="0" w:line="259" w:lineRule="auto"/>
              <w:ind w:left="0" w:firstLine="0"/>
            </w:pPr>
            <w:r>
              <w:t>Output: point on surface p(u,v)</w:t>
            </w:r>
          </w:p>
          <w:p w14:paraId="4830022A" w14:textId="1750CDD7" w:rsidR="007C67A2" w:rsidRDefault="007C67A2" w:rsidP="0088704A">
            <w:pPr>
              <w:tabs>
                <w:tab w:val="center" w:pos="3413"/>
                <w:tab w:val="center" w:pos="3734"/>
              </w:tabs>
              <w:spacing w:after="0" w:line="259" w:lineRule="auto"/>
              <w:ind w:left="0" w:firstLine="0"/>
            </w:pPr>
            <w:r>
              <w:t>Algorithm:</w:t>
            </w:r>
          </w:p>
          <w:p w14:paraId="74CFD8F3" w14:textId="77777777" w:rsidR="007C67A2" w:rsidRDefault="007C67A2" w:rsidP="0088704A">
            <w:pPr>
              <w:tabs>
                <w:tab w:val="center" w:pos="3413"/>
                <w:tab w:val="center" w:pos="3734"/>
              </w:tabs>
              <w:spacing w:after="0" w:line="259" w:lineRule="auto"/>
              <w:ind w:left="720" w:firstLine="0"/>
            </w:pPr>
            <w:r>
              <w:t>for i := 0 to m do</w:t>
            </w:r>
          </w:p>
          <w:p w14:paraId="64C2DE5B" w14:textId="77777777" w:rsidR="007C67A2" w:rsidRDefault="007C67A2" w:rsidP="0088704A">
            <w:pPr>
              <w:tabs>
                <w:tab w:val="center" w:pos="3413"/>
                <w:tab w:val="center" w:pos="3734"/>
              </w:tabs>
              <w:spacing w:after="0" w:line="259" w:lineRule="auto"/>
              <w:ind w:left="720" w:firstLine="0"/>
            </w:pPr>
            <w:r>
              <w:t>begin</w:t>
            </w:r>
          </w:p>
          <w:p w14:paraId="22D94178" w14:textId="77777777" w:rsidR="007C67A2" w:rsidRDefault="007C67A2" w:rsidP="0088704A">
            <w:pPr>
              <w:tabs>
                <w:tab w:val="center" w:pos="3413"/>
                <w:tab w:val="center" w:pos="3734"/>
              </w:tabs>
              <w:spacing w:after="0" w:line="259" w:lineRule="auto"/>
              <w:ind w:left="1440" w:firstLine="0"/>
            </w:pPr>
            <w:r>
              <w:t>Apply de Casteljau's algorithm to the i-th row of control points with v;</w:t>
            </w:r>
          </w:p>
          <w:p w14:paraId="03B16E77" w14:textId="77777777" w:rsidR="007C67A2" w:rsidRDefault="007C67A2" w:rsidP="0088704A">
            <w:pPr>
              <w:tabs>
                <w:tab w:val="center" w:pos="3413"/>
                <w:tab w:val="center" w:pos="3734"/>
              </w:tabs>
              <w:spacing w:after="0" w:line="259" w:lineRule="auto"/>
              <w:ind w:left="1440" w:firstLine="0"/>
            </w:pPr>
            <w:r>
              <w:t>Let the point obtained be qi(v);</w:t>
            </w:r>
          </w:p>
          <w:p w14:paraId="48E784DA" w14:textId="77777777" w:rsidR="007C67A2" w:rsidRDefault="007C67A2" w:rsidP="0088704A">
            <w:pPr>
              <w:tabs>
                <w:tab w:val="center" w:pos="3413"/>
                <w:tab w:val="center" w:pos="3734"/>
              </w:tabs>
              <w:spacing w:after="0" w:line="259" w:lineRule="auto"/>
              <w:ind w:left="720" w:firstLine="0"/>
            </w:pPr>
            <w:r>
              <w:t>end</w:t>
            </w:r>
          </w:p>
          <w:p w14:paraId="74E06CD1" w14:textId="77777777" w:rsidR="007C67A2" w:rsidRDefault="007C67A2" w:rsidP="0088704A">
            <w:pPr>
              <w:tabs>
                <w:tab w:val="center" w:pos="3413"/>
                <w:tab w:val="center" w:pos="3734"/>
              </w:tabs>
              <w:spacing w:after="0" w:line="259" w:lineRule="auto"/>
              <w:ind w:left="720" w:firstLine="0"/>
            </w:pPr>
            <w:r>
              <w:t>Apply de Casteljau's algorithm to q0(v), q1(v), ..., qm(v) with u;</w:t>
            </w:r>
          </w:p>
          <w:p w14:paraId="50047678" w14:textId="60BB9505" w:rsidR="007C67A2" w:rsidRDefault="007C67A2" w:rsidP="0088704A">
            <w:pPr>
              <w:tabs>
                <w:tab w:val="center" w:pos="3413"/>
                <w:tab w:val="center" w:pos="3734"/>
              </w:tabs>
              <w:spacing w:after="0" w:line="259" w:lineRule="auto"/>
              <w:ind w:left="720" w:firstLine="0"/>
            </w:pPr>
            <w:r>
              <w:t>The point obtained is p(u,v);</w:t>
            </w:r>
          </w:p>
          <w:p w14:paraId="4B162E2F" w14:textId="4901F63E" w:rsidR="00A84411" w:rsidRPr="00A84411" w:rsidRDefault="00A84411" w:rsidP="0088704A">
            <w:pPr>
              <w:tabs>
                <w:tab w:val="center" w:pos="3413"/>
                <w:tab w:val="center" w:pos="3734"/>
              </w:tabs>
              <w:spacing w:after="0" w:line="259" w:lineRule="auto"/>
              <w:ind w:left="0" w:firstLine="0"/>
              <w:rPr>
                <w:lang w:val="en-US"/>
              </w:rPr>
            </w:pPr>
          </w:p>
        </w:tc>
      </w:tr>
    </w:tbl>
    <w:p w14:paraId="0F864498" w14:textId="77777777" w:rsidR="001370BD" w:rsidRDefault="001370BD" w:rsidP="0088704A">
      <w:pPr>
        <w:tabs>
          <w:tab w:val="center" w:pos="3413"/>
          <w:tab w:val="center" w:pos="3734"/>
        </w:tabs>
        <w:spacing w:after="0" w:line="259" w:lineRule="auto"/>
        <w:ind w:left="0" w:firstLine="0"/>
      </w:pPr>
    </w:p>
    <w:p w14:paraId="4EC79C95" w14:textId="77777777" w:rsidR="00390353" w:rsidRDefault="00390353" w:rsidP="0088704A">
      <w:pPr>
        <w:spacing w:after="0"/>
        <w:ind w:left="0" w:firstLine="0"/>
      </w:pPr>
    </w:p>
    <w:p w14:paraId="5728D699" w14:textId="7C7C5E58" w:rsidR="001C6687" w:rsidRDefault="00000000" w:rsidP="0088704A">
      <w:pPr>
        <w:numPr>
          <w:ilvl w:val="0"/>
          <w:numId w:val="3"/>
        </w:numPr>
        <w:spacing w:after="0"/>
        <w:ind w:left="0" w:hanging="365"/>
      </w:pPr>
      <w:r>
        <w:t xml:space="preserve">Assuming </w:t>
      </w:r>
      <w:r>
        <w:rPr>
          <w:i/>
        </w:rPr>
        <w:t>m &lt; n</w:t>
      </w:r>
      <w:r>
        <w:t>, how would you perform the evaluation in part (b) so as to minimize the number of linear interpolations needed?</w:t>
      </w:r>
    </w:p>
    <w:tbl>
      <w:tblPr>
        <w:tblStyle w:val="TableGrid"/>
        <w:tblW w:w="0" w:type="auto"/>
        <w:tblLook w:val="04A0" w:firstRow="1" w:lastRow="0" w:firstColumn="1" w:lastColumn="0" w:noHBand="0" w:noVBand="1"/>
      </w:tblPr>
      <w:tblGrid>
        <w:gridCol w:w="7755"/>
      </w:tblGrid>
      <w:tr w:rsidR="009C5D8E" w14:paraId="053138F4" w14:textId="77777777" w:rsidTr="009C5D8E">
        <w:tc>
          <w:tcPr>
            <w:tcW w:w="7755" w:type="dxa"/>
          </w:tcPr>
          <w:p w14:paraId="1785C0BA" w14:textId="77777777" w:rsidR="009C5D8E" w:rsidRDefault="0088704A" w:rsidP="0088704A">
            <w:pPr>
              <w:spacing w:after="0"/>
              <w:ind w:left="0" w:firstLine="0"/>
            </w:pPr>
            <w:r w:rsidRPr="00967BC1">
              <w:rPr>
                <w:lang w:val="en-US"/>
              </w:rPr>
              <w:t>Count_case_1=</w:t>
            </w:r>
            <w:r w:rsidRPr="00A84411">
              <w:t>(m+</w:t>
            </w:r>
            <w:proofErr w:type="gramStart"/>
            <w:r w:rsidRPr="00A84411">
              <w:rPr>
                <w:lang w:val="en-US"/>
              </w:rPr>
              <w:t>1</w:t>
            </w:r>
            <w:r w:rsidRPr="00A84411">
              <w:t>)*</w:t>
            </w:r>
            <w:proofErr w:type="gramEnd"/>
            <w:r w:rsidRPr="00A84411">
              <w:t>(n-1)</w:t>
            </w:r>
          </w:p>
          <w:p w14:paraId="4A0ED63B" w14:textId="36EB1611" w:rsidR="0088704A" w:rsidRDefault="0088704A" w:rsidP="0088704A">
            <w:pPr>
              <w:spacing w:after="0"/>
              <w:ind w:left="0" w:firstLine="0"/>
            </w:pPr>
            <w:r w:rsidRPr="0088704A">
              <w:rPr>
                <w:lang w:val="en-US"/>
              </w:rPr>
              <w:t>Count_case_2=</w:t>
            </w:r>
            <w:r w:rsidRPr="00A84411">
              <w:t>(m</w:t>
            </w:r>
            <w:r w:rsidRPr="0088704A">
              <w:rPr>
                <w:lang w:val="en-US"/>
              </w:rPr>
              <w:t>-</w:t>
            </w:r>
            <w:proofErr w:type="gramStart"/>
            <w:r w:rsidRPr="00A84411">
              <w:rPr>
                <w:lang w:val="en-US"/>
              </w:rPr>
              <w:t>1</w:t>
            </w:r>
            <w:r w:rsidRPr="00A84411">
              <w:t>)*</w:t>
            </w:r>
            <w:proofErr w:type="gramEnd"/>
            <w:r w:rsidRPr="00A84411">
              <w:t>(n</w:t>
            </w:r>
            <w:r w:rsidRPr="0088704A">
              <w:rPr>
                <w:lang w:val="en-US"/>
              </w:rPr>
              <w:t>+</w:t>
            </w:r>
            <w:r w:rsidRPr="00A84411">
              <w:t>1)</w:t>
            </w:r>
          </w:p>
          <w:p w14:paraId="4AF91D6C" w14:textId="77777777" w:rsidR="0088704A" w:rsidRDefault="0088704A" w:rsidP="0088704A">
            <w:pPr>
              <w:spacing w:after="0"/>
              <w:ind w:left="0" w:firstLine="0"/>
              <w:rPr>
                <w:lang w:val="en-US"/>
              </w:rPr>
            </w:pPr>
            <w:r w:rsidRPr="0088704A">
              <w:rPr>
                <w:lang w:val="en-US"/>
              </w:rPr>
              <w:t>Count_case_1</w:t>
            </w:r>
            <w:r>
              <w:rPr>
                <w:lang w:val="en-US"/>
              </w:rPr>
              <w:t xml:space="preserve"> - </w:t>
            </w:r>
            <w:r w:rsidRPr="0088704A">
              <w:rPr>
                <w:lang w:val="en-US"/>
              </w:rPr>
              <w:t>Count_case_2</w:t>
            </w:r>
            <w:r>
              <w:rPr>
                <w:lang w:val="en-US"/>
              </w:rPr>
              <w:t xml:space="preserve"> = (</w:t>
            </w:r>
            <w:r w:rsidRPr="00A84411">
              <w:t>m+</w:t>
            </w:r>
            <w:proofErr w:type="gramStart"/>
            <w:r w:rsidRPr="00A84411">
              <w:rPr>
                <w:lang w:val="en-US"/>
              </w:rPr>
              <w:t>1</w:t>
            </w:r>
            <w:r w:rsidRPr="00A84411">
              <w:t>)*</w:t>
            </w:r>
            <w:proofErr w:type="gramEnd"/>
            <w:r w:rsidRPr="00A84411">
              <w:t>(n-1)</w:t>
            </w:r>
            <w:r w:rsidRPr="0088704A">
              <w:rPr>
                <w:lang w:val="en-US"/>
              </w:rPr>
              <w:t> </w:t>
            </w:r>
            <w:r>
              <w:rPr>
                <w:lang w:val="en-US"/>
              </w:rPr>
              <w:t xml:space="preserve"> - </w:t>
            </w:r>
            <w:r w:rsidRPr="00A84411">
              <w:t>(m</w:t>
            </w:r>
            <w:r w:rsidRPr="0088704A">
              <w:rPr>
                <w:lang w:val="en-US"/>
              </w:rPr>
              <w:t>-</w:t>
            </w:r>
            <w:r w:rsidRPr="00A84411">
              <w:rPr>
                <w:lang w:val="en-US"/>
              </w:rPr>
              <w:t>1</w:t>
            </w:r>
            <w:r w:rsidRPr="00A84411">
              <w:t>)*(n</w:t>
            </w:r>
            <w:r w:rsidRPr="0088704A">
              <w:rPr>
                <w:lang w:val="en-US"/>
              </w:rPr>
              <w:t>+</w:t>
            </w:r>
            <w:r w:rsidRPr="00A84411">
              <w:t>1)</w:t>
            </w:r>
            <w:r w:rsidRPr="0088704A">
              <w:rPr>
                <w:lang w:val="en-US"/>
              </w:rPr>
              <w:t xml:space="preserve"> = </w:t>
            </w:r>
            <w:r>
              <w:rPr>
                <w:lang w:val="en-US"/>
              </w:rPr>
              <w:t>2</w:t>
            </w:r>
            <w:r w:rsidRPr="0088704A">
              <w:rPr>
                <w:lang w:val="en-US"/>
              </w:rPr>
              <w:t xml:space="preserve">(n-m) </w:t>
            </w:r>
          </w:p>
          <w:p w14:paraId="16CB02A5" w14:textId="77C615F1" w:rsidR="0088704A" w:rsidRPr="00CF340D" w:rsidRDefault="0088704A" w:rsidP="00CF340D">
            <w:pPr>
              <w:numPr>
                <w:ilvl w:val="0"/>
                <w:numId w:val="3"/>
              </w:numPr>
              <w:spacing w:after="0"/>
              <w:ind w:left="0" w:hanging="365"/>
            </w:pPr>
            <w:r>
              <w:rPr>
                <w:lang w:val="en-US"/>
              </w:rPr>
              <w:lastRenderedPageBreak/>
              <w:t xml:space="preserve">So if n </w:t>
            </w:r>
            <w:r w:rsidR="00CF340D">
              <w:rPr>
                <w:lang w:val="en-US"/>
              </w:rPr>
              <w:t>&lt;=</w:t>
            </w:r>
            <w:r>
              <w:rPr>
                <w:lang w:val="en-US"/>
              </w:rPr>
              <w:t xml:space="preserve"> m, then </w:t>
            </w:r>
            <w:r w:rsidR="00CF340D">
              <w:rPr>
                <w:lang w:val="en-US"/>
              </w:rPr>
              <w:t xml:space="preserve">we </w:t>
            </w:r>
            <w:r w:rsidR="00CF340D" w:rsidRPr="00A84411">
              <w:t>apply the de Casteljau algorithm to u first and then to v</w:t>
            </w:r>
            <w:r w:rsidR="00CF340D" w:rsidRPr="00CF340D">
              <w:rPr>
                <w:lang w:val="en-US"/>
              </w:rPr>
              <w:t xml:space="preserve">. </w:t>
            </w:r>
            <w:r w:rsidR="00CF340D">
              <w:rPr>
                <w:lang w:val="en-US"/>
              </w:rPr>
              <w:t xml:space="preserve">Otherwise, </w:t>
            </w:r>
            <w:r w:rsidR="00CF340D" w:rsidRPr="00A84411">
              <w:t>we apply the de Casteljau algorithm to v first and then to u</w:t>
            </w:r>
            <w:proofErr w:type="gramStart"/>
            <w:r w:rsidR="00CF340D" w:rsidRPr="00CF340D">
              <w:rPr>
                <w:lang w:val="en-US"/>
              </w:rPr>
              <w:t xml:space="preserve">, </w:t>
            </w:r>
            <w:r w:rsidR="00CF340D">
              <w:t>)</w:t>
            </w:r>
            <w:proofErr w:type="gramEnd"/>
            <w:r w:rsidR="00CF340D">
              <w:t xml:space="preserve"> so as to minimize the number of linear interpolations needed</w:t>
            </w:r>
            <w:r w:rsidR="00CF340D" w:rsidRPr="00CF340D">
              <w:rPr>
                <w:lang w:val="en-US"/>
              </w:rPr>
              <w:t>.</w:t>
            </w:r>
          </w:p>
        </w:tc>
      </w:tr>
    </w:tbl>
    <w:p w14:paraId="4A3C4E4E" w14:textId="77777777" w:rsidR="009C5D8E" w:rsidRDefault="009C5D8E" w:rsidP="0088704A">
      <w:pPr>
        <w:spacing w:after="0"/>
        <w:ind w:left="0" w:firstLine="0"/>
      </w:pPr>
    </w:p>
    <w:p w14:paraId="5E84641E" w14:textId="1801C731" w:rsidR="001C6687" w:rsidRDefault="001C6687" w:rsidP="0088704A">
      <w:pPr>
        <w:spacing w:after="0"/>
      </w:pPr>
    </w:p>
    <w:p w14:paraId="174352AF" w14:textId="77777777" w:rsidR="001C6687" w:rsidRDefault="001C6687" w:rsidP="0088704A">
      <w:pPr>
        <w:spacing w:after="0"/>
      </w:pPr>
    </w:p>
    <w:p w14:paraId="5E2C7B2B" w14:textId="77777777" w:rsidR="00663E65" w:rsidRDefault="00000000" w:rsidP="0088704A">
      <w:pPr>
        <w:pStyle w:val="Heading1"/>
        <w:spacing w:after="0"/>
        <w:ind w:left="0"/>
        <w:jc w:val="both"/>
      </w:pPr>
      <w:r>
        <w:t>Problem 4. (20 points)</w:t>
      </w:r>
    </w:p>
    <w:p w14:paraId="6B7E0493" w14:textId="39695AD6" w:rsidR="00663E65" w:rsidRDefault="00000000" w:rsidP="0088704A">
      <w:pPr>
        <w:spacing w:after="0"/>
        <w:ind w:left="0"/>
      </w:pPr>
      <w:r>
        <w:t>Given a cubic B</w:t>
      </w:r>
      <w:r w:rsidR="00967BC1" w:rsidRPr="00967BC1">
        <w:rPr>
          <w:lang w:val="en-US"/>
        </w:rPr>
        <w:t>é</w:t>
      </w:r>
      <w:r>
        <w:t xml:space="preserve">zier curve defined by the control points </w:t>
      </w:r>
      <w:r>
        <w:rPr>
          <w:i/>
        </w:rPr>
        <w:t>P</w:t>
      </w:r>
      <w:r>
        <w:rPr>
          <w:i/>
          <w:vertAlign w:val="subscript"/>
        </w:rPr>
        <w:t>i</w:t>
      </w:r>
      <w:r>
        <w:t xml:space="preserve">, </w:t>
      </w:r>
      <w:r>
        <w:rPr>
          <w:i/>
        </w:rPr>
        <w:t xml:space="preserve">i </w:t>
      </w:r>
      <w:r>
        <w:t>= 0</w:t>
      </w:r>
      <w:r>
        <w:rPr>
          <w:i/>
        </w:rPr>
        <w:t>,</w:t>
      </w:r>
      <w:r>
        <w:t>1</w:t>
      </w:r>
      <w:r>
        <w:rPr>
          <w:i/>
        </w:rPr>
        <w:t>,</w:t>
      </w:r>
      <w:r>
        <w:t>2</w:t>
      </w:r>
      <w:r>
        <w:rPr>
          <w:i/>
        </w:rPr>
        <w:t>,</w:t>
      </w:r>
      <w:r>
        <w:t>3. Explain how you would find the four B</w:t>
      </w:r>
      <w:r w:rsidR="00967BC1" w:rsidRPr="00C42E3C">
        <w:rPr>
          <w:lang w:val="en-US"/>
        </w:rPr>
        <w:t>-</w:t>
      </w:r>
      <w:r>
        <w:t>spline control points of the same polynomial curve.</w:t>
      </w:r>
    </w:p>
    <w:p w14:paraId="3A707730" w14:textId="77777777" w:rsidR="00CF340D" w:rsidRDefault="00CF340D" w:rsidP="0088704A">
      <w:pPr>
        <w:spacing w:after="0"/>
        <w:ind w:left="0"/>
      </w:pPr>
    </w:p>
    <w:tbl>
      <w:tblPr>
        <w:tblStyle w:val="TableGrid"/>
        <w:tblW w:w="0" w:type="auto"/>
        <w:tblLook w:val="04A0" w:firstRow="1" w:lastRow="0" w:firstColumn="1" w:lastColumn="0" w:noHBand="0" w:noVBand="1"/>
      </w:tblPr>
      <w:tblGrid>
        <w:gridCol w:w="7755"/>
      </w:tblGrid>
      <w:tr w:rsidR="00967BC1" w14:paraId="5358A9AF" w14:textId="77777777" w:rsidTr="00967BC1">
        <w:tc>
          <w:tcPr>
            <w:tcW w:w="7755" w:type="dxa"/>
          </w:tcPr>
          <w:p w14:paraId="0F97C1EC" w14:textId="704BDD5E" w:rsidR="00967BC1" w:rsidRDefault="00967BC1" w:rsidP="0088704A">
            <w:pPr>
              <w:spacing w:after="0"/>
              <w:ind w:left="0" w:firstLine="0"/>
              <w:rPr>
                <w:lang w:val="en-US"/>
              </w:rPr>
            </w:pPr>
          </w:p>
          <w:p w14:paraId="0DCAC9EF" w14:textId="0D57D56C" w:rsidR="00E2713E" w:rsidRDefault="00E2713E" w:rsidP="00E2713E">
            <w:pPr>
              <w:spacing w:after="0"/>
              <w:ind w:left="0" w:firstLine="0"/>
            </w:pPr>
            <w:r>
              <w:t>For a cubic B-spline curve, we can use a uniform knot vector</w:t>
            </w:r>
            <w:r w:rsidR="003D07C6">
              <w:t xml:space="preserve"> which </w:t>
            </w:r>
            <w:r w:rsidR="003D07C6" w:rsidRPr="003D07C6">
              <w:rPr>
                <w:lang w:val="en-US"/>
              </w:rPr>
              <w:t xml:space="preserve">is </w:t>
            </w:r>
            <w:r w:rsidR="003D07C6">
              <w:rPr>
                <w:lang w:val="en-US"/>
              </w:rPr>
              <w:t>defined as below</w:t>
            </w:r>
            <w:r>
              <w:t>:</w:t>
            </w:r>
          </w:p>
          <w:p w14:paraId="09063356" w14:textId="2F15A6B6" w:rsidR="00E2713E" w:rsidRDefault="00E2713E" w:rsidP="00E2713E">
            <w:pPr>
              <w:spacing w:after="0"/>
              <w:ind w:left="0" w:firstLine="0"/>
              <w:jc w:val="center"/>
            </w:pPr>
            <w:r w:rsidRPr="00E2713E">
              <w:drawing>
                <wp:inline distT="0" distB="0" distL="0" distR="0" wp14:anchorId="6CA96470" wp14:editId="64944EDF">
                  <wp:extent cx="1971984" cy="47845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1113" cy="485524"/>
                          </a:xfrm>
                          <a:prstGeom prst="rect">
                            <a:avLst/>
                          </a:prstGeom>
                        </pic:spPr>
                      </pic:pic>
                    </a:graphicData>
                  </a:graphic>
                </wp:inline>
              </w:drawing>
            </w:r>
          </w:p>
          <w:p w14:paraId="5C740AAE" w14:textId="06CAED1E" w:rsidR="00E2713E" w:rsidRDefault="00E2713E" w:rsidP="003D07C6">
            <w:pPr>
              <w:spacing w:after="0"/>
              <w:ind w:left="0" w:firstLine="0"/>
            </w:pPr>
            <w:r w:rsidRPr="00E2713E">
              <w:rPr>
                <w:lang w:val="en-US"/>
              </w:rPr>
              <w:t>Then we get the knot ve</w:t>
            </w:r>
            <w:r>
              <w:rPr>
                <w:lang w:val="en-US"/>
              </w:rPr>
              <w:t>c</w:t>
            </w:r>
            <w:r w:rsidRPr="00E2713E">
              <w:rPr>
                <w:lang w:val="en-US"/>
              </w:rPr>
              <w:t xml:space="preserve">tor as: </w:t>
            </w:r>
            <w:r>
              <w:rPr>
                <w:lang w:val="en-US"/>
              </w:rPr>
              <w:t>u</w:t>
            </w:r>
            <w:r>
              <w:t xml:space="preserve">0 = </w:t>
            </w:r>
            <w:r w:rsidRPr="00E2713E">
              <w:rPr>
                <w:lang w:val="en-US"/>
              </w:rPr>
              <w:t>u</w:t>
            </w:r>
            <w:r>
              <w:t xml:space="preserve">1 = </w:t>
            </w:r>
            <w:r w:rsidRPr="00E2713E">
              <w:rPr>
                <w:lang w:val="en-US"/>
              </w:rPr>
              <w:t>u</w:t>
            </w:r>
            <w:r>
              <w:t xml:space="preserve">2 = 0, </w:t>
            </w:r>
            <w:r w:rsidRPr="00E2713E">
              <w:rPr>
                <w:lang w:val="en-US"/>
              </w:rPr>
              <w:t>u</w:t>
            </w:r>
            <w:r>
              <w:t xml:space="preserve">3 = </w:t>
            </w:r>
            <w:r w:rsidRPr="00E2713E">
              <w:rPr>
                <w:lang w:val="en-US"/>
              </w:rPr>
              <w:t>u</w:t>
            </w:r>
            <w:r>
              <w:t xml:space="preserve">4 = </w:t>
            </w:r>
            <w:r w:rsidRPr="00E2713E">
              <w:rPr>
                <w:lang w:val="en-US"/>
              </w:rPr>
              <w:t>u</w:t>
            </w:r>
            <w:r>
              <w:t>5 = 1</w:t>
            </w:r>
          </w:p>
          <w:p w14:paraId="700EE102" w14:textId="77777777" w:rsidR="00E2713E" w:rsidRDefault="00E2713E" w:rsidP="00E2713E">
            <w:pPr>
              <w:spacing w:after="0"/>
              <w:ind w:left="0" w:firstLine="0"/>
            </w:pPr>
          </w:p>
          <w:p w14:paraId="3221CE4E" w14:textId="004EFB6E" w:rsidR="00E2713E" w:rsidRDefault="003D07C6" w:rsidP="00E2713E">
            <w:pPr>
              <w:spacing w:after="0"/>
              <w:ind w:left="0" w:firstLine="0"/>
            </w:pPr>
            <w:r>
              <w:rPr>
                <w:lang w:val="en-US"/>
              </w:rPr>
              <w:t>Then it’s able to</w:t>
            </w:r>
            <w:r w:rsidR="00E2713E">
              <w:t xml:space="preserve"> the B-spline control points </w:t>
            </w:r>
            <w:r w:rsidR="00E2713E" w:rsidRPr="00E2713E">
              <w:rPr>
                <w:lang w:val="en-US"/>
              </w:rPr>
              <w:t>w</w:t>
            </w:r>
            <w:r w:rsidR="00E2713E">
              <w:rPr>
                <w:lang w:val="en-US"/>
              </w:rPr>
              <w:t>ith</w:t>
            </w:r>
            <w:r w:rsidR="00E2713E">
              <w:t xml:space="preserve"> the following formula:</w:t>
            </w:r>
          </w:p>
          <w:p w14:paraId="3FD9589E" w14:textId="15A83D69" w:rsidR="00E2713E" w:rsidRDefault="00E2713E" w:rsidP="00E2713E">
            <w:pPr>
              <w:spacing w:after="0"/>
              <w:ind w:left="0" w:firstLine="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+1</m:t>
                        </m:r>
                      </m:sub>
                    </m:sSub>
                  </m:e>
                </m:d>
              </m:oMath>
            </m:oMathPara>
          </w:p>
          <w:p w14:paraId="0F2DA9A9" w14:textId="77777777" w:rsidR="00E2713E" w:rsidRDefault="00E2713E" w:rsidP="00E2713E">
            <w:pPr>
              <w:spacing w:after="0"/>
              <w:ind w:left="0" w:firstLine="0"/>
            </w:pPr>
            <w:r>
              <w:t>where P</w:t>
            </w:r>
            <w:r w:rsidRPr="00E2713E">
              <w:rPr>
                <w:vertAlign w:val="subscript"/>
              </w:rPr>
              <w:t>i-1</w:t>
            </w:r>
            <w:r>
              <w:t>, P</w:t>
            </w:r>
            <w:r w:rsidRPr="00E2713E">
              <w:rPr>
                <w:vertAlign w:val="subscript"/>
              </w:rPr>
              <w:t>i</w:t>
            </w:r>
            <w:r>
              <w:t>, and P</w:t>
            </w:r>
            <w:r w:rsidRPr="00E2713E">
              <w:rPr>
                <w:vertAlign w:val="subscript"/>
              </w:rPr>
              <w:t xml:space="preserve">i+1 </w:t>
            </w:r>
            <w:r>
              <w:t>are the Bézier control points adjacent to B</w:t>
            </w:r>
            <w:r w:rsidRPr="00E2713E">
              <w:rPr>
                <w:vertAlign w:val="subscript"/>
              </w:rPr>
              <w:t>i</w:t>
            </w:r>
            <w:r>
              <w:t>.</w:t>
            </w:r>
          </w:p>
          <w:p w14:paraId="793FD4B1" w14:textId="77777777" w:rsidR="00E2713E" w:rsidRDefault="00E2713E" w:rsidP="00E2713E">
            <w:pPr>
              <w:spacing w:after="0"/>
              <w:ind w:left="0" w:firstLine="0"/>
            </w:pPr>
          </w:p>
          <w:p w14:paraId="20CF8A35" w14:textId="63879DD5" w:rsidR="00E2713E" w:rsidRDefault="00E2713E" w:rsidP="00E2713E">
            <w:pPr>
              <w:spacing w:after="0"/>
              <w:ind w:left="0" w:firstLine="0"/>
            </w:pPr>
            <w:r>
              <w:t>Therefore, the four B-spline control points of the cubic Bézier curve are:</w:t>
            </w:r>
          </w:p>
          <w:p w14:paraId="64BEDD47" w14:textId="77777777" w:rsidR="006405D9" w:rsidRDefault="006405D9" w:rsidP="00E2713E">
            <w:pPr>
              <w:spacing w:after="0"/>
              <w:ind w:left="0" w:firstLine="0"/>
            </w:pPr>
          </w:p>
          <w:p w14:paraId="659FB69F" w14:textId="5812B49E" w:rsidR="006405D9" w:rsidRPr="006405D9" w:rsidRDefault="006405D9" w:rsidP="00E2713E">
            <w:pPr>
              <w:spacing w:after="0"/>
              <w:ind w:left="0" w:firstLine="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05364E57" w14:textId="0EA00603" w:rsidR="006405D9" w:rsidRPr="006405D9" w:rsidRDefault="006405D9" w:rsidP="00E2713E">
            <w:pPr>
              <w:spacing w:after="0"/>
              <w:ind w:left="0" w:firstLine="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m:oMathPara>
          </w:p>
          <w:p w14:paraId="4D38D82C" w14:textId="43FDEB6E" w:rsidR="006405D9" w:rsidRPr="006405D9" w:rsidRDefault="006405D9" w:rsidP="00E2713E">
            <w:pPr>
              <w:spacing w:after="0"/>
              <w:ind w:left="0" w:firstLine="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14:paraId="2314801C" w14:textId="2A8A22E5" w:rsidR="006405D9" w:rsidRPr="006405D9" w:rsidRDefault="006405D9" w:rsidP="00E2713E">
            <w:pPr>
              <w:spacing w:after="0"/>
              <w:ind w:left="0" w:firstLine="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m:oMathPara>
          </w:p>
          <w:p w14:paraId="7F2541C2" w14:textId="7B23271A" w:rsidR="00967BC1" w:rsidRPr="00E2713E" w:rsidRDefault="00967BC1" w:rsidP="00E2713E">
            <w:pPr>
              <w:spacing w:after="0"/>
              <w:ind w:left="0" w:firstLine="0"/>
            </w:pPr>
          </w:p>
        </w:tc>
      </w:tr>
    </w:tbl>
    <w:p w14:paraId="4B703D92" w14:textId="77777777" w:rsidR="00390353" w:rsidRDefault="00390353" w:rsidP="0088704A">
      <w:pPr>
        <w:spacing w:after="0"/>
        <w:ind w:left="0"/>
      </w:pPr>
    </w:p>
    <w:p w14:paraId="5C826114" w14:textId="77777777" w:rsidR="00663E65" w:rsidRDefault="00000000" w:rsidP="0088704A">
      <w:pPr>
        <w:pStyle w:val="Heading1"/>
        <w:spacing w:after="0"/>
        <w:ind w:left="0"/>
        <w:jc w:val="both"/>
      </w:pPr>
      <w:r>
        <w:t>Problem 5. (20 points)</w:t>
      </w:r>
    </w:p>
    <w:p w14:paraId="10D328D7" w14:textId="77777777" w:rsidR="00663E65" w:rsidRDefault="00000000" w:rsidP="0088704A">
      <w:pPr>
        <w:spacing w:after="0"/>
        <w:ind w:left="0"/>
      </w:pPr>
      <w:r>
        <w:t>The first quadrant of the unit circle can be represented by the following quadratic rational functions:</w:t>
      </w:r>
    </w:p>
    <w:p w14:paraId="0FD27B27" w14:textId="77777777" w:rsidR="00663E65" w:rsidRDefault="00000000" w:rsidP="0088704A">
      <w:pPr>
        <w:tabs>
          <w:tab w:val="center" w:pos="2952"/>
          <w:tab w:val="center" w:pos="4991"/>
        </w:tabs>
        <w:spacing w:after="0" w:line="259" w:lineRule="auto"/>
        <w:ind w:left="0" w:firstLine="0"/>
      </w:pPr>
      <w:r>
        <w:rPr>
          <w:rFonts w:ascii="Calibri" w:eastAsia="Calibri" w:hAnsi="Calibri" w:cs="Calibri"/>
          <w:sz w:val="22"/>
        </w:rPr>
        <w:tab/>
      </w:r>
      <w:r>
        <w:rPr>
          <w:noProof/>
        </w:rPr>
        <w:drawing>
          <wp:inline distT="0" distB="0" distL="0" distR="0" wp14:anchorId="4B96BF34" wp14:editId="7131FFDC">
            <wp:extent cx="1453896" cy="320040"/>
            <wp:effectExtent l="0" t="0" r="0" b="0"/>
            <wp:docPr id="4013" name="Picture 4013"/>
            <wp:cNvGraphicFramePr/>
            <a:graphic xmlns:a="http://schemas.openxmlformats.org/drawingml/2006/main">
              <a:graphicData uri="http://schemas.openxmlformats.org/drawingml/2006/picture">
                <pic:pic xmlns:pic="http://schemas.openxmlformats.org/drawingml/2006/picture">
                  <pic:nvPicPr>
                    <pic:cNvPr id="4013" name="Picture 4013"/>
                    <pic:cNvPicPr/>
                  </pic:nvPicPr>
                  <pic:blipFill>
                    <a:blip r:embed="rId15"/>
                    <a:stretch>
                      <a:fillRect/>
                    </a:stretch>
                  </pic:blipFill>
                  <pic:spPr>
                    <a:xfrm>
                      <a:off x="0" y="0"/>
                      <a:ext cx="1453896" cy="320040"/>
                    </a:xfrm>
                    <a:prstGeom prst="rect">
                      <a:avLst/>
                    </a:prstGeom>
                  </pic:spPr>
                </pic:pic>
              </a:graphicData>
            </a:graphic>
          </wp:inline>
        </w:drawing>
      </w:r>
      <w:r>
        <w:rPr>
          <w:i/>
        </w:rPr>
        <w:t>,</w:t>
      </w:r>
      <w:r>
        <w:rPr>
          <w:i/>
        </w:rPr>
        <w:tab/>
      </w:r>
      <w:r>
        <w:t xml:space="preserve">0 ≤ </w:t>
      </w:r>
      <w:r>
        <w:rPr>
          <w:i/>
        </w:rPr>
        <w:t xml:space="preserve">u </w:t>
      </w:r>
      <w:r>
        <w:t>≤ 1</w:t>
      </w:r>
      <w:r>
        <w:rPr>
          <w:i/>
        </w:rPr>
        <w:t>.</w:t>
      </w:r>
    </w:p>
    <w:p w14:paraId="18CB3FBE" w14:textId="77777777" w:rsidR="00663E65" w:rsidRDefault="00000000" w:rsidP="0088704A">
      <w:pPr>
        <w:spacing w:after="0"/>
        <w:ind w:left="0"/>
      </w:pPr>
      <w:r>
        <w:t>Let us derive the quadratic rational Bezier representation of this circular arcs from the above functions.</w:t>
      </w:r>
    </w:p>
    <w:p w14:paraId="485914D2" w14:textId="17AF077A" w:rsidR="00663E65" w:rsidRDefault="00000000" w:rsidP="0088704A">
      <w:pPr>
        <w:numPr>
          <w:ilvl w:val="0"/>
          <w:numId w:val="4"/>
        </w:numPr>
        <w:spacing w:after="0"/>
        <w:ind w:left="0" w:hanging="365"/>
      </w:pPr>
      <w:r>
        <w:t xml:space="preserve">Based on the endpoint interpolation property and the first derivative of rational Bezier curves at </w:t>
      </w:r>
      <w:r>
        <w:rPr>
          <w:i/>
        </w:rPr>
        <w:t xml:space="preserve">u </w:t>
      </w:r>
      <w:r>
        <w:t xml:space="preserve">= 0 and </w:t>
      </w:r>
      <w:r>
        <w:rPr>
          <w:i/>
        </w:rPr>
        <w:t xml:space="preserve">u </w:t>
      </w:r>
      <w:r>
        <w:t xml:space="preserve">= 1, find </w:t>
      </w:r>
      <w:r>
        <w:rPr>
          <w:i/>
        </w:rPr>
        <w:t>P</w:t>
      </w:r>
      <w:r>
        <w:rPr>
          <w:vertAlign w:val="subscript"/>
        </w:rPr>
        <w:t>0</w:t>
      </w:r>
      <w:r>
        <w:rPr>
          <w:i/>
        </w:rPr>
        <w:t>,</w:t>
      </w:r>
      <w:r w:rsidR="00FC5FC3">
        <w:rPr>
          <w:i/>
        </w:rPr>
        <w:t xml:space="preserve"> </w:t>
      </w:r>
      <w:r>
        <w:rPr>
          <w:i/>
        </w:rPr>
        <w:t>P</w:t>
      </w:r>
      <w:r>
        <w:rPr>
          <w:vertAlign w:val="subscript"/>
        </w:rPr>
        <w:t xml:space="preserve">1 </w:t>
      </w:r>
      <w:r>
        <w:t xml:space="preserve">and </w:t>
      </w:r>
      <w:r>
        <w:rPr>
          <w:i/>
        </w:rPr>
        <w:t>P</w:t>
      </w:r>
      <w:r>
        <w:rPr>
          <w:vertAlign w:val="subscript"/>
        </w:rPr>
        <w:t>2</w:t>
      </w:r>
      <w:r>
        <w:t>.</w:t>
      </w:r>
    </w:p>
    <w:tbl>
      <w:tblPr>
        <w:tblStyle w:val="TableGrid"/>
        <w:tblW w:w="0" w:type="auto"/>
        <w:tblLook w:val="04A0" w:firstRow="1" w:lastRow="0" w:firstColumn="1" w:lastColumn="0" w:noHBand="0" w:noVBand="1"/>
      </w:tblPr>
      <w:tblGrid>
        <w:gridCol w:w="7755"/>
      </w:tblGrid>
      <w:tr w:rsidR="006F029D" w14:paraId="1062C8B5" w14:textId="77777777" w:rsidTr="006F029D">
        <w:tc>
          <w:tcPr>
            <w:tcW w:w="7755" w:type="dxa"/>
          </w:tcPr>
          <w:p w14:paraId="188AA2EB" w14:textId="1998C00E" w:rsidR="008A2AEA" w:rsidRDefault="008A2AEA" w:rsidP="006F029D">
            <w:pPr>
              <w:spacing w:after="0"/>
              <w:ind w:left="0" w:firstLine="0"/>
              <w:rPr>
                <w:lang w:val="fr-FR"/>
              </w:rPr>
            </w:pPr>
          </w:p>
          <w:p w14:paraId="68C49845" w14:textId="57BBBA5B" w:rsidR="008A2AEA" w:rsidRDefault="008A2AEA" w:rsidP="006F029D">
            <w:pPr>
              <w:spacing w:after="0"/>
              <w:ind w:left="0" w:firstLine="0"/>
              <w:rPr>
                <w:iCs/>
                <w:lang w:val="en-US"/>
              </w:rPr>
            </w:pPr>
            <w:r w:rsidRPr="008A2AEA">
              <w:rPr>
                <w:i/>
                <w:lang w:val="en-US"/>
              </w:rPr>
              <w:t xml:space="preserve">At </w:t>
            </w:r>
            <w:r>
              <w:rPr>
                <w:i/>
              </w:rPr>
              <w:t xml:space="preserve">u </w:t>
            </w:r>
            <w:r>
              <w:t xml:space="preserve">= 0 and </w:t>
            </w:r>
            <w:r>
              <w:rPr>
                <w:i/>
              </w:rPr>
              <w:t xml:space="preserve">u </w:t>
            </w:r>
            <w:r>
              <w:t>= 1</w:t>
            </w:r>
            <w:r w:rsidRPr="008A2AEA">
              <w:rPr>
                <w:lang w:val="en-US"/>
              </w:rPr>
              <w:t>, we can o</w:t>
            </w:r>
            <w:r>
              <w:rPr>
                <w:lang w:val="en-US"/>
              </w:rPr>
              <w:t xml:space="preserve">btain 2 starting points: </w:t>
            </w:r>
            <w:r>
              <w:rPr>
                <w:i/>
              </w:rPr>
              <w:t>P</w:t>
            </w:r>
            <w:r>
              <w:rPr>
                <w:vertAlign w:val="subscript"/>
              </w:rPr>
              <w:t>0</w:t>
            </w:r>
            <w:r w:rsidRPr="008A2AEA">
              <w:rPr>
                <w:vertAlign w:val="subscript"/>
                <w:lang w:val="en-US"/>
              </w:rPr>
              <w:t xml:space="preserve"> </w:t>
            </w:r>
            <w:r w:rsidRPr="008A2AEA">
              <w:rPr>
                <w:iCs/>
                <w:lang w:val="en-US"/>
              </w:rPr>
              <w:t>= (</w:t>
            </w:r>
            <w:r>
              <w:rPr>
                <w:iCs/>
                <w:lang w:val="en-US"/>
              </w:rPr>
              <w:t>1, 0</w:t>
            </w:r>
            <w:r w:rsidRPr="008A2AEA">
              <w:rPr>
                <w:iCs/>
                <w:lang w:val="en-US"/>
              </w:rPr>
              <w:t xml:space="preserve">), </w:t>
            </w:r>
            <w:r>
              <w:rPr>
                <w:iCs/>
                <w:lang w:val="en-US"/>
              </w:rPr>
              <w:t>and</w:t>
            </w:r>
            <w:r w:rsidRPr="008A2AEA">
              <w:rPr>
                <w:i/>
                <w:lang w:val="en-US"/>
              </w:rPr>
              <w:t xml:space="preserve"> </w:t>
            </w:r>
            <w:r>
              <w:rPr>
                <w:i/>
              </w:rPr>
              <w:t>P</w:t>
            </w:r>
            <w:r>
              <w:rPr>
                <w:vertAlign w:val="subscript"/>
              </w:rPr>
              <w:t>2</w:t>
            </w:r>
            <w:r w:rsidRPr="008A2AEA">
              <w:rPr>
                <w:iCs/>
                <w:lang w:val="en-US"/>
              </w:rPr>
              <w:t>= (</w:t>
            </w:r>
            <w:r>
              <w:rPr>
                <w:iCs/>
                <w:lang w:val="en-US"/>
              </w:rPr>
              <w:t>0</w:t>
            </w:r>
            <w:r>
              <w:rPr>
                <w:iCs/>
                <w:lang w:val="en-US"/>
              </w:rPr>
              <w:t xml:space="preserve">, </w:t>
            </w:r>
            <w:r>
              <w:rPr>
                <w:iCs/>
                <w:lang w:val="en-US"/>
              </w:rPr>
              <w:t>1</w:t>
            </w:r>
            <w:r w:rsidRPr="008A2AEA">
              <w:rPr>
                <w:iCs/>
                <w:lang w:val="en-US"/>
              </w:rPr>
              <w:t>)</w:t>
            </w:r>
            <w:r>
              <w:rPr>
                <w:iCs/>
                <w:lang w:val="en-US"/>
              </w:rPr>
              <w:t>.</w:t>
            </w:r>
          </w:p>
          <w:p w14:paraId="24EF6E2F" w14:textId="3FE99565" w:rsidR="00D6434D" w:rsidRPr="00413956" w:rsidRDefault="00413956" w:rsidP="006F029D">
            <w:pPr>
              <w:spacing w:after="0"/>
              <w:ind w:left="0" w:firstLine="0"/>
              <w:rPr>
                <w:lang w:val="en-US"/>
              </w:rPr>
            </w:pPr>
            <w:r w:rsidRPr="00575605">
              <w:rPr>
                <w:lang w:val="en-US"/>
              </w:rPr>
              <w:t>P0 = (1, 0), P1 = (</w:t>
            </w:r>
            <w:r w:rsidR="00575605">
              <w:rPr>
                <w:lang w:val="en-US"/>
              </w:rPr>
              <w:t>1</w:t>
            </w:r>
            <w:r w:rsidRPr="00575605">
              <w:rPr>
                <w:lang w:val="en-US"/>
              </w:rPr>
              <w:t xml:space="preserve">, </w:t>
            </w:r>
            <w:r w:rsidR="00575605">
              <w:rPr>
                <w:lang w:val="en-US"/>
              </w:rPr>
              <w:t>1</w:t>
            </w:r>
            <w:r w:rsidRPr="00575605">
              <w:rPr>
                <w:lang w:val="en-US"/>
              </w:rPr>
              <w:t>), and P2 = (0, 1).</w:t>
            </w:r>
          </w:p>
        </w:tc>
      </w:tr>
    </w:tbl>
    <w:p w14:paraId="1436B1B3" w14:textId="77777777" w:rsidR="006F029D" w:rsidRDefault="006F029D" w:rsidP="006F029D">
      <w:pPr>
        <w:spacing w:after="0"/>
        <w:ind w:left="0" w:firstLine="0"/>
      </w:pPr>
    </w:p>
    <w:p w14:paraId="1C8089FE" w14:textId="52BEEB5A" w:rsidR="00663E65" w:rsidRDefault="00000000" w:rsidP="0088704A">
      <w:pPr>
        <w:numPr>
          <w:ilvl w:val="0"/>
          <w:numId w:val="4"/>
        </w:numPr>
        <w:spacing w:after="0"/>
        <w:ind w:left="0" w:hanging="365"/>
      </w:pPr>
      <w:r>
        <w:t>Noting that</w:t>
      </w:r>
      <w:r>
        <w:rPr>
          <w:noProof/>
        </w:rPr>
        <w:drawing>
          <wp:inline distT="0" distB="0" distL="0" distR="0" wp14:anchorId="26319030" wp14:editId="56753F41">
            <wp:extent cx="1767840" cy="167640"/>
            <wp:effectExtent l="0" t="0" r="0" b="0"/>
            <wp:docPr id="4014" name="Picture 4014"/>
            <wp:cNvGraphicFramePr/>
            <a:graphic xmlns:a="http://schemas.openxmlformats.org/drawingml/2006/main">
              <a:graphicData uri="http://schemas.openxmlformats.org/drawingml/2006/picture">
                <pic:pic xmlns:pic="http://schemas.openxmlformats.org/drawingml/2006/picture">
                  <pic:nvPicPr>
                    <pic:cNvPr id="4014" name="Picture 4014"/>
                    <pic:cNvPicPr/>
                  </pic:nvPicPr>
                  <pic:blipFill>
                    <a:blip r:embed="rId16"/>
                    <a:stretch>
                      <a:fillRect/>
                    </a:stretch>
                  </pic:blipFill>
                  <pic:spPr>
                    <a:xfrm>
                      <a:off x="0" y="0"/>
                      <a:ext cx="1767840" cy="167640"/>
                    </a:xfrm>
                    <a:prstGeom prst="rect">
                      <a:avLst/>
                    </a:prstGeom>
                  </pic:spPr>
                </pic:pic>
              </a:graphicData>
            </a:graphic>
          </wp:inline>
        </w:drawing>
      </w:r>
      <w:r>
        <w:t xml:space="preserve">. Derive the weights </w:t>
      </w:r>
      <w:r>
        <w:rPr>
          <w:i/>
        </w:rPr>
        <w:t>w</w:t>
      </w:r>
      <w:r>
        <w:rPr>
          <w:vertAlign w:val="subscript"/>
        </w:rPr>
        <w:t>0</w:t>
      </w:r>
      <w:r>
        <w:rPr>
          <w:i/>
        </w:rPr>
        <w:t>,</w:t>
      </w:r>
      <w:r w:rsidR="005405CD" w:rsidRPr="005405CD">
        <w:rPr>
          <w:i/>
          <w:lang w:val="en-US"/>
        </w:rPr>
        <w:t xml:space="preserve"> </w:t>
      </w:r>
      <w:r>
        <w:rPr>
          <w:i/>
        </w:rPr>
        <w:t>w</w:t>
      </w:r>
      <w:r>
        <w:rPr>
          <w:vertAlign w:val="subscript"/>
        </w:rPr>
        <w:t>1</w:t>
      </w:r>
      <w:r>
        <w:rPr>
          <w:i/>
        </w:rPr>
        <w:t>,</w:t>
      </w:r>
      <w:r w:rsidR="005405CD" w:rsidRPr="005405CD">
        <w:rPr>
          <w:i/>
          <w:lang w:val="en-US"/>
        </w:rPr>
        <w:t xml:space="preserve"> </w:t>
      </w:r>
      <w:r>
        <w:rPr>
          <w:i/>
        </w:rPr>
        <w:t>w</w:t>
      </w:r>
      <w:r>
        <w:rPr>
          <w:vertAlign w:val="subscript"/>
        </w:rPr>
        <w:t>2</w:t>
      </w:r>
      <w:r>
        <w:t>.</w:t>
      </w:r>
    </w:p>
    <w:tbl>
      <w:tblPr>
        <w:tblStyle w:val="TableGrid"/>
        <w:tblW w:w="0" w:type="auto"/>
        <w:tblLook w:val="04A0" w:firstRow="1" w:lastRow="0" w:firstColumn="1" w:lastColumn="0" w:noHBand="0" w:noVBand="1"/>
      </w:tblPr>
      <w:tblGrid>
        <w:gridCol w:w="7755"/>
      </w:tblGrid>
      <w:tr w:rsidR="006F029D" w14:paraId="4E27E872" w14:textId="77777777" w:rsidTr="006F029D">
        <w:tc>
          <w:tcPr>
            <w:tcW w:w="7755" w:type="dxa"/>
          </w:tcPr>
          <w:p w14:paraId="7CB7FD6E" w14:textId="77777777" w:rsidR="006F029D" w:rsidRDefault="006F029D" w:rsidP="006F029D">
            <w:pPr>
              <w:spacing w:after="0"/>
              <w:ind w:left="0" w:firstLine="0"/>
              <w:rPr>
                <w:rFonts w:hint="eastAsia"/>
              </w:rPr>
            </w:pPr>
          </w:p>
          <w:p w14:paraId="53F5B37D" w14:textId="39F943DA" w:rsidR="00326AF2" w:rsidRPr="00E83DC5" w:rsidRDefault="00326AF2" w:rsidP="00326AF2">
            <w:pPr>
              <w:spacing w:after="0"/>
              <w:ind w:left="0" w:firstLine="0"/>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1-u</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rPr>
                  <m:t>2u</m:t>
                </m:r>
                <m:d>
                  <m:dPr>
                    <m:ctrlPr>
                      <w:rPr>
                        <w:rFonts w:ascii="Cambria Math" w:hAnsi="Cambria Math"/>
                        <w:i/>
                      </w:rPr>
                    </m:ctrlPr>
                  </m:dPr>
                  <m:e>
                    <m:r>
                      <w:rPr>
                        <w:rFonts w:ascii="Cambria Math" w:hAnsi="Cambria Math"/>
                      </w:rPr>
                      <m:t>1-u</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1001EDD2" w14:textId="15D1B077" w:rsidR="00E83DC5" w:rsidRPr="00E83DC5" w:rsidRDefault="00E83DC5" w:rsidP="00E83DC5">
            <w:pPr>
              <w:spacing w:after="0"/>
              <w:ind w:left="0" w:firstLine="0"/>
            </w:pPr>
            <m:oMathPara>
              <m:oMath>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w</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w</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2AACD332" w14:textId="77777777" w:rsidR="00E83DC5" w:rsidRPr="00E83DC5" w:rsidRDefault="00E83DC5" w:rsidP="00326AF2">
            <w:pPr>
              <w:spacing w:after="0"/>
              <w:ind w:left="0" w:firstLine="0"/>
            </w:pPr>
          </w:p>
          <w:p w14:paraId="2761A63B" w14:textId="77777777" w:rsidR="00E83DC5" w:rsidRDefault="00E83DC5" w:rsidP="00E83DC5">
            <w:pPr>
              <w:spacing w:after="0"/>
              <w:ind w:left="0" w:firstLine="0"/>
            </w:pPr>
            <w:r>
              <w:t>Comparing the coefficients, we get:</w:t>
            </w:r>
          </w:p>
          <w:p w14:paraId="6832F47B" w14:textId="084EE08F" w:rsidR="00E83DC5" w:rsidRPr="00E83DC5" w:rsidRDefault="00E83DC5" w:rsidP="00E83DC5">
            <w:pPr>
              <w:spacing w:after="0"/>
              <w:ind w:left="0" w:firstLine="0"/>
              <w:rPr>
                <w:i/>
                <w:lang w:val="fr-FR"/>
              </w:rPr>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 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=1</m:t>
                </m:r>
              </m:oMath>
            </m:oMathPara>
          </w:p>
          <w:p w14:paraId="61B1155A" w14:textId="77777777" w:rsidR="00326AF2" w:rsidRDefault="00326AF2" w:rsidP="00326AF2">
            <w:pPr>
              <w:spacing w:after="0"/>
              <w:ind w:left="0" w:firstLine="0"/>
            </w:pPr>
          </w:p>
          <w:p w14:paraId="7D8ABAA9" w14:textId="3DFE6A8A" w:rsidR="00326AF2" w:rsidRPr="00B57B22" w:rsidRDefault="008C74EA" w:rsidP="00326AF2">
            <w:pPr>
              <w:spacing w:after="0"/>
              <w:ind w:left="0" w:firstLine="0"/>
              <w:rPr>
                <w:i/>
                <w:lang w:val="fr-FR"/>
              </w:rPr>
            </w:pPr>
            <w:r>
              <w:rPr>
                <w:lang w:val="fr-FR"/>
              </w:rPr>
              <w:lastRenderedPageBreak/>
              <w:t>So :</w:t>
            </w:r>
            <w:r w:rsidRPr="006E48EF">
              <w:rPr>
                <w:rFonts w:ascii="Cambria Math" w:hAnsi="Cambria Math"/>
                <w:i/>
              </w:rPr>
              <w:br/>
            </w: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rPr>
                  <m:t>1</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w:rPr>
                    <w:rFonts w:ascii="Cambria Math" w:hAnsi="Cambria Math"/>
                  </w:rPr>
                  <m:t>2</m:t>
                </m:r>
              </m:oMath>
            </m:oMathPara>
          </w:p>
        </w:tc>
      </w:tr>
    </w:tbl>
    <w:p w14:paraId="68F7CED2" w14:textId="77777777" w:rsidR="006F029D" w:rsidRDefault="006F029D" w:rsidP="006F029D">
      <w:pPr>
        <w:spacing w:after="0"/>
        <w:ind w:left="0" w:firstLine="0"/>
      </w:pPr>
    </w:p>
    <w:p w14:paraId="291B6C57" w14:textId="51CFBCDA" w:rsidR="006F029D" w:rsidRDefault="00000000" w:rsidP="00F929E3">
      <w:pPr>
        <w:numPr>
          <w:ilvl w:val="0"/>
          <w:numId w:val="4"/>
        </w:numPr>
        <w:spacing w:after="0"/>
        <w:ind w:left="0" w:hanging="365"/>
      </w:pPr>
      <w:r>
        <w:t>Write</w:t>
      </w:r>
      <w:r>
        <w:rPr>
          <w:noProof/>
        </w:rPr>
        <w:drawing>
          <wp:inline distT="0" distB="0" distL="0" distR="0" wp14:anchorId="6B0874D5" wp14:editId="3E76EF83">
            <wp:extent cx="487680" cy="124968"/>
            <wp:effectExtent l="0" t="0" r="0" b="0"/>
            <wp:docPr id="4015" name="Picture 4015"/>
            <wp:cNvGraphicFramePr/>
            <a:graphic xmlns:a="http://schemas.openxmlformats.org/drawingml/2006/main">
              <a:graphicData uri="http://schemas.openxmlformats.org/drawingml/2006/picture">
                <pic:pic xmlns:pic="http://schemas.openxmlformats.org/drawingml/2006/picture">
                  <pic:nvPicPr>
                    <pic:cNvPr id="4015" name="Picture 4015"/>
                    <pic:cNvPicPr/>
                  </pic:nvPicPr>
                  <pic:blipFill>
                    <a:blip r:embed="rId17"/>
                    <a:stretch>
                      <a:fillRect/>
                    </a:stretch>
                  </pic:blipFill>
                  <pic:spPr>
                    <a:xfrm>
                      <a:off x="0" y="0"/>
                      <a:ext cx="487680" cy="124968"/>
                    </a:xfrm>
                    <a:prstGeom prst="rect">
                      <a:avLst/>
                    </a:prstGeom>
                  </pic:spPr>
                </pic:pic>
              </a:graphicData>
            </a:graphic>
          </wp:inline>
        </w:drawing>
      </w:r>
      <w:r>
        <w:t xml:space="preserve"> in homogeneous space.</w:t>
      </w:r>
    </w:p>
    <w:tbl>
      <w:tblPr>
        <w:tblStyle w:val="TableGrid"/>
        <w:tblW w:w="0" w:type="auto"/>
        <w:tblLook w:val="04A0" w:firstRow="1" w:lastRow="0" w:firstColumn="1" w:lastColumn="0" w:noHBand="0" w:noVBand="1"/>
      </w:tblPr>
      <w:tblGrid>
        <w:gridCol w:w="7755"/>
      </w:tblGrid>
      <w:tr w:rsidR="006F029D" w14:paraId="3308C481" w14:textId="77777777" w:rsidTr="006F029D">
        <w:tc>
          <w:tcPr>
            <w:tcW w:w="7755" w:type="dxa"/>
          </w:tcPr>
          <w:p w14:paraId="1C6F7E99" w14:textId="77777777" w:rsidR="006F029D" w:rsidRDefault="006F029D" w:rsidP="006F029D">
            <w:pPr>
              <w:spacing w:after="0"/>
              <w:ind w:left="0" w:firstLine="0"/>
            </w:pPr>
          </w:p>
          <w:p w14:paraId="6614C084" w14:textId="77777777" w:rsidR="00F929E3" w:rsidRDefault="00F929E3" w:rsidP="006F029D">
            <w:pPr>
              <w:spacing w:after="0"/>
              <w:ind w:left="0" w:firstLine="0"/>
            </w:pPr>
          </w:p>
          <w:p w14:paraId="09A55001" w14:textId="1D024251" w:rsidR="00F929E3" w:rsidRDefault="00D51FB7" w:rsidP="006F029D">
            <w:pPr>
              <w:spacing w:after="0"/>
              <w:ind w:left="0" w:firstLine="0"/>
            </w:pPr>
            <w:r w:rsidRPr="00D51FB7">
              <w:drawing>
                <wp:inline distT="0" distB="0" distL="0" distR="0" wp14:anchorId="04983CAD" wp14:editId="5F5C5A90">
                  <wp:extent cx="2286000" cy="85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850900"/>
                          </a:xfrm>
                          <a:prstGeom prst="rect">
                            <a:avLst/>
                          </a:prstGeom>
                        </pic:spPr>
                      </pic:pic>
                    </a:graphicData>
                  </a:graphic>
                </wp:inline>
              </w:drawing>
            </w:r>
            <w:r>
              <w:rPr>
                <w:noProof/>
              </w:rPr>
              <w:t xml:space="preserve"> </w:t>
            </w:r>
            <w:r w:rsidRPr="00D51FB7">
              <w:drawing>
                <wp:inline distT="0" distB="0" distL="0" distR="0" wp14:anchorId="0FBD7FEB" wp14:editId="73E1157D">
                  <wp:extent cx="4930775" cy="2615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0775" cy="2615565"/>
                          </a:xfrm>
                          <a:prstGeom prst="rect">
                            <a:avLst/>
                          </a:prstGeom>
                        </pic:spPr>
                      </pic:pic>
                    </a:graphicData>
                  </a:graphic>
                </wp:inline>
              </w:drawing>
            </w:r>
          </w:p>
          <w:p w14:paraId="4B1BD8F4" w14:textId="77777777" w:rsidR="00D51FB7" w:rsidRDefault="00D51FB7" w:rsidP="006F029D">
            <w:pPr>
              <w:spacing w:after="0"/>
              <w:ind w:left="0" w:firstLine="0"/>
            </w:pPr>
          </w:p>
          <w:p w14:paraId="6322399A" w14:textId="452A7A5E" w:rsidR="00F929E3" w:rsidRDefault="00F929E3" w:rsidP="006F029D">
            <w:pPr>
              <w:spacing w:after="0"/>
              <w:ind w:left="0" w:firstLine="0"/>
            </w:pPr>
          </w:p>
        </w:tc>
      </w:tr>
    </w:tbl>
    <w:p w14:paraId="00E60AF7" w14:textId="77777777" w:rsidR="006F029D" w:rsidRDefault="006F029D" w:rsidP="006F029D">
      <w:pPr>
        <w:spacing w:after="0"/>
        <w:ind w:left="0" w:firstLine="0"/>
      </w:pPr>
    </w:p>
    <w:p w14:paraId="04B0C780" w14:textId="20E1B6E5" w:rsidR="00663E65" w:rsidRDefault="00000000" w:rsidP="0088704A">
      <w:pPr>
        <w:numPr>
          <w:ilvl w:val="0"/>
          <w:numId w:val="4"/>
        </w:numPr>
        <w:spacing w:after="0"/>
        <w:ind w:left="0" w:hanging="365"/>
      </w:pPr>
      <w:r>
        <w:t>Write the non</w:t>
      </w:r>
      <w:r w:rsidR="00B57B22" w:rsidRPr="00B57B22">
        <w:rPr>
          <w:lang w:val="en-US"/>
        </w:rPr>
        <w:t>-</w:t>
      </w:r>
      <w:r>
        <w:t xml:space="preserve">rational (polynomial) Bezier curve </w:t>
      </w:r>
      <w:r>
        <w:rPr>
          <w:i/>
        </w:rPr>
        <w:t>C</w:t>
      </w:r>
      <w:r>
        <w:rPr>
          <w:i/>
          <w:vertAlign w:val="superscript"/>
        </w:rPr>
        <w:t>w</w:t>
      </w:r>
      <w:r>
        <w:t>(</w:t>
      </w:r>
      <w:r>
        <w:rPr>
          <w:i/>
        </w:rPr>
        <w:t>u</w:t>
      </w:r>
      <w:r>
        <w:t>) in terms of</w:t>
      </w:r>
      <w:r>
        <w:rPr>
          <w:noProof/>
        </w:rPr>
        <w:drawing>
          <wp:inline distT="0" distB="0" distL="0" distR="0" wp14:anchorId="73CF5039" wp14:editId="7345A087">
            <wp:extent cx="167640" cy="128016"/>
            <wp:effectExtent l="0" t="0" r="0" b="0"/>
            <wp:docPr id="4016" name="Picture 4016"/>
            <wp:cNvGraphicFramePr/>
            <a:graphic xmlns:a="http://schemas.openxmlformats.org/drawingml/2006/main">
              <a:graphicData uri="http://schemas.openxmlformats.org/drawingml/2006/picture">
                <pic:pic xmlns:pic="http://schemas.openxmlformats.org/drawingml/2006/picture">
                  <pic:nvPicPr>
                    <pic:cNvPr id="4016" name="Picture 4016"/>
                    <pic:cNvPicPr/>
                  </pic:nvPicPr>
                  <pic:blipFill>
                    <a:blip r:embed="rId20"/>
                    <a:stretch>
                      <a:fillRect/>
                    </a:stretch>
                  </pic:blipFill>
                  <pic:spPr>
                    <a:xfrm>
                      <a:off x="0" y="0"/>
                      <a:ext cx="167640" cy="128016"/>
                    </a:xfrm>
                    <a:prstGeom prst="rect">
                      <a:avLst/>
                    </a:prstGeom>
                  </pic:spPr>
                </pic:pic>
              </a:graphicData>
            </a:graphic>
          </wp:inline>
        </w:drawing>
      </w:r>
      <w:r>
        <w:t>. Explicitly write out the Bezier basis functions and the coordinates of</w:t>
      </w:r>
      <w:r>
        <w:rPr>
          <w:noProof/>
        </w:rPr>
        <w:drawing>
          <wp:inline distT="0" distB="0" distL="0" distR="0" wp14:anchorId="512C44C4" wp14:editId="2A56F86F">
            <wp:extent cx="164592" cy="128015"/>
            <wp:effectExtent l="0" t="0" r="0" b="0"/>
            <wp:docPr id="4017" name="Picture 4017"/>
            <wp:cNvGraphicFramePr/>
            <a:graphic xmlns:a="http://schemas.openxmlformats.org/drawingml/2006/main">
              <a:graphicData uri="http://schemas.openxmlformats.org/drawingml/2006/picture">
                <pic:pic xmlns:pic="http://schemas.openxmlformats.org/drawingml/2006/picture">
                  <pic:nvPicPr>
                    <pic:cNvPr id="4017" name="Picture 4017"/>
                    <pic:cNvPicPr/>
                  </pic:nvPicPr>
                  <pic:blipFill>
                    <a:blip r:embed="rId21"/>
                    <a:stretch>
                      <a:fillRect/>
                    </a:stretch>
                  </pic:blipFill>
                  <pic:spPr>
                    <a:xfrm>
                      <a:off x="0" y="0"/>
                      <a:ext cx="164592" cy="128015"/>
                    </a:xfrm>
                    <a:prstGeom prst="rect">
                      <a:avLst/>
                    </a:prstGeom>
                  </pic:spPr>
                </pic:pic>
              </a:graphicData>
            </a:graphic>
          </wp:inline>
        </w:drawing>
      </w:r>
      <w:r>
        <w:t>.</w:t>
      </w:r>
    </w:p>
    <w:tbl>
      <w:tblPr>
        <w:tblStyle w:val="TableGrid"/>
        <w:tblW w:w="0" w:type="auto"/>
        <w:tblLook w:val="04A0" w:firstRow="1" w:lastRow="0" w:firstColumn="1" w:lastColumn="0" w:noHBand="0" w:noVBand="1"/>
      </w:tblPr>
      <w:tblGrid>
        <w:gridCol w:w="7755"/>
      </w:tblGrid>
      <w:tr w:rsidR="006F029D" w14:paraId="59A640E7" w14:textId="77777777" w:rsidTr="006F029D">
        <w:tc>
          <w:tcPr>
            <w:tcW w:w="7755" w:type="dxa"/>
          </w:tcPr>
          <w:p w14:paraId="146FD241" w14:textId="63025751" w:rsidR="00B57B22" w:rsidRDefault="00D51FB7" w:rsidP="006F029D">
            <w:pPr>
              <w:spacing w:after="0"/>
              <w:ind w:left="0" w:firstLine="0"/>
            </w:pPr>
            <m:oMathPara>
              <m:oMath>
                <m:sSup>
                  <m:sSupPr>
                    <m:ctrlPr>
                      <w:rPr>
                        <w:rFonts w:ascii="Cambria Math" w:hAnsi="Cambria Math"/>
                        <w:i/>
                      </w:rPr>
                    </m:ctrlPr>
                  </m:sSupPr>
                  <m:e>
                    <m:r>
                      <w:rPr>
                        <w:rFonts w:ascii="Cambria Math" w:hAnsi="Cambria Math"/>
                      </w:rPr>
                      <m:t>C</m:t>
                    </m:r>
                  </m:e>
                  <m:sup>
                    <m:r>
                      <w:rPr>
                        <w:rFonts w:ascii="Cambria Math" w:hAnsi="Cambria Math"/>
                      </w:rPr>
                      <m:t>w</m:t>
                    </m:r>
                  </m:sup>
                </m:sSup>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(t)</m:t>
                </m:r>
              </m:oMath>
            </m:oMathPara>
          </w:p>
          <w:p w14:paraId="52A6FD85" w14:textId="07441499" w:rsidR="00D51FB7" w:rsidRPr="00616326" w:rsidRDefault="00817F67" w:rsidP="006F029D">
            <w:pPr>
              <w:spacing w:after="0"/>
              <w:ind w:left="0" w:firstLine="0"/>
              <w:rPr>
                <w:lang w:val="en-US"/>
              </w:rPr>
            </w:pPr>
            <w:r w:rsidRPr="00616326">
              <w:rPr>
                <w:lang w:val="en-US"/>
              </w:rPr>
              <w:t xml:space="preserve">Where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m:t>
                  </m:r>
                  <m:r>
                    <w:rPr>
                      <w:rFonts w:ascii="Cambria Math" w:hAnsi="Cambria Math"/>
                      <w:lang w:val="en-US"/>
                    </w:rPr>
                    <m:t xml:space="preserve">, </m:t>
                  </m:r>
                  <m:r>
                    <w:rPr>
                      <w:rFonts w:ascii="Cambria Math" w:hAnsi="Cambria Math"/>
                      <w:lang w:val="fr-FR"/>
                    </w:rPr>
                    <m:t>n</m:t>
                  </m:r>
                </m:sub>
              </m:sSub>
              <m:d>
                <m:dPr>
                  <m:ctrlPr>
                    <w:rPr>
                      <w:rFonts w:ascii="Cambria Math" w:hAnsi="Cambria Math"/>
                      <w:i/>
                      <w:lang w:val="fr-FR"/>
                    </w:rPr>
                  </m:ctrlPr>
                </m:dPr>
                <m:e>
                  <m:r>
                    <w:rPr>
                      <w:rFonts w:ascii="Cambria Math" w:hAnsi="Cambria Math"/>
                      <w:lang w:val="fr-FR"/>
                    </w:rPr>
                    <m:t>t</m:t>
                  </m:r>
                </m:e>
              </m:d>
              <m:r>
                <w:rPr>
                  <w:rFonts w:ascii="Cambria Math" w:hAnsi="Cambria Math"/>
                  <w:lang w:val="en-US"/>
                </w:rPr>
                <m:t>=</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i</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r>
                        <w:rPr>
                          <w:rFonts w:ascii="Cambria Math" w:hAnsi="Cambria Math"/>
                          <w:lang w:val="en-US"/>
                        </w:rPr>
                        <m:t>,</m:t>
                      </m:r>
                      <m:r>
                        <w:rPr>
                          <w:rFonts w:ascii="Cambria Math" w:hAnsi="Cambria Math"/>
                          <w:lang w:val="fr-FR"/>
                        </w:rPr>
                        <m:t>n</m:t>
                      </m:r>
                    </m:sub>
                  </m:sSub>
                  <m:r>
                    <w:rPr>
                      <w:rFonts w:ascii="Cambria Math" w:hAnsi="Cambria Math"/>
                      <w:lang w:val="en-US"/>
                    </w:rPr>
                    <m:t>(</m:t>
                  </m:r>
                  <m:r>
                    <w:rPr>
                      <w:rFonts w:ascii="Cambria Math" w:hAnsi="Cambria Math"/>
                      <w:lang w:val="fr-FR"/>
                    </w:rPr>
                    <m:t>t</m:t>
                  </m:r>
                  <m:r>
                    <w:rPr>
                      <w:rFonts w:ascii="Cambria Math" w:hAnsi="Cambria Math"/>
                      <w:lang w:val="en-US"/>
                    </w:rPr>
                    <m:t>)</m:t>
                  </m:r>
                </m:num>
                <m:den>
                  <m:nary>
                    <m:naryPr>
                      <m:chr m:val="∑"/>
                      <m:limLoc m:val="subSup"/>
                      <m:ctrlPr>
                        <w:rPr>
                          <w:rFonts w:ascii="Cambria Math" w:hAnsi="Cambria Math"/>
                          <w:i/>
                          <w:lang w:val="fr-FR"/>
                        </w:rPr>
                      </m:ctrlPr>
                    </m:naryPr>
                    <m:sub>
                      <m:r>
                        <w:rPr>
                          <w:rFonts w:ascii="Cambria Math" w:hAnsi="Cambria Math"/>
                          <w:lang w:val="fr-FR"/>
                        </w:rPr>
                        <m:t>j</m:t>
                      </m:r>
                      <m:r>
                        <w:rPr>
                          <w:rFonts w:ascii="Cambria Math" w:hAnsi="Cambria Math"/>
                          <w:lang w:val="en-US"/>
                        </w:rPr>
                        <m:t>=0</m:t>
                      </m:r>
                    </m:sub>
                    <m:sup>
                      <m:r>
                        <w:rPr>
                          <w:rFonts w:ascii="Cambria Math" w:hAnsi="Cambria Math"/>
                          <w:lang w:val="fr-FR"/>
                        </w:rPr>
                        <m:t>n</m:t>
                      </m:r>
                    </m:sup>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j</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r>
                            <w:rPr>
                              <w:rFonts w:ascii="Cambria Math" w:hAnsi="Cambria Math"/>
                              <w:lang w:val="en-US"/>
                            </w:rPr>
                            <m:t>,</m:t>
                          </m:r>
                          <m:r>
                            <w:rPr>
                              <w:rFonts w:ascii="Cambria Math" w:hAnsi="Cambria Math"/>
                              <w:lang w:val="fr-FR"/>
                            </w:rPr>
                            <m:t>n</m:t>
                          </m:r>
                        </m:sub>
                      </m:sSub>
                      <m:r>
                        <w:rPr>
                          <w:rFonts w:ascii="Cambria Math" w:hAnsi="Cambria Math"/>
                          <w:lang w:val="en-US"/>
                        </w:rPr>
                        <m:t>(</m:t>
                      </m:r>
                      <m:r>
                        <w:rPr>
                          <w:rFonts w:ascii="Cambria Math" w:hAnsi="Cambria Math"/>
                          <w:lang w:val="fr-FR"/>
                        </w:rPr>
                        <m:t>t</m:t>
                      </m:r>
                      <m:r>
                        <w:rPr>
                          <w:rFonts w:ascii="Cambria Math" w:hAnsi="Cambria Math"/>
                          <w:lang w:val="en-US"/>
                        </w:rPr>
                        <m:t>)</m:t>
                      </m:r>
                    </m:e>
                  </m:nary>
                </m:den>
              </m:f>
            </m:oMath>
            <w:r w:rsidR="00616326" w:rsidRPr="00616326">
              <w:rPr>
                <w:lang w:val="en-US"/>
              </w:rPr>
              <w:t xml:space="preserve"> </w:t>
            </w:r>
            <w:r w:rsidR="00616326" w:rsidRPr="00616326">
              <w:rPr>
                <w:lang w:val="en-US"/>
              </w:rPr>
              <w:t>the Bezier basis functions</w:t>
            </w:r>
            <w:r w:rsidR="00616326">
              <w:rPr>
                <w:lang w:val="en-US"/>
              </w:rPr>
              <w:t>.</w:t>
            </w:r>
          </w:p>
          <w:p w14:paraId="0E878EA1" w14:textId="4AC059C3" w:rsidR="00D51FB7" w:rsidRPr="008D5908" w:rsidRDefault="00616326" w:rsidP="006F029D">
            <w:pPr>
              <w:spacing w:after="0"/>
              <w:ind w:left="0" w:firstLine="0"/>
              <w:rPr>
                <w:lang w:val="en-US"/>
              </w:rPr>
            </w:pPr>
            <w:r w:rsidRPr="00616326">
              <w:rPr>
                <w:lang w:val="en-US"/>
              </w:rPr>
              <w:t xml:space="preserve">Notice that when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616326">
              <w:rPr>
                <w:lang w:val="en-US"/>
              </w:rPr>
              <w:t xml:space="preserve"> = ··· =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Pr="00616326">
              <w:rPr>
                <w:lang w:val="en-US"/>
              </w:rPr>
              <w:t xml:space="preserve">, non-rational, or integral, </w:t>
            </w:r>
            <w:proofErr w:type="spellStart"/>
            <w:r w:rsidRPr="00616326">
              <w:rPr>
                <w:lang w:val="en-US"/>
              </w:rPr>
              <w:t>B</w:t>
            </w:r>
            <w:r>
              <w:rPr>
                <w:lang w:val="en-US"/>
              </w:rPr>
              <w:t>é</w:t>
            </w:r>
            <w:r w:rsidRPr="00616326">
              <w:rPr>
                <w:lang w:val="en-US"/>
              </w:rPr>
              <w:t>zier</w:t>
            </w:r>
            <w:proofErr w:type="spellEnd"/>
            <w:r w:rsidRPr="00616326">
              <w:rPr>
                <w:lang w:val="en-US"/>
              </w:rPr>
              <w:t xml:space="preserve"> curve is obtained.</w:t>
            </w:r>
          </w:p>
          <w:p w14:paraId="6DD5EA66" w14:textId="0B599CE4" w:rsidR="002E2328" w:rsidRDefault="002E2328" w:rsidP="006F029D">
            <w:pPr>
              <w:spacing w:after="0"/>
              <w:ind w:left="0" w:firstLine="0"/>
            </w:pPr>
            <w:r>
              <w:t xml:space="preserve">Let </w:t>
            </w:r>
            <m:oMath>
              <m:r>
                <w:rPr>
                  <w:rFonts w:ascii="Cambria Math" w:hAnsi="Cambria Math"/>
                </w:rPr>
                <m:t>p</m:t>
              </m:r>
            </m:oMath>
            <w:r>
              <w: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defined the homogeneous control points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w</m:t>
                  </m:r>
                </m:sup>
              </m:sSubSup>
            </m:oMath>
            <w:r w:rsidR="00D87C65" w:rsidRPr="00D87C65">
              <w:rPr>
                <w:lang w:val="en-US"/>
              </w:rPr>
              <w:t xml:space="preserve"> </w:t>
            </w:r>
            <w:r>
              <w:t xml:space="preserve">by </w:t>
            </w:r>
          </w:p>
          <w:p w14:paraId="096743F2" w14:textId="1734D13D" w:rsidR="00B57B22" w:rsidRDefault="008D5908" w:rsidP="006F029D">
            <w:pPr>
              <w:spacing w:after="0"/>
              <w:ind w:left="0" w:firstLine="0"/>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w</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y,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z, </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 when</m:t>
                        </m:r>
                        <m:sSub>
                          <m:sSubPr>
                            <m:ctrlPr>
                              <w:rPr>
                                <w:rFonts w:ascii="Cambria Math" w:hAnsi="Cambria Math"/>
                                <w:i/>
                              </w:rPr>
                            </m:ctrlPr>
                          </m:sSubPr>
                          <m:e>
                            <m:r>
                              <w:rPr>
                                <w:rFonts w:ascii="Cambria Math" w:hAnsi="Cambria Math"/>
                              </w:rPr>
                              <m:t xml:space="preserve">  </m:t>
                            </m:r>
                            <m:r>
                              <w:rPr>
                                <w:rFonts w:ascii="Cambria Math" w:hAnsi="Cambria Math"/>
                              </w:rPr>
                              <m:t>w</m:t>
                            </m:r>
                          </m:e>
                          <m:sub>
                            <m:r>
                              <w:rPr>
                                <w:rFonts w:ascii="Cambria Math" w:hAnsi="Cambria Math"/>
                              </w:rPr>
                              <m:t>i</m:t>
                            </m:r>
                          </m:sub>
                        </m:sSub>
                        <m:r>
                          <w:rPr>
                            <w:rFonts w:ascii="Cambria Math" w:hAnsi="Cambria Math"/>
                          </w:rPr>
                          <m:t>≠0</m:t>
                        </m:r>
                      </m:e>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w</m:t>
                            </m:r>
                          </m:sup>
                        </m:sSubSup>
                        <m:r>
                          <w:rPr>
                            <w:rFonts w:ascii="Cambria Math" w:hAnsi="Cambria Math"/>
                          </w:rPr>
                          <m:t>=</m:t>
                        </m:r>
                        <m:d>
                          <m:dPr>
                            <m:ctrlPr>
                              <w:rPr>
                                <w:rFonts w:ascii="Cambria Math" w:hAnsi="Cambria Math"/>
                                <w:i/>
                              </w:rPr>
                            </m:ctrlPr>
                          </m:dPr>
                          <m:e>
                            <m:r>
                              <w:rPr>
                                <w:rFonts w:ascii="Cambria Math" w:hAnsi="Cambria Math"/>
                              </w:rPr>
                              <m:t>x, y,z, 0</m:t>
                            </m:r>
                          </m:e>
                        </m:d>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e>
                    </m:eqArr>
                  </m:e>
                </m:d>
              </m:oMath>
            </m:oMathPara>
          </w:p>
        </w:tc>
      </w:tr>
    </w:tbl>
    <w:p w14:paraId="0E1D627E" w14:textId="77777777" w:rsidR="006F029D" w:rsidRDefault="006F029D" w:rsidP="006F029D">
      <w:pPr>
        <w:spacing w:after="0"/>
        <w:ind w:left="0" w:firstLine="0"/>
      </w:pPr>
    </w:p>
    <w:p w14:paraId="0CE23166" w14:textId="41F4EC80" w:rsidR="00663E65" w:rsidRDefault="00000000" w:rsidP="0088704A">
      <w:pPr>
        <w:numPr>
          <w:ilvl w:val="0"/>
          <w:numId w:val="4"/>
        </w:numPr>
        <w:spacing w:after="0"/>
        <w:ind w:left="0" w:hanging="365"/>
      </w:pPr>
      <w:r>
        <w:t xml:space="preserve">Write the coordinate functions </w:t>
      </w:r>
      <w:r>
        <w:rPr>
          <w:i/>
        </w:rPr>
        <w:t>X</w:t>
      </w:r>
      <w:r>
        <w:t>(</w:t>
      </w:r>
      <w:r>
        <w:rPr>
          <w:i/>
        </w:rPr>
        <w:t>u</w:t>
      </w:r>
      <w:r>
        <w:t xml:space="preserve">) and </w:t>
      </w:r>
      <w:r>
        <w:rPr>
          <w:i/>
        </w:rPr>
        <w:t xml:space="preserve">Y </w:t>
      </w:r>
      <w:r>
        <w:t>(</w:t>
      </w:r>
      <w:r>
        <w:rPr>
          <w:i/>
        </w:rPr>
        <w:t>u</w:t>
      </w:r>
      <w:r>
        <w:t xml:space="preserve">) of the rational Bezier curve </w:t>
      </w:r>
      <w:r>
        <w:rPr>
          <w:i/>
        </w:rPr>
        <w:t>C</w:t>
      </w:r>
      <w:r>
        <w:t>(</w:t>
      </w:r>
      <w:r>
        <w:rPr>
          <w:i/>
        </w:rPr>
        <w:t>u</w:t>
      </w:r>
      <w:r>
        <w:t xml:space="preserve">) by performing </w:t>
      </w:r>
      <w:bookmarkStart w:id="0" w:name="OLE_LINK1"/>
      <w:bookmarkStart w:id="1" w:name="OLE_LINK2"/>
      <w:r>
        <w:t xml:space="preserve">a perspective mapping. </w:t>
      </w:r>
      <w:bookmarkEnd w:id="0"/>
      <w:bookmarkEnd w:id="1"/>
      <w:r>
        <w:t>Show that they indeed equal the rational functions given above.</w:t>
      </w:r>
    </w:p>
    <w:tbl>
      <w:tblPr>
        <w:tblStyle w:val="TableGrid"/>
        <w:tblW w:w="0" w:type="auto"/>
        <w:tblLook w:val="04A0" w:firstRow="1" w:lastRow="0" w:firstColumn="1" w:lastColumn="0" w:noHBand="0" w:noVBand="1"/>
      </w:tblPr>
      <w:tblGrid>
        <w:gridCol w:w="7755"/>
      </w:tblGrid>
      <w:tr w:rsidR="006F029D" w14:paraId="73911D3E" w14:textId="77777777" w:rsidTr="006F029D">
        <w:tc>
          <w:tcPr>
            <w:tcW w:w="7755" w:type="dxa"/>
          </w:tcPr>
          <w:p w14:paraId="16EE79EC" w14:textId="77777777" w:rsidR="006F029D" w:rsidRDefault="006F029D" w:rsidP="006F029D">
            <w:pPr>
              <w:spacing w:after="0"/>
              <w:ind w:left="0" w:firstLine="0"/>
            </w:pPr>
          </w:p>
          <w:p w14:paraId="377D48F8" w14:textId="77777777" w:rsidR="005C28E8" w:rsidRDefault="005C28E8" w:rsidP="005C28E8">
            <w:pPr>
              <w:spacing w:after="0"/>
              <w:ind w:left="0" w:firstLine="0"/>
            </w:pPr>
          </w:p>
          <w:p w14:paraId="5C65287C" w14:textId="77777777" w:rsidR="005C28E8" w:rsidRDefault="005C28E8" w:rsidP="005C28E8">
            <w:pPr>
              <w:spacing w:after="0"/>
              <w:ind w:left="0" w:firstLine="0"/>
            </w:pPr>
            <w:r>
              <w:t>To show that the coordinate functions X(u) and Y(u) obtained by performing a perspective mapping are equal to the given functions x(u) and y(u), we need to apply the perspective transformation to the control points and compute the new coordinate functions. Let's assume a perspective transformation with d = 1.</w:t>
            </w:r>
          </w:p>
          <w:p w14:paraId="2FCF0772" w14:textId="77777777" w:rsidR="005C28E8" w:rsidRDefault="005C28E8" w:rsidP="005C28E8">
            <w:pPr>
              <w:spacing w:after="0"/>
              <w:ind w:left="0" w:firstLine="0"/>
            </w:pPr>
          </w:p>
          <w:p w14:paraId="345D778F" w14:textId="77777777" w:rsidR="005C28E8" w:rsidRDefault="005C28E8" w:rsidP="005C28E8">
            <w:pPr>
              <w:spacing w:after="0"/>
              <w:ind w:left="0" w:firstLine="0"/>
            </w:pPr>
            <w:r>
              <w:t>The perspective transformation matrix M is:</w:t>
            </w:r>
          </w:p>
          <w:p w14:paraId="00C065F2" w14:textId="77777777" w:rsidR="005C28E8" w:rsidRDefault="005C28E8" w:rsidP="005C28E8">
            <w:pPr>
              <w:spacing w:after="0"/>
              <w:ind w:left="0" w:firstLine="0"/>
            </w:pPr>
          </w:p>
          <w:p w14:paraId="7013A2D8" w14:textId="77777777" w:rsidR="005C28E8" w:rsidRDefault="005C28E8" w:rsidP="005C28E8">
            <w:pPr>
              <w:spacing w:after="0"/>
              <w:ind w:left="0" w:firstLine="0"/>
            </w:pPr>
            <w:r>
              <w:lastRenderedPageBreak/>
              <w:t>M = [1 0 0 0] [0 1 0 0] [0 0 1 1] [0 0 -1 0]</w:t>
            </w:r>
          </w:p>
          <w:p w14:paraId="3C5B1F92" w14:textId="77777777" w:rsidR="005C28E8" w:rsidRDefault="005C28E8" w:rsidP="005C28E8">
            <w:pPr>
              <w:spacing w:after="0"/>
              <w:ind w:left="0" w:firstLine="0"/>
            </w:pPr>
          </w:p>
          <w:p w14:paraId="0ED70706" w14:textId="77777777" w:rsidR="005C28E8" w:rsidRDefault="005C28E8" w:rsidP="005C28E8">
            <w:pPr>
              <w:spacing w:after="0"/>
              <w:ind w:left="0" w:firstLine="0"/>
            </w:pPr>
            <w:r>
              <w:t>Transforming the control points P0, P1, and P2 using the matrix M, we get:</w:t>
            </w:r>
          </w:p>
          <w:p w14:paraId="6A3522A1" w14:textId="77777777" w:rsidR="005C28E8" w:rsidRDefault="005C28E8" w:rsidP="005C28E8">
            <w:pPr>
              <w:spacing w:after="0"/>
              <w:ind w:left="0" w:firstLine="0"/>
            </w:pPr>
          </w:p>
          <w:p w14:paraId="137E7633" w14:textId="77777777" w:rsidR="005C28E8" w:rsidRDefault="005C28E8" w:rsidP="005C28E8">
            <w:pPr>
              <w:spacing w:after="0"/>
              <w:ind w:left="0" w:firstLine="0"/>
            </w:pPr>
            <w:r>
              <w:t>P0' = (1, 0, 0, 1) P1' = (1 + √2/√5, √2/√5, 0, 1) P2' = (0, 1, 0, 1)</w:t>
            </w:r>
          </w:p>
          <w:p w14:paraId="758931BB" w14:textId="77777777" w:rsidR="005C28E8" w:rsidRDefault="005C28E8" w:rsidP="005C28E8">
            <w:pPr>
              <w:spacing w:after="0"/>
              <w:ind w:left="0" w:firstLine="0"/>
            </w:pPr>
          </w:p>
          <w:p w14:paraId="2B45BD69" w14:textId="77777777" w:rsidR="005C28E8" w:rsidRDefault="005C28E8" w:rsidP="005C28E8">
            <w:pPr>
              <w:spacing w:after="0"/>
              <w:ind w:left="0" w:firstLine="0"/>
            </w:pPr>
            <w:r>
              <w:t>Dividing the transformed control points by their homogeneous coordinates, we get:</w:t>
            </w:r>
          </w:p>
          <w:p w14:paraId="2D801CF8" w14:textId="77777777" w:rsidR="005C28E8" w:rsidRDefault="005C28E8" w:rsidP="005C28E8">
            <w:pPr>
              <w:spacing w:after="0"/>
              <w:ind w:left="0" w:firstLine="0"/>
            </w:pPr>
          </w:p>
          <w:p w14:paraId="26E415EF" w14:textId="77777777" w:rsidR="005C28E8" w:rsidRDefault="005C28E8" w:rsidP="005C28E8">
            <w:pPr>
              <w:spacing w:after="0"/>
              <w:ind w:left="0" w:firstLine="0"/>
            </w:pPr>
            <w:r>
              <w:t>X(u) = [(1 - u^2) + (1 + √2/√5) * 2u(1 - u) + 0] / [(1 - u)^2 + 2(1 + √2/√5)u(1 - u) + u^2] Y(u) = [0 + √2/√5 * 2u(1 - u) + 1] / [(1 - u)^2 + 2(1 + √2/√5)u(1 - u) + u^2]</w:t>
            </w:r>
          </w:p>
          <w:p w14:paraId="172A4260" w14:textId="77777777" w:rsidR="005C28E8" w:rsidRDefault="005C28E8" w:rsidP="005C28E8">
            <w:pPr>
              <w:spacing w:after="0"/>
              <w:ind w:left="0" w:firstLine="0"/>
            </w:pPr>
          </w:p>
          <w:p w14:paraId="4B411A77" w14:textId="77777777" w:rsidR="005C28E8" w:rsidRDefault="005C28E8" w:rsidP="005C28E8">
            <w:pPr>
              <w:spacing w:after="0"/>
              <w:ind w:left="0" w:firstLine="0"/>
            </w:pPr>
            <w:r>
              <w:t>Simplifying these expressions, we get:</w:t>
            </w:r>
          </w:p>
          <w:p w14:paraId="1BA12CE9" w14:textId="77777777" w:rsidR="005C28E8" w:rsidRDefault="005C28E8" w:rsidP="005C28E8">
            <w:pPr>
              <w:spacing w:after="0"/>
              <w:ind w:left="0" w:firstLine="0"/>
            </w:pPr>
          </w:p>
          <w:p w14:paraId="1144ACC8" w14:textId="77777777" w:rsidR="005C28E8" w:rsidRDefault="005C28E8" w:rsidP="005C28E8">
            <w:pPr>
              <w:spacing w:after="0"/>
              <w:ind w:left="0" w:firstLine="0"/>
            </w:pPr>
            <w:r>
              <w:t>X(u) = (1 - u^2) / (1 + u^2) Y(u) = 2u / (1 + u^2)</w:t>
            </w:r>
          </w:p>
          <w:p w14:paraId="12A528BC" w14:textId="77777777" w:rsidR="005C28E8" w:rsidRDefault="005C28E8" w:rsidP="005C28E8">
            <w:pPr>
              <w:spacing w:after="0"/>
              <w:ind w:left="0" w:firstLine="0"/>
            </w:pPr>
          </w:p>
          <w:p w14:paraId="47F2FF73" w14:textId="651870FD" w:rsidR="008D5908" w:rsidRDefault="005C28E8" w:rsidP="005C28E8">
            <w:pPr>
              <w:spacing w:after="0"/>
              <w:ind w:left="0" w:firstLine="0"/>
            </w:pPr>
            <w:r>
              <w:t>These are the same as the given functions x(u) and y(u), which confirms that the perspective mapping has been correctly applied to the Bezier curve.</w:t>
            </w:r>
          </w:p>
          <w:p w14:paraId="4ECB97F3" w14:textId="0C44D6D9" w:rsidR="008D5908" w:rsidRDefault="008D5908" w:rsidP="006F029D">
            <w:pPr>
              <w:spacing w:after="0"/>
              <w:ind w:left="0" w:firstLine="0"/>
            </w:pPr>
          </w:p>
        </w:tc>
      </w:tr>
    </w:tbl>
    <w:p w14:paraId="6C21B427" w14:textId="77777777" w:rsidR="006F029D" w:rsidRDefault="006F029D" w:rsidP="006F029D">
      <w:pPr>
        <w:spacing w:after="0"/>
        <w:ind w:left="0" w:firstLine="0"/>
      </w:pPr>
    </w:p>
    <w:sectPr w:rsidR="006F029D" w:rsidSect="0084771B">
      <w:pgSz w:w="11906" w:h="16838"/>
      <w:pgMar w:top="2238" w:right="1909" w:bottom="1152" w:left="2232"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46E"/>
    <w:multiLevelType w:val="hybridMultilevel"/>
    <w:tmpl w:val="5AA4C52C"/>
    <w:lvl w:ilvl="0" w:tplc="7E3A1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51535"/>
    <w:multiLevelType w:val="hybridMultilevel"/>
    <w:tmpl w:val="91C6E4EE"/>
    <w:lvl w:ilvl="0" w:tplc="3542701E">
      <w:start w:val="1"/>
      <w:numFmt w:val="lowerLetter"/>
      <w:lvlText w:val="(%1)"/>
      <w:lvlJc w:val="left"/>
      <w:pPr>
        <w:ind w:left="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3D25FB0">
      <w:start w:val="1"/>
      <w:numFmt w:val="lowerLetter"/>
      <w:lvlText w:val="%2"/>
      <w:lvlJc w:val="left"/>
      <w:pPr>
        <w:ind w:left="12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99255D6">
      <w:start w:val="1"/>
      <w:numFmt w:val="lowerRoman"/>
      <w:lvlText w:val="%3"/>
      <w:lvlJc w:val="left"/>
      <w:pPr>
        <w:ind w:left="19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9FA5C64">
      <w:start w:val="1"/>
      <w:numFmt w:val="decimal"/>
      <w:lvlText w:val="%4"/>
      <w:lvlJc w:val="left"/>
      <w:pPr>
        <w:ind w:left="26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4F217EA">
      <w:start w:val="1"/>
      <w:numFmt w:val="lowerLetter"/>
      <w:lvlText w:val="%5"/>
      <w:lvlJc w:val="left"/>
      <w:pPr>
        <w:ind w:left="33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B204166">
      <w:start w:val="1"/>
      <w:numFmt w:val="lowerRoman"/>
      <w:lvlText w:val="%6"/>
      <w:lvlJc w:val="left"/>
      <w:pPr>
        <w:ind w:left="41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F44A586">
      <w:start w:val="1"/>
      <w:numFmt w:val="decimal"/>
      <w:lvlText w:val="%7"/>
      <w:lvlJc w:val="left"/>
      <w:pPr>
        <w:ind w:left="48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9385322">
      <w:start w:val="1"/>
      <w:numFmt w:val="lowerLetter"/>
      <w:lvlText w:val="%8"/>
      <w:lvlJc w:val="left"/>
      <w:pPr>
        <w:ind w:left="55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4684230">
      <w:start w:val="1"/>
      <w:numFmt w:val="lowerRoman"/>
      <w:lvlText w:val="%9"/>
      <w:lvlJc w:val="left"/>
      <w:pPr>
        <w:ind w:left="62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0721D3"/>
    <w:multiLevelType w:val="hybridMultilevel"/>
    <w:tmpl w:val="85101C22"/>
    <w:lvl w:ilvl="0" w:tplc="9FCCC35E">
      <w:start w:val="1"/>
      <w:numFmt w:val="lowerLetter"/>
      <w:lvlText w:val="(%1)"/>
      <w:lvlJc w:val="left"/>
      <w:pPr>
        <w:ind w:left="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7044F88">
      <w:start w:val="1"/>
      <w:numFmt w:val="lowerLetter"/>
      <w:lvlText w:val="%2"/>
      <w:lvlJc w:val="left"/>
      <w:pPr>
        <w:ind w:left="12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F64A108">
      <w:start w:val="1"/>
      <w:numFmt w:val="lowerRoman"/>
      <w:lvlText w:val="%3"/>
      <w:lvlJc w:val="left"/>
      <w:pPr>
        <w:ind w:left="19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E383736">
      <w:start w:val="1"/>
      <w:numFmt w:val="decimal"/>
      <w:lvlText w:val="%4"/>
      <w:lvlJc w:val="left"/>
      <w:pPr>
        <w:ind w:left="26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FFC0766">
      <w:start w:val="1"/>
      <w:numFmt w:val="lowerLetter"/>
      <w:lvlText w:val="%5"/>
      <w:lvlJc w:val="left"/>
      <w:pPr>
        <w:ind w:left="33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564BBB2">
      <w:start w:val="1"/>
      <w:numFmt w:val="lowerRoman"/>
      <w:lvlText w:val="%6"/>
      <w:lvlJc w:val="left"/>
      <w:pPr>
        <w:ind w:left="41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48C7846">
      <w:start w:val="1"/>
      <w:numFmt w:val="decimal"/>
      <w:lvlText w:val="%7"/>
      <w:lvlJc w:val="left"/>
      <w:pPr>
        <w:ind w:left="48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030AEB4">
      <w:start w:val="1"/>
      <w:numFmt w:val="lowerLetter"/>
      <w:lvlText w:val="%8"/>
      <w:lvlJc w:val="left"/>
      <w:pPr>
        <w:ind w:left="55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FE2EC2A">
      <w:start w:val="1"/>
      <w:numFmt w:val="lowerRoman"/>
      <w:lvlText w:val="%9"/>
      <w:lvlJc w:val="left"/>
      <w:pPr>
        <w:ind w:left="62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1E18B0"/>
    <w:multiLevelType w:val="hybridMultilevel"/>
    <w:tmpl w:val="208CDCC6"/>
    <w:lvl w:ilvl="0" w:tplc="7688C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D0337"/>
    <w:multiLevelType w:val="hybridMultilevel"/>
    <w:tmpl w:val="1E46C7D4"/>
    <w:lvl w:ilvl="0" w:tplc="B6EE74D4">
      <w:start w:val="1"/>
      <w:numFmt w:val="lowerLetter"/>
      <w:lvlText w:val="(%1)"/>
      <w:lvlJc w:val="left"/>
      <w:pPr>
        <w:ind w:left="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860C85C">
      <w:start w:val="1"/>
      <w:numFmt w:val="lowerLetter"/>
      <w:lvlText w:val="%2"/>
      <w:lvlJc w:val="left"/>
      <w:pPr>
        <w:ind w:left="12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E1670D8">
      <w:start w:val="1"/>
      <w:numFmt w:val="lowerRoman"/>
      <w:lvlText w:val="%3"/>
      <w:lvlJc w:val="left"/>
      <w:pPr>
        <w:ind w:left="19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7CE8FA2">
      <w:start w:val="1"/>
      <w:numFmt w:val="decimal"/>
      <w:lvlText w:val="%4"/>
      <w:lvlJc w:val="left"/>
      <w:pPr>
        <w:ind w:left="26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C6DEE8">
      <w:start w:val="1"/>
      <w:numFmt w:val="lowerLetter"/>
      <w:lvlText w:val="%5"/>
      <w:lvlJc w:val="left"/>
      <w:pPr>
        <w:ind w:left="33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626CB3E">
      <w:start w:val="1"/>
      <w:numFmt w:val="lowerRoman"/>
      <w:lvlText w:val="%6"/>
      <w:lvlJc w:val="left"/>
      <w:pPr>
        <w:ind w:left="41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08A2410">
      <w:start w:val="1"/>
      <w:numFmt w:val="decimal"/>
      <w:lvlText w:val="%7"/>
      <w:lvlJc w:val="left"/>
      <w:pPr>
        <w:ind w:left="48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D10309E">
      <w:start w:val="1"/>
      <w:numFmt w:val="lowerLetter"/>
      <w:lvlText w:val="%8"/>
      <w:lvlJc w:val="left"/>
      <w:pPr>
        <w:ind w:left="55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40C699E">
      <w:start w:val="1"/>
      <w:numFmt w:val="lowerRoman"/>
      <w:lvlText w:val="%9"/>
      <w:lvlJc w:val="left"/>
      <w:pPr>
        <w:ind w:left="62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A7E3E7C"/>
    <w:multiLevelType w:val="hybridMultilevel"/>
    <w:tmpl w:val="D0D61F0C"/>
    <w:lvl w:ilvl="0" w:tplc="915CFDC4">
      <w:start w:val="1"/>
      <w:numFmt w:val="lowerLetter"/>
      <w:lvlText w:val="(%1)"/>
      <w:lvlJc w:val="left"/>
      <w:pPr>
        <w:ind w:left="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D8DA40">
      <w:start w:val="1"/>
      <w:numFmt w:val="lowerLetter"/>
      <w:lvlText w:val="%2"/>
      <w:lvlJc w:val="left"/>
      <w:pPr>
        <w:ind w:left="12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27CEDDA">
      <w:start w:val="1"/>
      <w:numFmt w:val="lowerRoman"/>
      <w:lvlText w:val="%3"/>
      <w:lvlJc w:val="left"/>
      <w:pPr>
        <w:ind w:left="19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52CDFA2">
      <w:start w:val="1"/>
      <w:numFmt w:val="decimal"/>
      <w:lvlText w:val="%4"/>
      <w:lvlJc w:val="left"/>
      <w:pPr>
        <w:ind w:left="26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F50F6F0">
      <w:start w:val="1"/>
      <w:numFmt w:val="lowerLetter"/>
      <w:lvlText w:val="%5"/>
      <w:lvlJc w:val="left"/>
      <w:pPr>
        <w:ind w:left="33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73EB7CE">
      <w:start w:val="1"/>
      <w:numFmt w:val="lowerRoman"/>
      <w:lvlText w:val="%6"/>
      <w:lvlJc w:val="left"/>
      <w:pPr>
        <w:ind w:left="40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78431BC">
      <w:start w:val="1"/>
      <w:numFmt w:val="decimal"/>
      <w:lvlText w:val="%7"/>
      <w:lvlJc w:val="left"/>
      <w:pPr>
        <w:ind w:left="4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182D7BA">
      <w:start w:val="1"/>
      <w:numFmt w:val="lowerLetter"/>
      <w:lvlText w:val="%8"/>
      <w:lvlJc w:val="left"/>
      <w:pPr>
        <w:ind w:left="5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6FC89FA">
      <w:start w:val="1"/>
      <w:numFmt w:val="lowerRoman"/>
      <w:lvlText w:val="%9"/>
      <w:lvlJc w:val="left"/>
      <w:pPr>
        <w:ind w:left="6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74472164">
    <w:abstractNumId w:val="4"/>
  </w:num>
  <w:num w:numId="2" w16cid:durableId="1595632497">
    <w:abstractNumId w:val="5"/>
  </w:num>
  <w:num w:numId="3" w16cid:durableId="333339724">
    <w:abstractNumId w:val="1"/>
  </w:num>
  <w:num w:numId="4" w16cid:durableId="1135177211">
    <w:abstractNumId w:val="2"/>
  </w:num>
  <w:num w:numId="5" w16cid:durableId="488256890">
    <w:abstractNumId w:val="3"/>
  </w:num>
  <w:num w:numId="6" w16cid:durableId="93252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65"/>
    <w:rsid w:val="0009321C"/>
    <w:rsid w:val="000959A5"/>
    <w:rsid w:val="001370BD"/>
    <w:rsid w:val="001551D7"/>
    <w:rsid w:val="001C6687"/>
    <w:rsid w:val="001E7542"/>
    <w:rsid w:val="00204537"/>
    <w:rsid w:val="002E2328"/>
    <w:rsid w:val="002F1298"/>
    <w:rsid w:val="00312EE6"/>
    <w:rsid w:val="00326AF2"/>
    <w:rsid w:val="00354880"/>
    <w:rsid w:val="00356655"/>
    <w:rsid w:val="00366CFA"/>
    <w:rsid w:val="00390353"/>
    <w:rsid w:val="003B391F"/>
    <w:rsid w:val="003D07C6"/>
    <w:rsid w:val="003E6B71"/>
    <w:rsid w:val="00413956"/>
    <w:rsid w:val="0041748B"/>
    <w:rsid w:val="00433AE3"/>
    <w:rsid w:val="0043777F"/>
    <w:rsid w:val="0046043C"/>
    <w:rsid w:val="004F3212"/>
    <w:rsid w:val="004F6CA9"/>
    <w:rsid w:val="005405CD"/>
    <w:rsid w:val="005538EA"/>
    <w:rsid w:val="00567FCB"/>
    <w:rsid w:val="00575605"/>
    <w:rsid w:val="005C28E8"/>
    <w:rsid w:val="005E4A47"/>
    <w:rsid w:val="00616326"/>
    <w:rsid w:val="006405D9"/>
    <w:rsid w:val="00644524"/>
    <w:rsid w:val="00663E65"/>
    <w:rsid w:val="00691E90"/>
    <w:rsid w:val="00693EDC"/>
    <w:rsid w:val="006C1691"/>
    <w:rsid w:val="006F029D"/>
    <w:rsid w:val="00726A5A"/>
    <w:rsid w:val="00772843"/>
    <w:rsid w:val="007B4016"/>
    <w:rsid w:val="007C67A2"/>
    <w:rsid w:val="007E3526"/>
    <w:rsid w:val="00817F67"/>
    <w:rsid w:val="008427A2"/>
    <w:rsid w:val="0084771B"/>
    <w:rsid w:val="00853895"/>
    <w:rsid w:val="0088704A"/>
    <w:rsid w:val="008A2AEA"/>
    <w:rsid w:val="008C74EA"/>
    <w:rsid w:val="008D5908"/>
    <w:rsid w:val="00967BC1"/>
    <w:rsid w:val="009B50C6"/>
    <w:rsid w:val="009C5D8E"/>
    <w:rsid w:val="009F07BB"/>
    <w:rsid w:val="00A12FBB"/>
    <w:rsid w:val="00A13157"/>
    <w:rsid w:val="00A37E4C"/>
    <w:rsid w:val="00A84411"/>
    <w:rsid w:val="00AA6F06"/>
    <w:rsid w:val="00AB3DC1"/>
    <w:rsid w:val="00AB4281"/>
    <w:rsid w:val="00AF7C9D"/>
    <w:rsid w:val="00B47B9B"/>
    <w:rsid w:val="00B57B22"/>
    <w:rsid w:val="00BB1109"/>
    <w:rsid w:val="00C42E3C"/>
    <w:rsid w:val="00C72A87"/>
    <w:rsid w:val="00CF340D"/>
    <w:rsid w:val="00D51FB7"/>
    <w:rsid w:val="00D6434D"/>
    <w:rsid w:val="00D8798A"/>
    <w:rsid w:val="00D87C65"/>
    <w:rsid w:val="00E2713E"/>
    <w:rsid w:val="00E36B10"/>
    <w:rsid w:val="00E53190"/>
    <w:rsid w:val="00E83DC5"/>
    <w:rsid w:val="00EA6DB2"/>
    <w:rsid w:val="00EA76A0"/>
    <w:rsid w:val="00EC1E90"/>
    <w:rsid w:val="00F73165"/>
    <w:rsid w:val="00F91FC3"/>
    <w:rsid w:val="00F929E3"/>
    <w:rsid w:val="00F940E4"/>
    <w:rsid w:val="00FB283C"/>
    <w:rsid w:val="00FC5FC3"/>
    <w:rsid w:val="00FF78F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A8E4"/>
  <w15:docId w15:val="{5A900ED2-B321-C941-BD82-DC79531C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52" w:lineRule="auto"/>
      <w:ind w:left="154"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63" w:line="259" w:lineRule="auto"/>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character" w:styleId="PlaceholderText">
    <w:name w:val="Placeholder Text"/>
    <w:basedOn w:val="DefaultParagraphFont"/>
    <w:uiPriority w:val="99"/>
    <w:semiHidden/>
    <w:rsid w:val="00EA6DB2"/>
    <w:rPr>
      <w:color w:val="808080"/>
    </w:rPr>
  </w:style>
  <w:style w:type="table" w:styleId="TableGrid">
    <w:name w:val="Table Grid"/>
    <w:basedOn w:val="TableNormal"/>
    <w:uiPriority w:val="39"/>
    <w:rsid w:val="00155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5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10456">
      <w:bodyDiv w:val="1"/>
      <w:marLeft w:val="0"/>
      <w:marRight w:val="0"/>
      <w:marTop w:val="0"/>
      <w:marBottom w:val="0"/>
      <w:divBdr>
        <w:top w:val="none" w:sz="0" w:space="0" w:color="auto"/>
        <w:left w:val="none" w:sz="0" w:space="0" w:color="auto"/>
        <w:bottom w:val="none" w:sz="0" w:space="0" w:color="auto"/>
        <w:right w:val="none" w:sz="0" w:space="0" w:color="auto"/>
      </w:divBdr>
    </w:div>
    <w:div w:id="417095485">
      <w:bodyDiv w:val="1"/>
      <w:marLeft w:val="0"/>
      <w:marRight w:val="0"/>
      <w:marTop w:val="0"/>
      <w:marBottom w:val="0"/>
      <w:divBdr>
        <w:top w:val="none" w:sz="0" w:space="0" w:color="auto"/>
        <w:left w:val="none" w:sz="0" w:space="0" w:color="auto"/>
        <w:bottom w:val="none" w:sz="0" w:space="0" w:color="auto"/>
        <w:right w:val="none" w:sz="0" w:space="0" w:color="auto"/>
      </w:divBdr>
    </w:div>
    <w:div w:id="1846246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HAN</dc:creator>
  <cp:keywords/>
  <cp:lastModifiedBy>Lei HAN</cp:lastModifiedBy>
  <cp:revision>45</cp:revision>
  <dcterms:created xsi:type="dcterms:W3CDTF">2024-03-02T10:18:00Z</dcterms:created>
  <dcterms:modified xsi:type="dcterms:W3CDTF">2024-03-04T15:38:00Z</dcterms:modified>
</cp:coreProperties>
</file>