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Documentation: Extract Height and Weight for ICUSTAY_IDs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  <w:br w:type="textWrapping"/>
      </w:r>
      <w:r w:rsidDel="00000000" w:rsidR="00000000" w:rsidRPr="00000000">
        <w:rPr>
          <w:rtl w:val="0"/>
        </w:rPr>
        <w:t xml:space="preserve">This SQL script extracts the first, minimum, and maximum height and weight measurements for patients associated with specific ICU stays. It uses data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CHARTEVENTS</w:t>
      </w:r>
      <w:r w:rsidDel="00000000" w:rsidR="00000000" w:rsidRPr="00000000">
        <w:rPr>
          <w:rtl w:val="0"/>
        </w:rPr>
        <w:t xml:space="preserve"> table, applying rules to convert height values to centimeters and filtering for valid measurements. The goal is to provide a comprehensive view of patient metrics during their time in the ICU.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References</w:t>
        <w:br w:type="textWrapping"/>
      </w:r>
      <w:r w:rsidDel="00000000" w:rsidR="00000000" w:rsidRPr="00000000">
        <w:rPr>
          <w:rtl w:val="0"/>
        </w:rPr>
        <w:t xml:space="preserve">MIMIC-III Clinical Database, version 1.4.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Summary</w:t>
        <w:br w:type="textWrapping"/>
      </w:r>
      <w:r w:rsidDel="00000000" w:rsidR="00000000" w:rsidRPr="00000000">
        <w:rPr>
          <w:rtl w:val="0"/>
        </w:rPr>
        <w:t xml:space="preserve">The script processes height and weight data as follows: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Height Preparation</w:t>
      </w:r>
      <w:r w:rsidDel="00000000" w:rsidR="00000000" w:rsidRPr="00000000">
        <w:rPr>
          <w:rtl w:val="0"/>
        </w:rPr>
        <w:t xml:space="preserve">: Validates and converts height measurements from various units, applying age-based criteria to ensure accurate entries for neonates and adults.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Weight Calculation</w:t>
      </w:r>
      <w:r w:rsidDel="00000000" w:rsidR="00000000" w:rsidRPr="00000000">
        <w:rPr>
          <w:rtl w:val="0"/>
        </w:rPr>
        <w:t xml:space="preserve">: Retrieves the first, minimum, and maximum weight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weight_durations</w:t>
      </w:r>
      <w:r w:rsidDel="00000000" w:rsidR="00000000" w:rsidRPr="00000000">
        <w:rPr>
          <w:rtl w:val="0"/>
        </w:rPr>
        <w:t xml:space="preserve"> table, utilizing a subquery to aggregate data appropriately.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 Aggregation</w:t>
      </w:r>
      <w:r w:rsidDel="00000000" w:rsidR="00000000" w:rsidRPr="00000000">
        <w:rPr>
          <w:rtl w:val="0"/>
        </w:rPr>
        <w:t xml:space="preserve">: Combines height and weight data 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, ensuring that the output is organized and meaningful.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Steps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Prepare Height Data (ht_stg CTE)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Extracts height measurements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CHARTEVENTS</w:t>
      </w:r>
      <w:r w:rsidDel="00000000" w:rsidR="00000000" w:rsidRPr="00000000">
        <w:rPr>
          <w:rtl w:val="0"/>
        </w:rPr>
        <w:t xml:space="preserve">, applying conversion from inches to centimeters where necessary.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Uses CASE statements to filter and validate heights based on age and unit criteria.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Calculate Weight (wt CTE)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Retrieves first, minimum, and maximum weight values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weight_durations</w:t>
      </w:r>
      <w:r w:rsidDel="00000000" w:rsidR="00000000" w:rsidRPr="00000000">
        <w:rPr>
          <w:rtl w:val="0"/>
        </w:rPr>
        <w:t xml:space="preserve"> table, using ROW_NUMBER for ordered selection of weights.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Combine Height and Weight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Joins the prepared height data with the aggregated weight data to form a comprehensive view of each ICU stay.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 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Orders the results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 to facilitate easy viewing and analysis.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  <w:br w:type="textWrapping"/>
      </w:r>
      <w:r w:rsidDel="00000000" w:rsidR="00000000" w:rsidRPr="00000000">
        <w:rPr>
          <w:rtl w:val="0"/>
        </w:rPr>
        <w:t xml:space="preserve">The script generates a new table,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heightweight</w:t>
      </w:r>
      <w:r w:rsidDel="00000000" w:rsidR="00000000" w:rsidRPr="00000000">
        <w:rPr>
          <w:rtl w:val="0"/>
        </w:rPr>
        <w:t xml:space="preserve">, containing the following columns: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icustay_id</w:t>
      </w:r>
      <w:r w:rsidDel="00000000" w:rsidR="00000000" w:rsidRPr="00000000">
        <w:rPr>
          <w:rtl w:val="0"/>
        </w:rPr>
        <w:t xml:space="preserve">: Identifier for the ICU stay.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weight_first</w:t>
      </w:r>
      <w:r w:rsidDel="00000000" w:rsidR="00000000" w:rsidRPr="00000000">
        <w:rPr>
          <w:rtl w:val="0"/>
        </w:rPr>
        <w:t xml:space="preserve">: First recorded weight for the patient.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weight_min</w:t>
      </w:r>
      <w:r w:rsidDel="00000000" w:rsidR="00000000" w:rsidRPr="00000000">
        <w:rPr>
          <w:rtl w:val="0"/>
        </w:rPr>
        <w:t xml:space="preserve">: Minimum weight recorded for the patient.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weight_max</w:t>
      </w:r>
      <w:r w:rsidDel="00000000" w:rsidR="00000000" w:rsidRPr="00000000">
        <w:rPr>
          <w:rtl w:val="0"/>
        </w:rPr>
        <w:t xml:space="preserve">: Maximum weight recorded for the patient.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height_first</w:t>
      </w:r>
      <w:r w:rsidDel="00000000" w:rsidR="00000000" w:rsidRPr="00000000">
        <w:rPr>
          <w:rtl w:val="0"/>
        </w:rPr>
        <w:t xml:space="preserve">: First recorded height for the patient.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height_min</w:t>
      </w:r>
      <w:r w:rsidDel="00000000" w:rsidR="00000000" w:rsidRPr="00000000">
        <w:rPr>
          <w:rtl w:val="0"/>
        </w:rPr>
        <w:t xml:space="preserve">: Minimum height recorded for the patient.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height_max</w:t>
      </w:r>
      <w:r w:rsidDel="00000000" w:rsidR="00000000" w:rsidRPr="00000000">
        <w:rPr>
          <w:rtl w:val="0"/>
        </w:rPr>
        <w:t xml:space="preserve">: Maximum height recorded for the patient.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 Query</w:t>
        <w:br w:type="textWrapping"/>
      </w:r>
      <w:r w:rsidDel="00000000" w:rsidR="00000000" w:rsidRPr="00000000">
        <w:rPr>
          <w:rtl w:val="0"/>
        </w:rPr>
        <w:t xml:space="preserve">To retrieve height and weight data for a specific ICU stay:</w:t>
        <w:br w:type="textWrapping"/>
        <w:t xml:space="preserve">sql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heightweight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icustay_id = 12345;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Notes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script excludes erroneous data by filtering out invalid height and weight measurements and ensuring all height data is recorded in centimeters.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Age-based rules are crucial for ensuring that height measurements are appropriate for neonates and adults.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</w:t>
        <w:br w:type="textWrapping"/>
      </w:r>
      <w:r w:rsidDel="00000000" w:rsidR="00000000" w:rsidRPr="00000000">
        <w:rPr>
          <w:rtl w:val="0"/>
        </w:rPr>
        <w:t xml:space="preserve">This script provides a detailed extraction of height and weight measurements for ICU patients, enabling a better understanding of patient metrics during their stay and facilitating further clinical analysis.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