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29AC" w14:textId="28740E94" w:rsidR="00610854" w:rsidRPr="00610854" w:rsidRDefault="00610854">
      <w:r>
        <w:rPr>
          <w:b/>
          <w:bCs/>
        </w:rPr>
        <w:t>Part 1</w:t>
      </w:r>
    </w:p>
    <w:p w14:paraId="7770199C" w14:textId="22936C70" w:rsidR="00894F11" w:rsidRDefault="000E27F4" w:rsidP="00894F11">
      <w:pPr>
        <w:pStyle w:val="ListParagraph"/>
        <w:numPr>
          <w:ilvl w:val="0"/>
          <w:numId w:val="1"/>
        </w:numPr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pcb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pcb_t</w:t>
      </w:r>
      <w:proofErr w:type="spellEnd"/>
      <w:r>
        <w:t>));</w:t>
      </w:r>
    </w:p>
    <w:p w14:paraId="0CB3CB59" w14:textId="77777777" w:rsidR="00894F11" w:rsidRDefault="00894F11" w:rsidP="00894F11"/>
    <w:p w14:paraId="58C8E892" w14:textId="77777777" w:rsidR="00894F11" w:rsidRDefault="00894F11" w:rsidP="00894F11">
      <w:pPr>
        <w:pStyle w:val="ListParagraph"/>
        <w:numPr>
          <w:ilvl w:val="0"/>
          <w:numId w:val="1"/>
        </w:numPr>
      </w:pPr>
      <w:r w:rsidRPr="00894F11">
        <w:t xml:space="preserve">     </w:t>
      </w:r>
    </w:p>
    <w:p w14:paraId="6D012FEE" w14:textId="3EB249E0" w:rsidR="00894F11" w:rsidRPr="00894F11" w:rsidRDefault="00894F11" w:rsidP="00894F11">
      <w:r w:rsidRPr="00894F11">
        <w:t>#</w:t>
      </w:r>
      <w:proofErr w:type="gramStart"/>
      <w:r w:rsidRPr="00894F11">
        <w:t>define</w:t>
      </w:r>
      <w:proofErr w:type="gramEnd"/>
      <w:r w:rsidRPr="00894F11">
        <w:t xml:space="preserve"> MAXLINE  128</w:t>
      </w:r>
    </w:p>
    <w:p w14:paraId="16433D33" w14:textId="5382F84C" w:rsidR="00894F11" w:rsidRDefault="00894F11" w:rsidP="00894F11">
      <w:r w:rsidRPr="00894F11">
        <w:t>#</w:t>
      </w:r>
      <w:proofErr w:type="gramStart"/>
      <w:r w:rsidRPr="00894F11">
        <w:t>define</w:t>
      </w:r>
      <w:proofErr w:type="gramEnd"/>
      <w:r w:rsidRPr="00894F11">
        <w:t xml:space="preserve"> MAXWORD  2</w:t>
      </w:r>
      <w:r>
        <w:t>0</w:t>
      </w:r>
    </w:p>
    <w:p w14:paraId="3C352E8E" w14:textId="1213A23A" w:rsidR="00894F11" w:rsidRPr="00894F11" w:rsidRDefault="00894F11" w:rsidP="00894F11">
      <w:r w:rsidRPr="00894F11">
        <w:t xml:space="preserve">char </w:t>
      </w:r>
      <w:proofErr w:type="spellStart"/>
      <w:proofErr w:type="gramStart"/>
      <w:r w:rsidRPr="00894F11">
        <w:t>buf</w:t>
      </w:r>
      <w:proofErr w:type="spellEnd"/>
      <w:r w:rsidRPr="00894F11">
        <w:t>[</w:t>
      </w:r>
      <w:proofErr w:type="gramEnd"/>
      <w:r w:rsidRPr="00894F11">
        <w:t>MAXLINE];</w:t>
      </w:r>
    </w:p>
    <w:p w14:paraId="1D3F85E0" w14:textId="19DA9DA6" w:rsidR="00894F11" w:rsidRDefault="00894F11" w:rsidP="00894F11">
      <w:r w:rsidRPr="00894F11">
        <w:t>while(</w:t>
      </w:r>
      <w:proofErr w:type="spellStart"/>
      <w:r w:rsidRPr="00894F11">
        <w:t>fgets</w:t>
      </w:r>
      <w:proofErr w:type="spellEnd"/>
      <w:r w:rsidRPr="00894F11">
        <w:t>(</w:t>
      </w:r>
      <w:proofErr w:type="spellStart"/>
      <w:proofErr w:type="gramStart"/>
      <w:r w:rsidRPr="00894F11">
        <w:t>buf,MAXLINE</w:t>
      </w:r>
      <w:proofErr w:type="gramEnd"/>
      <w:r w:rsidRPr="00894F11">
        <w:t>,stdin</w:t>
      </w:r>
      <w:proofErr w:type="spellEnd"/>
      <w:r w:rsidRPr="00894F11">
        <w:t>) != NULL) {</w:t>
      </w:r>
    </w:p>
    <w:p w14:paraId="72DE9E47" w14:textId="0020458A" w:rsidR="00894F11" w:rsidRDefault="00894F11" w:rsidP="00894F11">
      <w:r>
        <w:tab/>
        <w:t>if (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 xml:space="preserve">) &gt; 0 &amp;&amp; </w:t>
      </w:r>
      <w:proofErr w:type="spellStart"/>
      <w:r>
        <w:t>buf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)-1] == ‘/n’) {</w:t>
      </w:r>
    </w:p>
    <w:p w14:paraId="3C756E96" w14:textId="333B1B81" w:rsidR="00894F11" w:rsidRDefault="00894F11" w:rsidP="00894F11">
      <w:r>
        <w:tab/>
      </w:r>
      <w:r>
        <w:tab/>
      </w:r>
      <w:proofErr w:type="spellStart"/>
      <w:r>
        <w:t>buf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)-1] = ‘\0’</w:t>
      </w:r>
    </w:p>
    <w:p w14:paraId="68D43622" w14:textId="18BD97CE" w:rsidR="00894F11" w:rsidRDefault="00894F11" w:rsidP="00894F11">
      <w:pPr>
        <w:ind w:firstLine="720"/>
      </w:pPr>
      <w:r>
        <w:t>}</w:t>
      </w:r>
    </w:p>
    <w:p w14:paraId="32DAA054" w14:textId="28FFAF7A" w:rsidR="00894F11" w:rsidRDefault="00894F11" w:rsidP="00894F11">
      <w:r w:rsidRPr="00894F11">
        <w:t>}</w:t>
      </w:r>
    </w:p>
    <w:p w14:paraId="6A551039" w14:textId="5C5C391E" w:rsidR="00D4719D" w:rsidRDefault="00D4719D" w:rsidP="00894F11">
      <w:pPr>
        <w:pStyle w:val="ListParagraph"/>
      </w:pPr>
    </w:p>
    <w:p w14:paraId="590808A4" w14:textId="77777777" w:rsidR="00D4719D" w:rsidRDefault="00D4719D" w:rsidP="00894F11">
      <w:pPr>
        <w:pStyle w:val="ListParagraph"/>
      </w:pPr>
    </w:p>
    <w:p w14:paraId="5B5828B9" w14:textId="43DD7CD4" w:rsidR="00D4719D" w:rsidRDefault="00D4719D" w:rsidP="00D4719D">
      <w:pPr>
        <w:pStyle w:val="ListParagraph"/>
        <w:numPr>
          <w:ilvl w:val="0"/>
          <w:numId w:val="1"/>
        </w:numPr>
      </w:pPr>
      <w:r>
        <w:t xml:space="preserve"> </w:t>
      </w:r>
    </w:p>
    <w:p w14:paraId="59FD278E" w14:textId="77777777" w:rsidR="00D4719D" w:rsidRPr="00894F11" w:rsidRDefault="00D4719D" w:rsidP="00D4719D">
      <w:r w:rsidRPr="00894F11">
        <w:t>#</w:t>
      </w:r>
      <w:proofErr w:type="gramStart"/>
      <w:r w:rsidRPr="00894F11">
        <w:t>define</w:t>
      </w:r>
      <w:proofErr w:type="gramEnd"/>
      <w:r w:rsidRPr="00894F11">
        <w:t xml:space="preserve"> MAXLINE  128</w:t>
      </w:r>
    </w:p>
    <w:p w14:paraId="5FE359FC" w14:textId="77777777" w:rsidR="00D4719D" w:rsidRDefault="00D4719D" w:rsidP="00D4719D">
      <w:r w:rsidRPr="00894F11">
        <w:t>#</w:t>
      </w:r>
      <w:proofErr w:type="gramStart"/>
      <w:r w:rsidRPr="00894F11">
        <w:t>define</w:t>
      </w:r>
      <w:proofErr w:type="gramEnd"/>
      <w:r w:rsidRPr="00894F11">
        <w:t xml:space="preserve"> MAXWORD  2</w:t>
      </w:r>
      <w:r>
        <w:t>0</w:t>
      </w:r>
    </w:p>
    <w:p w14:paraId="30000BDD" w14:textId="0B22183B" w:rsidR="00D4719D" w:rsidRDefault="00D4719D" w:rsidP="00D4719D">
      <w:r w:rsidRPr="00894F11">
        <w:t xml:space="preserve">char </w:t>
      </w:r>
      <w:proofErr w:type="spellStart"/>
      <w:proofErr w:type="gramStart"/>
      <w:r w:rsidRPr="00894F11">
        <w:t>buf</w:t>
      </w:r>
      <w:proofErr w:type="spellEnd"/>
      <w:r w:rsidRPr="00894F11">
        <w:t>[</w:t>
      </w:r>
      <w:proofErr w:type="gramEnd"/>
      <w:r w:rsidRPr="00894F11">
        <w:t>MAXLINE];</w:t>
      </w:r>
    </w:p>
    <w:p w14:paraId="36083C77" w14:textId="11652A5E" w:rsidR="00D4719D" w:rsidRDefault="00D4719D" w:rsidP="00D4719D">
      <w:r>
        <w:t xml:space="preserve">char </w:t>
      </w:r>
      <w:proofErr w:type="gramStart"/>
      <w:r>
        <w:t>WSPACE[</w:t>
      </w:r>
      <w:proofErr w:type="gramEnd"/>
      <w:r>
        <w:t>] = “\n  \t”</w:t>
      </w:r>
      <w:r w:rsidR="0073282B">
        <w:t>;</w:t>
      </w:r>
    </w:p>
    <w:p w14:paraId="710042FD" w14:textId="1FF2DB8D" w:rsidR="00D4719D" w:rsidRDefault="00D4719D" w:rsidP="00D4719D">
      <w:r>
        <w:t xml:space="preserve">int count = </w:t>
      </w:r>
      <w:proofErr w:type="gramStart"/>
      <w:r>
        <w:t>0;</w:t>
      </w:r>
      <w:proofErr w:type="gramEnd"/>
    </w:p>
    <w:p w14:paraId="42DD856B" w14:textId="15D116D2" w:rsidR="0073282B" w:rsidRPr="00894F11" w:rsidRDefault="0073282B" w:rsidP="00D4719D">
      <w:r>
        <w:t xml:space="preserve">char* </w:t>
      </w:r>
      <w:proofErr w:type="gramStart"/>
      <w:r>
        <w:t>tokens[</w:t>
      </w:r>
      <w:proofErr w:type="gramEnd"/>
      <w:r>
        <w:t>MAXWORD];</w:t>
      </w:r>
    </w:p>
    <w:p w14:paraId="0CD3E5AB" w14:textId="77777777" w:rsidR="00D4719D" w:rsidRDefault="00D4719D" w:rsidP="00D4719D">
      <w:r w:rsidRPr="00894F11">
        <w:t>while(</w:t>
      </w:r>
      <w:proofErr w:type="spellStart"/>
      <w:r w:rsidRPr="00894F11">
        <w:t>fgets</w:t>
      </w:r>
      <w:proofErr w:type="spellEnd"/>
      <w:r w:rsidRPr="00894F11">
        <w:t>(</w:t>
      </w:r>
      <w:proofErr w:type="spellStart"/>
      <w:proofErr w:type="gramStart"/>
      <w:r w:rsidRPr="00894F11">
        <w:t>buf,MAXLINE</w:t>
      </w:r>
      <w:proofErr w:type="gramEnd"/>
      <w:r w:rsidRPr="00894F11">
        <w:t>,stdin</w:t>
      </w:r>
      <w:proofErr w:type="spellEnd"/>
      <w:r w:rsidRPr="00894F11">
        <w:t>) != NULL) {</w:t>
      </w:r>
    </w:p>
    <w:p w14:paraId="5E4D0FFB" w14:textId="70793EE7" w:rsidR="00D4719D" w:rsidRDefault="00D4719D" w:rsidP="00D4719D">
      <w:r>
        <w:tab/>
      </w:r>
      <w:r>
        <w:t xml:space="preserve">char* </w:t>
      </w:r>
      <w:proofErr w:type="spellStart"/>
      <w:r w:rsidR="0073282B">
        <w:t>tok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 w:rsidR="0073282B">
        <w:t>inStr</w:t>
      </w:r>
      <w:proofErr w:type="spellEnd"/>
      <w:r>
        <w:t>, WSPACE);</w:t>
      </w:r>
    </w:p>
    <w:p w14:paraId="7EDB3F53" w14:textId="01C6BC93" w:rsidR="00D4719D" w:rsidRDefault="00D4719D" w:rsidP="00D4719D">
      <w:r>
        <w:tab/>
        <w:t>while (</w:t>
      </w:r>
      <w:proofErr w:type="spellStart"/>
      <w:proofErr w:type="gramStart"/>
      <w:r w:rsidR="0073282B">
        <w:t>tok</w:t>
      </w:r>
      <w:proofErr w:type="spellEnd"/>
      <w:r>
        <w:t xml:space="preserve"> !</w:t>
      </w:r>
      <w:proofErr w:type="gramEnd"/>
      <w:r>
        <w:t>= NULL) {</w:t>
      </w:r>
    </w:p>
    <w:p w14:paraId="272FDB8B" w14:textId="7B2D598B" w:rsidR="0073282B" w:rsidRDefault="0073282B" w:rsidP="00D4719D">
      <w:r>
        <w:tab/>
      </w:r>
      <w:r>
        <w:tab/>
        <w:t xml:space="preserve">tokens[count] = </w:t>
      </w:r>
      <w:proofErr w:type="spellStart"/>
      <w:proofErr w:type="gramStart"/>
      <w:r>
        <w:t>tok</w:t>
      </w:r>
      <w:proofErr w:type="spellEnd"/>
      <w:r>
        <w:t>;</w:t>
      </w:r>
      <w:proofErr w:type="gramEnd"/>
    </w:p>
    <w:p w14:paraId="02939C84" w14:textId="1873E710" w:rsidR="0073282B" w:rsidRDefault="0073282B" w:rsidP="00D4719D">
      <w:r>
        <w:tab/>
      </w:r>
      <w:r>
        <w:tab/>
      </w:r>
      <w:r>
        <w:t>count+</w:t>
      </w:r>
      <w:proofErr w:type="gramStart"/>
      <w:r>
        <w:t>+;</w:t>
      </w:r>
      <w:proofErr w:type="gramEnd"/>
    </w:p>
    <w:p w14:paraId="3F5D71FE" w14:textId="148E3BF9" w:rsidR="00D4719D" w:rsidRDefault="00D4719D" w:rsidP="00D4719D">
      <w:r>
        <w:tab/>
      </w:r>
      <w:r>
        <w:tab/>
      </w:r>
      <w:proofErr w:type="spellStart"/>
      <w:r w:rsidR="0073282B">
        <w:t>tok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WSPACE);</w:t>
      </w:r>
    </w:p>
    <w:p w14:paraId="5361BC50" w14:textId="4B75BCDD" w:rsidR="00D4719D" w:rsidRDefault="00D4719D" w:rsidP="00D4719D">
      <w:pPr>
        <w:ind w:firstLine="720"/>
      </w:pPr>
      <w:r>
        <w:t>}</w:t>
      </w:r>
    </w:p>
    <w:p w14:paraId="4D6AEAD9" w14:textId="77777777" w:rsidR="00D4719D" w:rsidRDefault="00D4719D" w:rsidP="00D4719D">
      <w:r w:rsidRPr="00894F11">
        <w:t>}</w:t>
      </w:r>
    </w:p>
    <w:p w14:paraId="276B49DB" w14:textId="0ADAAADE" w:rsidR="00D4719D" w:rsidRDefault="00D4719D" w:rsidP="00D4719D"/>
    <w:p w14:paraId="01D9B0C3" w14:textId="46CAF6BB" w:rsidR="0073282B" w:rsidRDefault="0073282B" w:rsidP="00D4719D">
      <w:r>
        <w:t>The data structure used for storing each token is an array of char pointers called tokens.</w:t>
      </w:r>
    </w:p>
    <w:p w14:paraId="73683694" w14:textId="0002B305" w:rsidR="0073282B" w:rsidRDefault="0073282B" w:rsidP="00D4719D"/>
    <w:p w14:paraId="029A85FC" w14:textId="16B71C90" w:rsidR="0073282B" w:rsidRDefault="0073282B" w:rsidP="0073282B">
      <w:pPr>
        <w:pStyle w:val="ListParagraph"/>
        <w:numPr>
          <w:ilvl w:val="0"/>
          <w:numId w:val="1"/>
        </w:numPr>
      </w:pPr>
      <w:r>
        <w:t xml:space="preserve"> </w:t>
      </w:r>
    </w:p>
    <w:p w14:paraId="09CF7DFB" w14:textId="48F9A501" w:rsidR="0073282B" w:rsidRDefault="00841DA9" w:rsidP="0073282B">
      <w:proofErr w:type="spellStart"/>
      <w:r>
        <w:t>printf</w:t>
      </w:r>
      <w:proofErr w:type="spellEnd"/>
      <w:r>
        <w:t>(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</w:t>
      </w:r>
      <w:proofErr w:type="gramStart"/>
      <w:r>
        <w:t>);</w:t>
      </w:r>
      <w:proofErr w:type="gramEnd"/>
    </w:p>
    <w:p w14:paraId="2C3BF15B" w14:textId="12A6E94F" w:rsidR="00841DA9" w:rsidRDefault="00841DA9" w:rsidP="0073282B"/>
    <w:p w14:paraId="2851267C" w14:textId="4C3E3205" w:rsidR="00841DA9" w:rsidRDefault="00841DA9" w:rsidP="0073282B"/>
    <w:p w14:paraId="0911D4E5" w14:textId="0C20F7F6" w:rsidR="00841DA9" w:rsidRDefault="00841DA9" w:rsidP="0073282B"/>
    <w:p w14:paraId="67D556A1" w14:textId="7E695C84" w:rsidR="00841DA9" w:rsidRDefault="00841DA9" w:rsidP="0073282B"/>
    <w:p w14:paraId="2B0F21BA" w14:textId="7E8D9417" w:rsidR="00841DA9" w:rsidRDefault="00841DA9" w:rsidP="0073282B"/>
    <w:p w14:paraId="1877270D" w14:textId="2E21D865" w:rsidR="00841DA9" w:rsidRDefault="00841DA9" w:rsidP="0073282B"/>
    <w:p w14:paraId="637756C8" w14:textId="74492A6B" w:rsidR="00841DA9" w:rsidRDefault="00841DA9" w:rsidP="0073282B"/>
    <w:p w14:paraId="35ED3D10" w14:textId="694C61C2" w:rsidR="00841DA9" w:rsidRDefault="00841DA9" w:rsidP="0073282B"/>
    <w:p w14:paraId="324F2C3D" w14:textId="2260F50E" w:rsidR="00841DA9" w:rsidRDefault="00841DA9" w:rsidP="0073282B"/>
    <w:p w14:paraId="18A49139" w14:textId="7C63F7FE" w:rsidR="00841DA9" w:rsidRDefault="00841DA9" w:rsidP="0073282B"/>
    <w:p w14:paraId="222DC5A2" w14:textId="2CCA9491" w:rsidR="00841DA9" w:rsidRDefault="00841DA9" w:rsidP="0073282B">
      <w:r>
        <w:rPr>
          <w:b/>
          <w:bCs/>
        </w:rPr>
        <w:lastRenderedPageBreak/>
        <w:t>Part 2</w:t>
      </w:r>
    </w:p>
    <w:p w14:paraId="5CAA3252" w14:textId="77777777" w:rsidR="00CC7C06" w:rsidRDefault="00CC7C06" w:rsidP="00841DA9">
      <w:pPr>
        <w:pStyle w:val="ListParagraph"/>
        <w:numPr>
          <w:ilvl w:val="0"/>
          <w:numId w:val="3"/>
        </w:numPr>
      </w:pPr>
      <w:r>
        <w:t xml:space="preserve"> </w:t>
      </w:r>
    </w:p>
    <w:p w14:paraId="72B254EA" w14:textId="0A662D51" w:rsidR="00841DA9" w:rsidRDefault="00CC7C06" w:rsidP="00CC7C06">
      <w:pPr>
        <w:jc w:val="center"/>
      </w:pPr>
      <w:r>
        <w:t xml:space="preserve">Command line: </w:t>
      </w:r>
      <w:proofErr w:type="gramStart"/>
      <w:r>
        <w:t>“./</w:t>
      </w:r>
      <w:proofErr w:type="gramEnd"/>
      <w:r>
        <w:t>a1p2 w”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60"/>
        <w:gridCol w:w="1870"/>
        <w:gridCol w:w="1870"/>
        <w:gridCol w:w="1870"/>
      </w:tblGrid>
      <w:tr w:rsidR="00CC7C06" w14:paraId="71E2AD5D" w14:textId="77777777" w:rsidTr="00CC7C06">
        <w:tc>
          <w:tcPr>
            <w:tcW w:w="1980" w:type="dxa"/>
          </w:tcPr>
          <w:p w14:paraId="0C47E8C1" w14:textId="77777777" w:rsidR="00CC7C06" w:rsidRDefault="00CC7C06" w:rsidP="004A77FF"/>
        </w:tc>
        <w:tc>
          <w:tcPr>
            <w:tcW w:w="1760" w:type="dxa"/>
          </w:tcPr>
          <w:p w14:paraId="3DB8F0A8" w14:textId="71371CCE" w:rsidR="00CC7C06" w:rsidRDefault="00CC7C06" w:rsidP="004A77FF">
            <w:r>
              <w:t>PID</w:t>
            </w:r>
          </w:p>
        </w:tc>
        <w:tc>
          <w:tcPr>
            <w:tcW w:w="1870" w:type="dxa"/>
          </w:tcPr>
          <w:p w14:paraId="7AF52DE0" w14:textId="59642D6E" w:rsidR="00CC7C06" w:rsidRDefault="00CC7C06" w:rsidP="004A77FF">
            <w:r>
              <w:t>PPID</w:t>
            </w:r>
          </w:p>
        </w:tc>
        <w:tc>
          <w:tcPr>
            <w:tcW w:w="1870" w:type="dxa"/>
          </w:tcPr>
          <w:p w14:paraId="2AEDEA34" w14:textId="0B1A2306" w:rsidR="00CC7C06" w:rsidRDefault="00CC7C06" w:rsidP="004A77FF">
            <w:r>
              <w:t>State</w:t>
            </w:r>
          </w:p>
        </w:tc>
        <w:tc>
          <w:tcPr>
            <w:tcW w:w="1870" w:type="dxa"/>
          </w:tcPr>
          <w:p w14:paraId="043EA23D" w14:textId="491F5BFC" w:rsidR="00CC7C06" w:rsidRDefault="00CC7C06" w:rsidP="004A77FF">
            <w:r>
              <w:t>CMD</w:t>
            </w:r>
          </w:p>
        </w:tc>
      </w:tr>
      <w:tr w:rsidR="00CC7C06" w14:paraId="47FEBF99" w14:textId="77777777" w:rsidTr="00CC7C06">
        <w:tc>
          <w:tcPr>
            <w:tcW w:w="1980" w:type="dxa"/>
          </w:tcPr>
          <w:p w14:paraId="2021B343" w14:textId="7CD54495" w:rsidR="00CC7C06" w:rsidRDefault="00CC7C06" w:rsidP="00CC7C06">
            <w:r>
              <w:t>1. (a1p2 Process)</w:t>
            </w:r>
          </w:p>
        </w:tc>
        <w:tc>
          <w:tcPr>
            <w:tcW w:w="1760" w:type="dxa"/>
          </w:tcPr>
          <w:p w14:paraId="47E6C929" w14:textId="407E46E7" w:rsidR="00CC7C06" w:rsidRDefault="00CD21B0" w:rsidP="004A77FF">
            <w:r w:rsidRPr="00CD21B0">
              <w:t>2638257</w:t>
            </w:r>
          </w:p>
        </w:tc>
        <w:tc>
          <w:tcPr>
            <w:tcW w:w="1870" w:type="dxa"/>
          </w:tcPr>
          <w:p w14:paraId="7BC01018" w14:textId="4693ECCE" w:rsidR="00CC7C06" w:rsidRDefault="00A055FC" w:rsidP="004A77FF">
            <w:r w:rsidRPr="00A055FC">
              <w:t>2636030</w:t>
            </w:r>
          </w:p>
        </w:tc>
        <w:tc>
          <w:tcPr>
            <w:tcW w:w="1870" w:type="dxa"/>
          </w:tcPr>
          <w:p w14:paraId="12365FA2" w14:textId="71AF26E5" w:rsidR="00CC7C06" w:rsidRDefault="00CC7C06" w:rsidP="004A77FF">
            <w:r>
              <w:t>S+</w:t>
            </w:r>
          </w:p>
        </w:tc>
        <w:tc>
          <w:tcPr>
            <w:tcW w:w="1870" w:type="dxa"/>
          </w:tcPr>
          <w:p w14:paraId="4AFF8784" w14:textId="40DC82AB" w:rsidR="00CC7C06" w:rsidRDefault="00A055FC" w:rsidP="004A77FF">
            <w:proofErr w:type="gramStart"/>
            <w:r w:rsidRPr="00A055FC">
              <w:t>./</w:t>
            </w:r>
            <w:proofErr w:type="gramEnd"/>
            <w:r w:rsidRPr="00A055FC">
              <w:t>a1p2 w</w:t>
            </w:r>
          </w:p>
        </w:tc>
      </w:tr>
      <w:tr w:rsidR="00CC7C06" w14:paraId="56E63ED6" w14:textId="77777777" w:rsidTr="00CC7C06">
        <w:tc>
          <w:tcPr>
            <w:tcW w:w="1980" w:type="dxa"/>
          </w:tcPr>
          <w:p w14:paraId="130938F6" w14:textId="3C0C78EB" w:rsidR="00CC7C06" w:rsidRDefault="00CC7C06" w:rsidP="00CC7C06">
            <w:r>
              <w:t>2. (child Process)</w:t>
            </w:r>
          </w:p>
        </w:tc>
        <w:tc>
          <w:tcPr>
            <w:tcW w:w="1760" w:type="dxa"/>
          </w:tcPr>
          <w:p w14:paraId="63DAE9D1" w14:textId="103627A1" w:rsidR="00CC7C06" w:rsidRDefault="00F22D84" w:rsidP="00CC7C06">
            <w:r w:rsidRPr="00F22D84">
              <w:t>2638258</w:t>
            </w:r>
          </w:p>
        </w:tc>
        <w:tc>
          <w:tcPr>
            <w:tcW w:w="1870" w:type="dxa"/>
          </w:tcPr>
          <w:p w14:paraId="6048D675" w14:textId="4C468610" w:rsidR="00CC7C06" w:rsidRDefault="00F22D84" w:rsidP="00CC7C06">
            <w:r w:rsidRPr="00CD21B0">
              <w:t>2638257</w:t>
            </w:r>
          </w:p>
        </w:tc>
        <w:tc>
          <w:tcPr>
            <w:tcW w:w="1870" w:type="dxa"/>
          </w:tcPr>
          <w:p w14:paraId="6558370B" w14:textId="6DF92B05" w:rsidR="00CC7C06" w:rsidRDefault="00CC7C06" w:rsidP="00CC7C06">
            <w:r>
              <w:t>S+</w:t>
            </w:r>
          </w:p>
        </w:tc>
        <w:tc>
          <w:tcPr>
            <w:tcW w:w="1870" w:type="dxa"/>
          </w:tcPr>
          <w:p w14:paraId="04449A75" w14:textId="66ABB77F" w:rsidR="00CC7C06" w:rsidRDefault="00A055FC" w:rsidP="00CC7C06">
            <w:r w:rsidRPr="00A055FC">
              <w:t>/bin/</w:t>
            </w:r>
            <w:proofErr w:type="spellStart"/>
            <w:r w:rsidRPr="00A055FC">
              <w:t>sh</w:t>
            </w:r>
            <w:proofErr w:type="spellEnd"/>
            <w:r w:rsidRPr="00A055FC">
              <w:t xml:space="preserve"> ./myclock.txt out1</w:t>
            </w:r>
          </w:p>
        </w:tc>
      </w:tr>
      <w:tr w:rsidR="00CC7C06" w14:paraId="424D5883" w14:textId="77777777" w:rsidTr="00CC7C06">
        <w:tc>
          <w:tcPr>
            <w:tcW w:w="1980" w:type="dxa"/>
          </w:tcPr>
          <w:p w14:paraId="5A058AC1" w14:textId="21EE3C32" w:rsidR="00CC7C06" w:rsidRDefault="00CC7C06" w:rsidP="00CC7C06">
            <w:r w:rsidRPr="00CC7C06">
              <w:t>3. (</w:t>
            </w:r>
            <w:proofErr w:type="spellStart"/>
            <w:r w:rsidRPr="00CC7C06">
              <w:t>grand child</w:t>
            </w:r>
            <w:proofErr w:type="spellEnd"/>
            <w:r w:rsidRPr="00CC7C06">
              <w:t xml:space="preserve"> (if any)</w:t>
            </w:r>
            <w:r>
              <w:t>)</w:t>
            </w:r>
          </w:p>
        </w:tc>
        <w:tc>
          <w:tcPr>
            <w:tcW w:w="1760" w:type="dxa"/>
          </w:tcPr>
          <w:p w14:paraId="21A90759" w14:textId="47BC65B5" w:rsidR="00CC7C06" w:rsidRDefault="00F22D84" w:rsidP="00CC7C06">
            <w:r w:rsidRPr="00F22D84">
              <w:t>2638262</w:t>
            </w:r>
          </w:p>
        </w:tc>
        <w:tc>
          <w:tcPr>
            <w:tcW w:w="1870" w:type="dxa"/>
          </w:tcPr>
          <w:p w14:paraId="6C8BB71F" w14:textId="15B4C177" w:rsidR="00CC7C06" w:rsidRDefault="00F22D84" w:rsidP="00CC7C06">
            <w:r w:rsidRPr="00F22D84">
              <w:t>2638258</w:t>
            </w:r>
          </w:p>
        </w:tc>
        <w:tc>
          <w:tcPr>
            <w:tcW w:w="1870" w:type="dxa"/>
          </w:tcPr>
          <w:p w14:paraId="46FD1FA4" w14:textId="29461334" w:rsidR="00CC7C06" w:rsidRDefault="00A055FC" w:rsidP="00CC7C06">
            <w:r>
              <w:t>S+</w:t>
            </w:r>
          </w:p>
        </w:tc>
        <w:tc>
          <w:tcPr>
            <w:tcW w:w="1870" w:type="dxa"/>
          </w:tcPr>
          <w:p w14:paraId="77B3A852" w14:textId="4B596EBA" w:rsidR="00CC7C06" w:rsidRDefault="005D000C" w:rsidP="00CC7C06">
            <w:r w:rsidRPr="005D000C">
              <w:t>sleep 2</w:t>
            </w:r>
          </w:p>
        </w:tc>
      </w:tr>
      <w:tr w:rsidR="00CC7C06" w14:paraId="5DCE48CD" w14:textId="77777777" w:rsidTr="00CC7C06">
        <w:tc>
          <w:tcPr>
            <w:tcW w:w="1980" w:type="dxa"/>
          </w:tcPr>
          <w:p w14:paraId="2C4963D8" w14:textId="47F8A789" w:rsidR="00CC7C06" w:rsidRDefault="00CC7C06" w:rsidP="00CC7C06">
            <w:r>
              <w:t>4</w:t>
            </w:r>
            <w:r>
              <w:t>. (a1p2 Process)</w:t>
            </w:r>
          </w:p>
        </w:tc>
        <w:tc>
          <w:tcPr>
            <w:tcW w:w="1760" w:type="dxa"/>
          </w:tcPr>
          <w:p w14:paraId="16882F89" w14:textId="7E999C45" w:rsidR="00CC7C06" w:rsidRDefault="00753D0E" w:rsidP="00CC7C06">
            <w:r>
              <w:t>N/A</w:t>
            </w:r>
          </w:p>
        </w:tc>
        <w:tc>
          <w:tcPr>
            <w:tcW w:w="1870" w:type="dxa"/>
          </w:tcPr>
          <w:p w14:paraId="01945AFD" w14:textId="70D8A47A" w:rsidR="00CC7C06" w:rsidRDefault="00753D0E" w:rsidP="00CC7C06">
            <w:r>
              <w:t>N/A</w:t>
            </w:r>
          </w:p>
        </w:tc>
        <w:tc>
          <w:tcPr>
            <w:tcW w:w="1870" w:type="dxa"/>
          </w:tcPr>
          <w:p w14:paraId="33734293" w14:textId="18CFF6BA" w:rsidR="00CC7C06" w:rsidRDefault="00753D0E" w:rsidP="00CC7C06">
            <w:r>
              <w:t>N/A</w:t>
            </w:r>
          </w:p>
        </w:tc>
        <w:tc>
          <w:tcPr>
            <w:tcW w:w="1870" w:type="dxa"/>
          </w:tcPr>
          <w:p w14:paraId="67CDD0C0" w14:textId="46809A48" w:rsidR="00CC7C06" w:rsidRDefault="00EA2F60" w:rsidP="00CC7C06">
            <w:r>
              <w:t>N/A</w:t>
            </w:r>
          </w:p>
        </w:tc>
      </w:tr>
      <w:tr w:rsidR="00CC7C06" w14:paraId="0DA9B063" w14:textId="77777777" w:rsidTr="00CC7C06">
        <w:trPr>
          <w:trHeight w:val="53"/>
        </w:trPr>
        <w:tc>
          <w:tcPr>
            <w:tcW w:w="1980" w:type="dxa"/>
          </w:tcPr>
          <w:p w14:paraId="4DCBC9F9" w14:textId="19502CEC" w:rsidR="00CC7C06" w:rsidRDefault="00CC7C06" w:rsidP="00CC7C06">
            <w:r>
              <w:t>5</w:t>
            </w:r>
            <w:r>
              <w:t>. (child Process)</w:t>
            </w:r>
          </w:p>
        </w:tc>
        <w:tc>
          <w:tcPr>
            <w:tcW w:w="1760" w:type="dxa"/>
          </w:tcPr>
          <w:p w14:paraId="1E1025B5" w14:textId="0E2206D4" w:rsidR="00CC7C06" w:rsidRDefault="00A26D1D" w:rsidP="00CC7C06">
            <w:r w:rsidRPr="00A26D1D">
              <w:t>2638258</w:t>
            </w:r>
          </w:p>
        </w:tc>
        <w:tc>
          <w:tcPr>
            <w:tcW w:w="1870" w:type="dxa"/>
          </w:tcPr>
          <w:p w14:paraId="6C8358D5" w14:textId="30015256" w:rsidR="00CC7C06" w:rsidRDefault="00753D0E" w:rsidP="00CC7C06">
            <w:r>
              <w:t>N/A</w:t>
            </w:r>
          </w:p>
        </w:tc>
        <w:tc>
          <w:tcPr>
            <w:tcW w:w="1870" w:type="dxa"/>
          </w:tcPr>
          <w:p w14:paraId="05F3D98B" w14:textId="437981F8" w:rsidR="00CC7C06" w:rsidRDefault="00753D0E" w:rsidP="00CC7C06">
            <w:r>
              <w:t>S</w:t>
            </w:r>
          </w:p>
        </w:tc>
        <w:tc>
          <w:tcPr>
            <w:tcW w:w="1870" w:type="dxa"/>
          </w:tcPr>
          <w:p w14:paraId="76ED6E34" w14:textId="73ABAE4C" w:rsidR="00CC7C06" w:rsidRDefault="001F2D4C" w:rsidP="00CC7C06">
            <w:r w:rsidRPr="001F2D4C">
              <w:t>/bin/</w:t>
            </w:r>
            <w:proofErr w:type="spellStart"/>
            <w:r w:rsidRPr="001F2D4C">
              <w:t>sh</w:t>
            </w:r>
            <w:proofErr w:type="spellEnd"/>
            <w:r w:rsidRPr="001F2D4C">
              <w:t xml:space="preserve"> ./myclock.txt out1</w:t>
            </w:r>
          </w:p>
        </w:tc>
      </w:tr>
      <w:tr w:rsidR="00CC7C06" w14:paraId="28AF0126" w14:textId="77777777" w:rsidTr="00CC7C06">
        <w:tc>
          <w:tcPr>
            <w:tcW w:w="1980" w:type="dxa"/>
          </w:tcPr>
          <w:p w14:paraId="41E0843B" w14:textId="0722CCE2" w:rsidR="00CC7C06" w:rsidRDefault="00CC7C06" w:rsidP="00CC7C06">
            <w:r>
              <w:t>6</w:t>
            </w:r>
            <w:r w:rsidRPr="00CC7C06">
              <w:t>. (</w:t>
            </w:r>
            <w:proofErr w:type="spellStart"/>
            <w:r w:rsidRPr="00CC7C06">
              <w:t>grand child</w:t>
            </w:r>
            <w:proofErr w:type="spellEnd"/>
            <w:r w:rsidRPr="00CC7C06">
              <w:t xml:space="preserve"> (if any)</w:t>
            </w:r>
            <w:r>
              <w:t>)</w:t>
            </w:r>
          </w:p>
        </w:tc>
        <w:tc>
          <w:tcPr>
            <w:tcW w:w="1760" w:type="dxa"/>
          </w:tcPr>
          <w:p w14:paraId="5D3DA319" w14:textId="423418BC" w:rsidR="00CC7C06" w:rsidRDefault="00407BA0" w:rsidP="00CC7C06">
            <w:r w:rsidRPr="00407BA0">
              <w:t>2639176</w:t>
            </w:r>
          </w:p>
        </w:tc>
        <w:tc>
          <w:tcPr>
            <w:tcW w:w="1870" w:type="dxa"/>
          </w:tcPr>
          <w:p w14:paraId="20A6E3DB" w14:textId="09022405" w:rsidR="00CC7C06" w:rsidRDefault="00407BA0" w:rsidP="00CC7C06">
            <w:r w:rsidRPr="00A26D1D">
              <w:t>2638258</w:t>
            </w:r>
          </w:p>
        </w:tc>
        <w:tc>
          <w:tcPr>
            <w:tcW w:w="1870" w:type="dxa"/>
          </w:tcPr>
          <w:p w14:paraId="3D800002" w14:textId="322C8306" w:rsidR="00CC7C06" w:rsidRDefault="00407BA0" w:rsidP="00407BA0">
            <w:r>
              <w:t>S</w:t>
            </w:r>
          </w:p>
        </w:tc>
        <w:tc>
          <w:tcPr>
            <w:tcW w:w="1870" w:type="dxa"/>
          </w:tcPr>
          <w:p w14:paraId="728D1016" w14:textId="0C983ECD" w:rsidR="00CC7C06" w:rsidRDefault="001F2D4C" w:rsidP="00CC7C06">
            <w:r w:rsidRPr="001F2D4C">
              <w:t>sleep 2</w:t>
            </w:r>
          </w:p>
        </w:tc>
      </w:tr>
    </w:tbl>
    <w:p w14:paraId="2CA670E7" w14:textId="1BAC5E70" w:rsidR="004A77FF" w:rsidRDefault="004A77FF" w:rsidP="00CC7C06"/>
    <w:p w14:paraId="1C3DA17E" w14:textId="67F96C47" w:rsidR="00340533" w:rsidRDefault="00E53928" w:rsidP="00CC7C06">
      <w:r>
        <w:t xml:space="preserve">We can see that the PPID for </w:t>
      </w:r>
      <w:r w:rsidR="00E12A2B">
        <w:t xml:space="preserve">the 2. (child process) is </w:t>
      </w:r>
      <w:proofErr w:type="gramStart"/>
      <w:r w:rsidR="00E12A2B">
        <w:t>1.(</w:t>
      </w:r>
      <w:proofErr w:type="gramEnd"/>
      <w:r w:rsidR="00E12A2B">
        <w:t>a1p2 process) and the PPID for 3. (</w:t>
      </w:r>
      <w:proofErr w:type="spellStart"/>
      <w:proofErr w:type="gramStart"/>
      <w:r w:rsidR="00E12A2B">
        <w:t>grand</w:t>
      </w:r>
      <w:proofErr w:type="gramEnd"/>
      <w:r w:rsidR="00E12A2B">
        <w:t xml:space="preserve"> child</w:t>
      </w:r>
      <w:proofErr w:type="spellEnd"/>
      <w:r w:rsidR="00E12A2B">
        <w:t xml:space="preserve">) is 2. (child process), similar to </w:t>
      </w:r>
      <w:proofErr w:type="gramStart"/>
      <w:r w:rsidR="00E12A2B">
        <w:t>5.(</w:t>
      </w:r>
      <w:proofErr w:type="gramEnd"/>
      <w:r w:rsidR="00E12A2B">
        <w:t>child process) and 6.(</w:t>
      </w:r>
      <w:proofErr w:type="spellStart"/>
      <w:r w:rsidR="00E12A2B">
        <w:t>grand child</w:t>
      </w:r>
      <w:proofErr w:type="spellEnd"/>
      <w:r w:rsidR="00E12A2B">
        <w:t>).</w:t>
      </w:r>
    </w:p>
    <w:p w14:paraId="66BBC971" w14:textId="77777777" w:rsidR="005D7A6A" w:rsidRDefault="005D7A6A" w:rsidP="00CC7C06"/>
    <w:p w14:paraId="7D2C984F" w14:textId="574B6F5D" w:rsidR="00E12A2B" w:rsidRDefault="00340533" w:rsidP="00CC7C06">
      <w:r>
        <w:t xml:space="preserve">State S+ </w:t>
      </w:r>
      <w:r w:rsidR="0013126C">
        <w:t xml:space="preserve">can be separated into ‘S’ and ‘+’. The S refers to a state that is sleeping and waiting for an event to occur. The ‘+’ </w:t>
      </w:r>
      <w:r w:rsidR="005429F8">
        <w:t xml:space="preserve">symbol added means that the process can be interrupted if given a signal. The ‘S’ without the + means that the state is in an uninterruptible sleep </w:t>
      </w:r>
      <w:proofErr w:type="gramStart"/>
      <w:r w:rsidR="005429F8">
        <w:t>state</w:t>
      </w:r>
      <w:r w:rsidR="00C136B9">
        <w:t>, and</w:t>
      </w:r>
      <w:proofErr w:type="gramEnd"/>
      <w:r w:rsidR="00C136B9">
        <w:t xml:space="preserve"> will have to be terminated.</w:t>
      </w:r>
    </w:p>
    <w:p w14:paraId="5E4C0C73" w14:textId="56A437A5" w:rsidR="00CC7C06" w:rsidRDefault="00CC7C06" w:rsidP="00CC7C06">
      <w:pPr>
        <w:pStyle w:val="ListParagraph"/>
        <w:numPr>
          <w:ilvl w:val="0"/>
          <w:numId w:val="3"/>
        </w:numPr>
      </w:pPr>
      <w:r>
        <w:t xml:space="preserve"> </w:t>
      </w:r>
    </w:p>
    <w:p w14:paraId="31F794CC" w14:textId="19ABD49F" w:rsidR="00CC7C06" w:rsidRDefault="00CC7C06" w:rsidP="00CC7C06">
      <w:pPr>
        <w:pStyle w:val="ListParagraph"/>
        <w:numPr>
          <w:ilvl w:val="0"/>
          <w:numId w:val="3"/>
        </w:numPr>
        <w:jc w:val="center"/>
      </w:pPr>
      <w:r>
        <w:t xml:space="preserve">Command line: </w:t>
      </w:r>
      <w:proofErr w:type="gramStart"/>
      <w:r>
        <w:t>“./</w:t>
      </w:r>
      <w:proofErr w:type="gramEnd"/>
      <w:r>
        <w:t xml:space="preserve">a1p2 </w:t>
      </w:r>
      <w:r>
        <w:t>s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60"/>
        <w:gridCol w:w="1870"/>
        <w:gridCol w:w="1870"/>
        <w:gridCol w:w="1870"/>
      </w:tblGrid>
      <w:tr w:rsidR="00CC7C06" w14:paraId="23F7A3B6" w14:textId="77777777" w:rsidTr="00C437EE">
        <w:tc>
          <w:tcPr>
            <w:tcW w:w="1980" w:type="dxa"/>
          </w:tcPr>
          <w:p w14:paraId="02142517" w14:textId="77777777" w:rsidR="00CC7C06" w:rsidRDefault="00CC7C06" w:rsidP="00C437EE"/>
        </w:tc>
        <w:tc>
          <w:tcPr>
            <w:tcW w:w="1760" w:type="dxa"/>
          </w:tcPr>
          <w:p w14:paraId="59DF81B3" w14:textId="77777777" w:rsidR="00CC7C06" w:rsidRDefault="00CC7C06" w:rsidP="00C437EE">
            <w:r>
              <w:t>PID</w:t>
            </w:r>
          </w:p>
        </w:tc>
        <w:tc>
          <w:tcPr>
            <w:tcW w:w="1870" w:type="dxa"/>
          </w:tcPr>
          <w:p w14:paraId="6E7F9F85" w14:textId="77777777" w:rsidR="00CC7C06" w:rsidRDefault="00CC7C06" w:rsidP="00C437EE">
            <w:r>
              <w:t>PPID</w:t>
            </w:r>
          </w:p>
        </w:tc>
        <w:tc>
          <w:tcPr>
            <w:tcW w:w="1870" w:type="dxa"/>
          </w:tcPr>
          <w:p w14:paraId="3117ACF3" w14:textId="77777777" w:rsidR="00CC7C06" w:rsidRDefault="00CC7C06" w:rsidP="00C437EE">
            <w:r>
              <w:t>State</w:t>
            </w:r>
          </w:p>
        </w:tc>
        <w:tc>
          <w:tcPr>
            <w:tcW w:w="1870" w:type="dxa"/>
          </w:tcPr>
          <w:p w14:paraId="7452B506" w14:textId="77777777" w:rsidR="00CC7C06" w:rsidRDefault="00CC7C06" w:rsidP="00C437EE">
            <w:r>
              <w:t>CMD</w:t>
            </w:r>
          </w:p>
        </w:tc>
      </w:tr>
      <w:tr w:rsidR="00CC7C06" w14:paraId="7D585F76" w14:textId="77777777" w:rsidTr="00C437EE">
        <w:tc>
          <w:tcPr>
            <w:tcW w:w="1980" w:type="dxa"/>
          </w:tcPr>
          <w:p w14:paraId="6E5052C2" w14:textId="77777777" w:rsidR="00CC7C06" w:rsidRDefault="00CC7C06" w:rsidP="00C437EE">
            <w:r>
              <w:t>1. (a1p2 Process)</w:t>
            </w:r>
          </w:p>
        </w:tc>
        <w:tc>
          <w:tcPr>
            <w:tcW w:w="1760" w:type="dxa"/>
          </w:tcPr>
          <w:p w14:paraId="1A83CDEC" w14:textId="028ED451" w:rsidR="00CC7C06" w:rsidRDefault="00B36BCF" w:rsidP="00C437EE">
            <w:r w:rsidRPr="00B36BCF">
              <w:t>2640968</w:t>
            </w:r>
          </w:p>
        </w:tc>
        <w:tc>
          <w:tcPr>
            <w:tcW w:w="1870" w:type="dxa"/>
          </w:tcPr>
          <w:p w14:paraId="4D7F8A82" w14:textId="6A017176" w:rsidR="00CC7C06" w:rsidRDefault="00953A7B" w:rsidP="00CC7C06">
            <w:r w:rsidRPr="00953A7B">
              <w:t>2636030</w:t>
            </w:r>
          </w:p>
        </w:tc>
        <w:tc>
          <w:tcPr>
            <w:tcW w:w="1870" w:type="dxa"/>
          </w:tcPr>
          <w:p w14:paraId="30F18AC6" w14:textId="6D89E690" w:rsidR="00CC7C06" w:rsidRDefault="00CC7C06" w:rsidP="00C437EE">
            <w:r>
              <w:t>S+</w:t>
            </w:r>
          </w:p>
        </w:tc>
        <w:tc>
          <w:tcPr>
            <w:tcW w:w="1870" w:type="dxa"/>
          </w:tcPr>
          <w:p w14:paraId="3D6596D6" w14:textId="6CDF6843" w:rsidR="00CC7C06" w:rsidRDefault="00953A7B" w:rsidP="00C437EE">
            <w:proofErr w:type="gramStart"/>
            <w:r w:rsidRPr="00953A7B">
              <w:t>./</w:t>
            </w:r>
            <w:proofErr w:type="gramEnd"/>
            <w:r w:rsidRPr="00953A7B">
              <w:t>a1p2 s</w:t>
            </w:r>
          </w:p>
        </w:tc>
      </w:tr>
      <w:tr w:rsidR="00CC7C06" w14:paraId="7456EA50" w14:textId="77777777" w:rsidTr="00C437EE">
        <w:tc>
          <w:tcPr>
            <w:tcW w:w="1980" w:type="dxa"/>
          </w:tcPr>
          <w:p w14:paraId="42533C43" w14:textId="77777777" w:rsidR="00CC7C06" w:rsidRDefault="00CC7C06" w:rsidP="00C437EE">
            <w:r>
              <w:t>2. (child Process)</w:t>
            </w:r>
          </w:p>
        </w:tc>
        <w:tc>
          <w:tcPr>
            <w:tcW w:w="1760" w:type="dxa"/>
          </w:tcPr>
          <w:p w14:paraId="0E3B9CB3" w14:textId="58D4A7A7" w:rsidR="00CC7C06" w:rsidRDefault="00953A7B" w:rsidP="00C437EE">
            <w:r w:rsidRPr="00953A7B">
              <w:t>2640969</w:t>
            </w:r>
          </w:p>
        </w:tc>
        <w:tc>
          <w:tcPr>
            <w:tcW w:w="1870" w:type="dxa"/>
          </w:tcPr>
          <w:p w14:paraId="1FF74803" w14:textId="43EC100E" w:rsidR="00CC7C06" w:rsidRDefault="00953A7B" w:rsidP="00C437EE">
            <w:r w:rsidRPr="00B36BCF">
              <w:t>2640968</w:t>
            </w:r>
          </w:p>
        </w:tc>
        <w:tc>
          <w:tcPr>
            <w:tcW w:w="1870" w:type="dxa"/>
          </w:tcPr>
          <w:p w14:paraId="6C924B6B" w14:textId="0085AD42" w:rsidR="00CC7C06" w:rsidRDefault="00CC7C06" w:rsidP="00C437EE">
            <w:r>
              <w:t>S+</w:t>
            </w:r>
          </w:p>
        </w:tc>
        <w:tc>
          <w:tcPr>
            <w:tcW w:w="1870" w:type="dxa"/>
          </w:tcPr>
          <w:p w14:paraId="436427C8" w14:textId="0270FE53" w:rsidR="00CC7C06" w:rsidRDefault="00953A7B" w:rsidP="00C437EE">
            <w:r w:rsidRPr="00953A7B">
              <w:t>/bin/</w:t>
            </w:r>
            <w:proofErr w:type="spellStart"/>
            <w:r w:rsidRPr="00953A7B">
              <w:t>sh</w:t>
            </w:r>
            <w:proofErr w:type="spellEnd"/>
            <w:r w:rsidRPr="00953A7B">
              <w:t xml:space="preserve"> ./myclock.txt out1</w:t>
            </w:r>
          </w:p>
        </w:tc>
      </w:tr>
      <w:tr w:rsidR="00CC7C06" w14:paraId="15C580D9" w14:textId="77777777" w:rsidTr="00C437EE">
        <w:tc>
          <w:tcPr>
            <w:tcW w:w="1980" w:type="dxa"/>
          </w:tcPr>
          <w:p w14:paraId="4567E3EA" w14:textId="77777777" w:rsidR="00CC7C06" w:rsidRDefault="00CC7C06" w:rsidP="00C437EE">
            <w:r w:rsidRPr="00CC7C06">
              <w:t>3. (</w:t>
            </w:r>
            <w:proofErr w:type="spellStart"/>
            <w:r w:rsidRPr="00CC7C06">
              <w:t>grand child</w:t>
            </w:r>
            <w:proofErr w:type="spellEnd"/>
            <w:r w:rsidRPr="00CC7C06">
              <w:t xml:space="preserve"> (if any)</w:t>
            </w:r>
            <w:r>
              <w:t>)</w:t>
            </w:r>
          </w:p>
        </w:tc>
        <w:tc>
          <w:tcPr>
            <w:tcW w:w="1760" w:type="dxa"/>
          </w:tcPr>
          <w:p w14:paraId="3D9F74BB" w14:textId="02224A3D" w:rsidR="00CC7C06" w:rsidRDefault="00504648" w:rsidP="00C437EE">
            <w:r w:rsidRPr="00504648">
              <w:t>2640973</w:t>
            </w:r>
          </w:p>
        </w:tc>
        <w:tc>
          <w:tcPr>
            <w:tcW w:w="1870" w:type="dxa"/>
          </w:tcPr>
          <w:p w14:paraId="294DF2EA" w14:textId="4D8097C8" w:rsidR="00CC7C06" w:rsidRDefault="00504648" w:rsidP="00C437EE">
            <w:r w:rsidRPr="00953A7B">
              <w:t>2640969</w:t>
            </w:r>
          </w:p>
        </w:tc>
        <w:tc>
          <w:tcPr>
            <w:tcW w:w="1870" w:type="dxa"/>
          </w:tcPr>
          <w:p w14:paraId="2E6CD1B4" w14:textId="45436A37" w:rsidR="00CC7C06" w:rsidRDefault="00504648" w:rsidP="00C437EE">
            <w:r>
              <w:t>S+</w:t>
            </w:r>
          </w:p>
        </w:tc>
        <w:tc>
          <w:tcPr>
            <w:tcW w:w="1870" w:type="dxa"/>
          </w:tcPr>
          <w:p w14:paraId="1FB59FF0" w14:textId="2192C698" w:rsidR="00CC7C06" w:rsidRDefault="00504648" w:rsidP="00C437EE">
            <w:r w:rsidRPr="00504648">
              <w:t>sleep 2</w:t>
            </w:r>
          </w:p>
        </w:tc>
      </w:tr>
      <w:tr w:rsidR="00CC7C06" w14:paraId="3B47058A" w14:textId="77777777" w:rsidTr="00C437EE">
        <w:tc>
          <w:tcPr>
            <w:tcW w:w="1980" w:type="dxa"/>
          </w:tcPr>
          <w:p w14:paraId="54ECC352" w14:textId="77777777" w:rsidR="00CC7C06" w:rsidRDefault="00CC7C06" w:rsidP="00C437EE">
            <w:r>
              <w:t>4. (a1p2 Process)</w:t>
            </w:r>
          </w:p>
        </w:tc>
        <w:tc>
          <w:tcPr>
            <w:tcW w:w="1760" w:type="dxa"/>
          </w:tcPr>
          <w:p w14:paraId="1A0E0D5D" w14:textId="697E8FE3" w:rsidR="00CC7C06" w:rsidRDefault="00504648" w:rsidP="00C437EE">
            <w:r w:rsidRPr="00504648">
              <w:t>2640968</w:t>
            </w:r>
          </w:p>
        </w:tc>
        <w:tc>
          <w:tcPr>
            <w:tcW w:w="1870" w:type="dxa"/>
          </w:tcPr>
          <w:p w14:paraId="282363D5" w14:textId="18E68E54" w:rsidR="00CC7C06" w:rsidRDefault="00504648" w:rsidP="00C437EE">
            <w:r w:rsidRPr="00504648">
              <w:t>2636030</w:t>
            </w:r>
          </w:p>
        </w:tc>
        <w:tc>
          <w:tcPr>
            <w:tcW w:w="1870" w:type="dxa"/>
          </w:tcPr>
          <w:p w14:paraId="70B99AF2" w14:textId="225ACC53" w:rsidR="00CC7C06" w:rsidRDefault="00753D0E" w:rsidP="00C437EE">
            <w:r>
              <w:t>S+</w:t>
            </w:r>
          </w:p>
        </w:tc>
        <w:tc>
          <w:tcPr>
            <w:tcW w:w="1870" w:type="dxa"/>
          </w:tcPr>
          <w:p w14:paraId="1B7A3B70" w14:textId="761D1225" w:rsidR="00CC7C06" w:rsidRDefault="00A063A7" w:rsidP="00C437EE">
            <w:proofErr w:type="gramStart"/>
            <w:r w:rsidRPr="00A063A7">
              <w:t>./</w:t>
            </w:r>
            <w:proofErr w:type="gramEnd"/>
            <w:r w:rsidRPr="00A063A7">
              <w:t>a1p2 s</w:t>
            </w:r>
          </w:p>
        </w:tc>
      </w:tr>
      <w:tr w:rsidR="00CC7C06" w14:paraId="762C55B7" w14:textId="77777777" w:rsidTr="00C437EE">
        <w:tc>
          <w:tcPr>
            <w:tcW w:w="1980" w:type="dxa"/>
          </w:tcPr>
          <w:p w14:paraId="2EAC4E69" w14:textId="77777777" w:rsidR="00CC7C06" w:rsidRDefault="00CC7C06" w:rsidP="00C437EE">
            <w:r>
              <w:t>5. (child Process)</w:t>
            </w:r>
          </w:p>
        </w:tc>
        <w:tc>
          <w:tcPr>
            <w:tcW w:w="1760" w:type="dxa"/>
          </w:tcPr>
          <w:p w14:paraId="2348CC5E" w14:textId="467BE1C4" w:rsidR="00CC7C06" w:rsidRDefault="00A063A7" w:rsidP="00C437EE">
            <w:r w:rsidRPr="00A063A7">
              <w:t>2640969</w:t>
            </w:r>
          </w:p>
        </w:tc>
        <w:tc>
          <w:tcPr>
            <w:tcW w:w="1870" w:type="dxa"/>
          </w:tcPr>
          <w:p w14:paraId="3AD4EACB" w14:textId="0CD49A7A" w:rsidR="00CC7C06" w:rsidRDefault="00A063A7" w:rsidP="00C437EE">
            <w:r w:rsidRPr="00504648">
              <w:t>2640968</w:t>
            </w:r>
          </w:p>
        </w:tc>
        <w:tc>
          <w:tcPr>
            <w:tcW w:w="1870" w:type="dxa"/>
          </w:tcPr>
          <w:p w14:paraId="154053E0" w14:textId="0EB3361C" w:rsidR="00CC7C06" w:rsidRDefault="00A063A7" w:rsidP="00C437EE">
            <w:r>
              <w:t>Z+</w:t>
            </w:r>
          </w:p>
        </w:tc>
        <w:tc>
          <w:tcPr>
            <w:tcW w:w="1870" w:type="dxa"/>
          </w:tcPr>
          <w:p w14:paraId="5FDE81F4" w14:textId="504150C8" w:rsidR="00CC7C06" w:rsidRDefault="00A063A7" w:rsidP="00C437EE">
            <w:r w:rsidRPr="00A063A7">
              <w:t>[myclock.txt] &lt;defunct&gt;</w:t>
            </w:r>
          </w:p>
        </w:tc>
      </w:tr>
      <w:tr w:rsidR="00CC7C06" w14:paraId="3087909B" w14:textId="77777777" w:rsidTr="00C437EE">
        <w:tc>
          <w:tcPr>
            <w:tcW w:w="1980" w:type="dxa"/>
          </w:tcPr>
          <w:p w14:paraId="1DE132C9" w14:textId="77777777" w:rsidR="00CC7C06" w:rsidRDefault="00CC7C06" w:rsidP="00C437EE">
            <w:r>
              <w:t>6</w:t>
            </w:r>
            <w:r w:rsidRPr="00CC7C06">
              <w:t>. (</w:t>
            </w:r>
            <w:proofErr w:type="spellStart"/>
            <w:r w:rsidRPr="00CC7C06">
              <w:t>grand child</w:t>
            </w:r>
            <w:proofErr w:type="spellEnd"/>
            <w:r w:rsidRPr="00CC7C06">
              <w:t xml:space="preserve"> (if any)</w:t>
            </w:r>
            <w:r>
              <w:t>)</w:t>
            </w:r>
          </w:p>
        </w:tc>
        <w:tc>
          <w:tcPr>
            <w:tcW w:w="1760" w:type="dxa"/>
          </w:tcPr>
          <w:p w14:paraId="636612AC" w14:textId="43EDD00D" w:rsidR="00CC7C06" w:rsidRDefault="00A063A7" w:rsidP="00C437EE">
            <w:r>
              <w:t>N/A</w:t>
            </w:r>
          </w:p>
        </w:tc>
        <w:tc>
          <w:tcPr>
            <w:tcW w:w="1870" w:type="dxa"/>
          </w:tcPr>
          <w:p w14:paraId="5DE73F87" w14:textId="4BE7C8C7" w:rsidR="00CC7C06" w:rsidRDefault="00A063A7" w:rsidP="00C437EE">
            <w:r>
              <w:t>N/A</w:t>
            </w:r>
          </w:p>
        </w:tc>
        <w:tc>
          <w:tcPr>
            <w:tcW w:w="1870" w:type="dxa"/>
          </w:tcPr>
          <w:p w14:paraId="0B7CFF3A" w14:textId="72FF9ABF" w:rsidR="00CC7C06" w:rsidRDefault="00A063A7" w:rsidP="00C437EE">
            <w:r>
              <w:t>N/A</w:t>
            </w:r>
          </w:p>
        </w:tc>
        <w:tc>
          <w:tcPr>
            <w:tcW w:w="1870" w:type="dxa"/>
          </w:tcPr>
          <w:p w14:paraId="55581E19" w14:textId="5235041D" w:rsidR="00CC7C06" w:rsidRDefault="00A063A7" w:rsidP="00C437EE">
            <w:r>
              <w:t>N/A</w:t>
            </w:r>
          </w:p>
        </w:tc>
      </w:tr>
    </w:tbl>
    <w:p w14:paraId="74F7AA80" w14:textId="75468EFB" w:rsidR="00CC7C06" w:rsidRDefault="00CC7C06" w:rsidP="00CC7C06"/>
    <w:p w14:paraId="2EE82A52" w14:textId="578C484B" w:rsidR="00E53928" w:rsidRDefault="00340533" w:rsidP="00CC7C06">
      <w:proofErr w:type="gramStart"/>
      <w:r>
        <w:t>Similar to</w:t>
      </w:r>
      <w:proofErr w:type="gramEnd"/>
      <w:r>
        <w:t xml:space="preserve"> above, we can see the relation between the PPID and PID for some of the processes.</w:t>
      </w:r>
    </w:p>
    <w:p w14:paraId="3BBE38B8" w14:textId="0B92ABA9" w:rsidR="00C136B9" w:rsidRDefault="00C136B9" w:rsidP="00CC7C06"/>
    <w:p w14:paraId="14D02A72" w14:textId="764AEA7C" w:rsidR="00C136B9" w:rsidRDefault="00EF1A79" w:rsidP="00CC7C06">
      <w:r>
        <w:t xml:space="preserve">A Z+ state refers to a ‘Zombie’ process, </w:t>
      </w:r>
      <w:r w:rsidR="005D7A6A">
        <w:t>or a process that has complete its execution and its exit code is still available to a parent process.</w:t>
      </w:r>
    </w:p>
    <w:p w14:paraId="3312947A" w14:textId="3075463E" w:rsidR="005D7A6A" w:rsidRDefault="008A511C" w:rsidP="00CC7C06">
      <w:r>
        <w:rPr>
          <w:b/>
          <w:bCs/>
        </w:rPr>
        <w:lastRenderedPageBreak/>
        <w:t>Part 3</w:t>
      </w:r>
    </w:p>
    <w:p w14:paraId="1E148900" w14:textId="61509612" w:rsidR="008A511C" w:rsidRDefault="008A511C" w:rsidP="00CC7C06"/>
    <w:p w14:paraId="6B9A0E7F" w14:textId="0601D40D" w:rsidR="008A511C" w:rsidRDefault="008A511C" w:rsidP="00CC7C06">
      <w:r>
        <w:t>The output for 0 produces every time as 0 seconds</w:t>
      </w:r>
    </w:p>
    <w:p w14:paraId="0F30A196" w14:textId="06A9483A" w:rsidR="008A511C" w:rsidRPr="008A511C" w:rsidRDefault="008A511C" w:rsidP="00CC7C06">
      <w:r>
        <w:t xml:space="preserve">For 1 and -1 the </w:t>
      </w:r>
      <w:r w:rsidR="00327AD3">
        <w:t>real time is 5 seconds and every other time is 0 seconds.</w:t>
      </w:r>
    </w:p>
    <w:p w14:paraId="51AFFFE9" w14:textId="77777777" w:rsidR="005D7A6A" w:rsidRPr="00841DA9" w:rsidRDefault="005D7A6A" w:rsidP="00CC7C06"/>
    <w:sectPr w:rsidR="005D7A6A" w:rsidRPr="00841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B"/>
    <w:multiLevelType w:val="hybridMultilevel"/>
    <w:tmpl w:val="87B4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221"/>
    <w:multiLevelType w:val="hybridMultilevel"/>
    <w:tmpl w:val="DDCC9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60B1D"/>
    <w:multiLevelType w:val="multilevel"/>
    <w:tmpl w:val="F41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61C96"/>
    <w:multiLevelType w:val="hybridMultilevel"/>
    <w:tmpl w:val="062C2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D399D"/>
    <w:multiLevelType w:val="hybridMultilevel"/>
    <w:tmpl w:val="DADA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115869">
    <w:abstractNumId w:val="1"/>
  </w:num>
  <w:num w:numId="2" w16cid:durableId="608242580">
    <w:abstractNumId w:val="2"/>
  </w:num>
  <w:num w:numId="3" w16cid:durableId="1652558486">
    <w:abstractNumId w:val="0"/>
  </w:num>
  <w:num w:numId="4" w16cid:durableId="577250566">
    <w:abstractNumId w:val="3"/>
  </w:num>
  <w:num w:numId="5" w16cid:durableId="1023358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F4"/>
    <w:rsid w:val="000E27F4"/>
    <w:rsid w:val="0013126C"/>
    <w:rsid w:val="001F2D4C"/>
    <w:rsid w:val="00327AD3"/>
    <w:rsid w:val="00340533"/>
    <w:rsid w:val="003414BB"/>
    <w:rsid w:val="00346C10"/>
    <w:rsid w:val="00366769"/>
    <w:rsid w:val="003E66E3"/>
    <w:rsid w:val="00407BA0"/>
    <w:rsid w:val="00421C88"/>
    <w:rsid w:val="004A77FF"/>
    <w:rsid w:val="00504648"/>
    <w:rsid w:val="005429F8"/>
    <w:rsid w:val="005D000C"/>
    <w:rsid w:val="005D7A6A"/>
    <w:rsid w:val="00610854"/>
    <w:rsid w:val="0073282B"/>
    <w:rsid w:val="00753D0E"/>
    <w:rsid w:val="00841DA9"/>
    <w:rsid w:val="00894F11"/>
    <w:rsid w:val="008A511C"/>
    <w:rsid w:val="00953A7B"/>
    <w:rsid w:val="00A055FC"/>
    <w:rsid w:val="00A063A7"/>
    <w:rsid w:val="00A26D1D"/>
    <w:rsid w:val="00B36BCF"/>
    <w:rsid w:val="00BA52F9"/>
    <w:rsid w:val="00C02F40"/>
    <w:rsid w:val="00C136B9"/>
    <w:rsid w:val="00CC7C06"/>
    <w:rsid w:val="00CD21B0"/>
    <w:rsid w:val="00D4719D"/>
    <w:rsid w:val="00E12A2B"/>
    <w:rsid w:val="00E53928"/>
    <w:rsid w:val="00EA2F60"/>
    <w:rsid w:val="00EF1A79"/>
    <w:rsid w:val="00F2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66694"/>
  <w15:chartTrackingRefBased/>
  <w15:docId w15:val="{6B715A2D-436F-A449-A114-FAAB1D8A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54"/>
    <w:pPr>
      <w:ind w:left="720"/>
      <w:contextualSpacing/>
    </w:pPr>
  </w:style>
  <w:style w:type="table" w:styleId="TableGrid">
    <w:name w:val="Table Grid"/>
    <w:basedOn w:val="TableNormal"/>
    <w:uiPriority w:val="39"/>
    <w:rsid w:val="00CC7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26</cp:revision>
  <dcterms:created xsi:type="dcterms:W3CDTF">2023-02-03T16:57:00Z</dcterms:created>
  <dcterms:modified xsi:type="dcterms:W3CDTF">2023-02-06T20:34:00Z</dcterms:modified>
</cp:coreProperties>
</file>