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892" w:rsidRDefault="00384892">
      <w:bookmarkStart w:id="0" w:name="_GoBack"/>
      <w:bookmarkEnd w:id="0"/>
    </w:p>
    <w:p>
      <w:r>
        <w:rPr>
          <w:vertAlign w:val="superscript"/>
        </w:rPr>
        <w:t>1:1</w:t>
      </w:r>
      <w:r>
        <w:t xml:space="preserve"> Paul,  a servant  of Jesus  Christ,  called [to be]  [an] apostle,  [and] set apart  for  [the] gospel  of God, </w:t>
      </w:r>
    </w:p>
    <w:p>
      <w:r>
        <w:rPr>
          <w:vertAlign w:val="superscript"/>
        </w:rPr>
        <w:t>1:2</w:t>
      </w:r>
      <w:r>
        <w:t xml:space="preserve"> which  He promised beforehand  through  His  prophets  in  [the] Holy  Scriptures, </w:t>
      </w:r>
    </w:p>
    <w:p>
      <w:r>
        <w:rPr>
          <w:vertAlign w:val="superscript"/>
        </w:rPr>
        <w:t>1:3</w:t>
      </w:r>
      <w:r>
        <w:t xml:space="preserve"> regarding  His  Son,  who  was a descendant  of David  according to  [the] flesh, </w:t>
      </w:r>
    </w:p>
    <w:p>
      <w:r>
        <w:rPr>
          <w:vertAlign w:val="superscript"/>
        </w:rPr>
        <w:t>1:4</w:t>
      </w:r>
      <w:r>
        <w:t xml:space="preserve"> [and] who  through  [the] Spirit  of holiness  was declared  with  power  [to be the] Son  of God  by  [His] resurrection  [from the] dead:  Jesus  Christ  our  Lord. </w:t>
      </w:r>
    </w:p>
    <w:p>
      <w:r>
        <w:rPr>
          <w:vertAlign w:val="superscript"/>
        </w:rPr>
        <w:t>1:5</w:t>
      </w:r>
      <w:r>
        <w:t xml:space="preserve"> Through  [Him]  [and] on behalf of  His  name,  we received  grace  and  apostleship  to call  all [those]  among  the  Gentiles  [to the] obedience  that comes from faith. </w:t>
      </w:r>
    </w:p>
    <w:p>
      <w:r>
        <w:rPr>
          <w:vertAlign w:val="superscript"/>
        </w:rPr>
        <w:t>1:6</w:t>
      </w:r>
      <w:r>
        <w:t xml:space="preserve"> [And] you  also  are  among  those who are  called  [to belong to] Jesus  Christ. </w:t>
      </w:r>
    </w:p>
    <w:p>
      <w:r>
        <w:rPr>
          <w:vertAlign w:val="superscript"/>
        </w:rPr>
        <w:t>1:7</w:t>
      </w:r>
      <w:r>
        <w:t xml:space="preserve"> To all  in  Rome  who are loved  by God  [and] called to be  saints:  Grace  and  peace  to you  from  God  our  Father  and  [the] Lord  Jesus  Christ. </w:t>
      </w:r>
    </w:p>
    <w:p>
      <w:r>
        <w:rPr>
          <w:vertAlign w:val="superscript"/>
        </w:rPr>
        <w:t>1:8</w:t>
      </w:r>
      <w:r>
        <w:t xml:space="preserve"> First,  I thank  my  God  through  Jesus  Christ  for  all  of you,  because  your  faith  is being proclaimed  all  over  the  world. </w:t>
      </w:r>
    </w:p>
    <w:p>
      <w:r>
        <w:rPr>
          <w:vertAlign w:val="superscript"/>
        </w:rPr>
        <w:t>1:9</w:t>
      </w:r>
      <w:r>
        <w:t xml:space="preserve"> God,  whom  I serve  with  my  spirit  in [preaching]  the  gospel  of  His  Son,  is  my  witness  how  constantly  I remember  you </w:t>
      </w:r>
    </w:p>
    <w:p>
      <w:r>
        <w:rPr>
          <w:vertAlign w:val="superscript"/>
        </w:rPr>
        <w:t>1:10</w:t>
      </w:r>
      <w:r>
        <w:t xml:space="preserve"> in  my  prayers  at all times,  asking  that  now  at last  by  God’s  will  I may succeed  in coming  to  you. </w:t>
      </w:r>
    </w:p>
    <w:p>
      <w:r>
        <w:rPr>
          <w:vertAlign w:val="superscript"/>
        </w:rPr>
        <w:t>1:11</w:t>
      </w:r>
      <w:r>
        <w:t xml:space="preserve"> For  I long  to see  you  so that  I may impart  to you  some  spiritual  gift  to  strengthen  you, </w:t>
      </w:r>
    </w:p>
    <w:p>
      <w:r>
        <w:rPr>
          <w:vertAlign w:val="superscript"/>
        </w:rPr>
        <w:t>1:12</w:t>
      </w:r>
      <w:r>
        <w:t xml:space="preserve"> that  is,  [that]  you  and  I  may be mutually encouraged  by  each other’s  faith. </w:t>
      </w:r>
    </w:p>
    <w:p>
      <w:r>
        <w:rPr>
          <w:vertAlign w:val="superscript"/>
        </w:rPr>
        <w:t>1:13</w:t>
      </w:r>
      <w:r>
        <w:t xml:space="preserve"> I do not want  you  to be unaware,  brothers,  how  often  I planned  to come  to  you  ([but]  have been prevented [from visiting]  until  now),  in order that  I might have  a  harvest  among  you,  just  as  [I have had] among  the  other  Gentiles. </w:t>
      </w:r>
    </w:p>
    <w:p>
      <w:r>
        <w:rPr>
          <w:vertAlign w:val="superscript"/>
        </w:rPr>
        <w:t>1:14</w:t>
      </w:r>
      <w:r>
        <w:t xml:space="preserve"> I am  obligated  both  to Greeks  and  non-Greeks,  both  to [the] wise  and  [the] foolish. </w:t>
      </w:r>
    </w:p>
    <w:p>
      <w:r>
        <w:rPr>
          <w:vertAlign w:val="superscript"/>
        </w:rPr>
        <w:t>1:15</w:t>
      </w:r>
      <w:r>
        <w:t xml:space="preserve"> That is why  I  am [so] eager  to preach the gospel  also  to you  who [are]  in  Rome. </w:t>
      </w:r>
    </w:p>
    <w:p>
      <w:r>
        <w:rPr>
          <w:vertAlign w:val="superscript"/>
        </w:rPr>
        <w:t>1:16</w:t>
      </w:r>
      <w:r>
        <w:t xml:space="preserve"> I am not ashamed of  the  gospel,  because  it is  [the] power  of God  for  salvation  to everyone  who  believes,  first  to [the] Jew,  then  to [the] Greek. </w:t>
      </w:r>
    </w:p>
    <w:p>
      <w:r>
        <w:rPr>
          <w:vertAlign w:val="superscript"/>
        </w:rPr>
        <w:t>1:17</w:t>
      </w:r>
      <w:r>
        <w:t xml:space="preserve"> For  [the gospel]  reveals  [the] righteousness  of God  [that comes] by  faith [from start]  to  [finish],  just as  it is written:  “The  righteous  will live  by  faith.” </w:t>
      </w:r>
    </w:p>
    <w:p>
      <w:r>
        <w:rPr>
          <w:vertAlign w:val="superscript"/>
        </w:rPr>
        <w:t>1:18</w:t>
      </w:r>
      <w:r>
        <w:t xml:space="preserve"> [The] wrath  of God  is being revealed  from  heaven  against  all  [the] godlessness  and  wickedness  of men  who  suppress  the  truth  by  [their] wickedness. </w:t>
      </w:r>
    </w:p>
    <w:p>
      <w:r>
        <w:rPr>
          <w:vertAlign w:val="superscript"/>
        </w:rPr>
        <w:t>1:19</w:t>
      </w:r>
      <w:r>
        <w:t xml:space="preserve"> For  [what may be]  known  [about] God  is  plain  to  them,  because  God  has made [it] plain  to them. </w:t>
      </w:r>
    </w:p>
    <w:p>
      <w:r>
        <w:rPr>
          <w:vertAlign w:val="superscript"/>
        </w:rPr>
        <w:t>1:20</w:t>
      </w:r>
      <w:r>
        <w:t xml:space="preserve"> For  since  [the] creation  of [the] world  [God’s]  invisible qualities,  His  eternal  power  and  divine nature,  have been clearly seen,  being understood  from  His workmanship,  so that  [men]  are  without excuse. </w:t>
      </w:r>
    </w:p>
    <w:p>
      <w:r>
        <w:rPr>
          <w:vertAlign w:val="superscript"/>
        </w:rPr>
        <w:t>1:21</w:t>
      </w:r>
      <w:r>
        <w:t xml:space="preserve"> For  although they knew  God,  they neither glorified [Him]  as  God  [nor]  gave thanks [to Him],  but  they became futile  in  their  thinking  and  darkened  in their  foolish  hearts. </w:t>
      </w:r>
    </w:p>
    <w:p>
      <w:r>
        <w:rPr>
          <w:vertAlign w:val="superscript"/>
        </w:rPr>
        <w:t>1:22</w:t>
      </w:r>
      <w:r>
        <w:t xml:space="preserve"> Although they claimed  to be  wise,  they became fools, </w:t>
      </w:r>
    </w:p>
    <w:p>
      <w:r>
        <w:rPr>
          <w:vertAlign w:val="superscript"/>
        </w:rPr>
        <w:t>1:23</w:t>
      </w:r>
      <w:r>
        <w:t xml:space="preserve"> and  exchanged  the  glory  of the  immortal  God  for  images  of mortal  man  and  birds  and  animals  and  reptiles. </w:t>
      </w:r>
    </w:p>
    <w:p>
      <w:r>
        <w:rPr>
          <w:vertAlign w:val="superscript"/>
        </w:rPr>
        <w:t>1:24</w:t>
      </w:r>
      <w:r>
        <w:t xml:space="preserve"> Therefore  God  gave them over  in  the  desires  of  their  hearts  to  impurity  for the  dishonoring  of their  bodies  with  [one another]. </w:t>
      </w:r>
    </w:p>
    <w:p>
      <w:r>
        <w:rPr>
          <w:vertAlign w:val="superscript"/>
        </w:rPr>
        <w:t>1:25</w:t>
      </w:r>
      <w:r>
        <w:t xml:space="preserve"> [They]  exchanged  the  truth  of God  for  a lie,  and  worshiped  and  served  created things  rather than  the  Creator,  who  is  forever  worthy of praise!  Amen. </w:t>
      </w:r>
    </w:p>
    <w:p>
      <w:r>
        <w:rPr>
          <w:vertAlign w:val="superscript"/>
        </w:rPr>
        <w:t>1:26</w:t>
      </w:r>
      <w:r>
        <w:t xml:space="preserve"> For this reason  God  gave them over  to  dishonorable  passions.  Even  their  women  exchanged  natural  relations  for  unnatural  [ones]. </w:t>
      </w:r>
    </w:p>
    <w:p>
      <w:r>
        <w:rPr>
          <w:vertAlign w:val="superscript"/>
        </w:rPr>
        <w:t>1:27</w:t>
      </w:r>
      <w:r>
        <w:t xml:space="preserve"> Likewise,  the  men  abandoned  natural  relations  with  women  [and] burned  with  lust  for  one another.  Men  committed  indecent [acts]  with  [other] men,  and  received  in  themselves  the  due  penalty  for  their  error. </w:t>
      </w:r>
    </w:p>
    <w:p>
      <w:r>
        <w:rPr>
          <w:vertAlign w:val="superscript"/>
        </w:rPr>
        <w:t>1:28</w:t>
      </w:r>
      <w:r>
        <w:t xml:space="preserve"> Furthermore,  since  they did not see fit  to acknowledge  God,  [He]  gave them up  to  a depraved  mind,  to do  what  ought not to be done. </w:t>
      </w:r>
    </w:p>
    <w:p>
      <w:r>
        <w:rPr>
          <w:vertAlign w:val="superscript"/>
        </w:rPr>
        <w:t>1:29</w:t>
      </w:r>
      <w:r>
        <w:t xml:space="preserve"> They have become filled with  every kind of  wickedness,  evil,  greed,  [and] hatred.  [They are] full  of envy,  murder,  strife,  deceit,  [and] malice.  [They are] gossips, </w:t>
      </w:r>
    </w:p>
    <w:p>
      <w:r>
        <w:rPr>
          <w:vertAlign w:val="superscript"/>
        </w:rPr>
        <w:t>1:30</w:t>
      </w:r>
      <w:r>
        <w:t xml:space="preserve"> slanderers,  God-haters,  insolent,  arrogant,  [and] boastful.  [They] invent  [new] forms of evil;  they disobey  [their] parents. </w:t>
      </w:r>
    </w:p>
    <w:p>
      <w:r>
        <w:rPr>
          <w:vertAlign w:val="superscript"/>
        </w:rPr>
        <w:t>1:31</w:t>
      </w:r>
      <w:r>
        <w:t xml:space="preserve"> [They are] senseless,  faithless,  heartless,  merciless. </w:t>
      </w:r>
    </w:p>
    <w:p>
      <w:r>
        <w:rPr>
          <w:vertAlign w:val="superscript"/>
        </w:rPr>
        <w:t>1:32</w:t>
      </w:r>
      <w:r>
        <w:t xml:space="preserve"> [Although they]  know  God’s  righteous decree  that  those who  do  such  things  are  worthy  of death,  {they} not  only  continue to do  these things,  but  also  approve of  those who  practice [them]. </w:t>
      </w:r>
    </w:p>
    <w:p>
      <w:r>
        <w:rPr>
          <w:vertAlign w:val="superscript"/>
        </w:rPr>
        <w:t>2:1</w:t>
      </w:r>
      <w:r>
        <w:t xml:space="preserve"> You  therefore  have no excuse,  [you]  who  pass judgment [on another].  For  on  whatever grounds  you judge  the  other,  you are condemning  yourself,  because  [you who]  pass judgment  do  the  same things. </w:t>
      </w:r>
    </w:p>
    <w:p>
      <w:r>
        <w:rPr>
          <w:vertAlign w:val="superscript"/>
        </w:rPr>
        <w:t>2:2</w:t>
      </w:r>
      <w:r>
        <w:t xml:space="preserve"> And  we know  that  God’s  judgment  against  those who  do  such things  is  based on  truth. </w:t>
      </w:r>
    </w:p>
    <w:p>
      <w:r>
        <w:rPr>
          <w:vertAlign w:val="superscript"/>
        </w:rPr>
        <w:t>2:3</w:t>
      </w:r>
      <w:r>
        <w:t xml:space="preserve"> [So when]  [you],  O  man,  pass judgment on  [others],  yet  do  the same things,  do you think  you  will escape  God’s  judgment? </w:t>
      </w:r>
    </w:p>
    <w:p>
      <w:r>
        <w:rPr>
          <w:vertAlign w:val="superscript"/>
        </w:rPr>
        <w:t>2:4</w:t>
      </w:r>
      <w:r>
        <w:t xml:space="preserve"> Or  do you disregard  the  riches  of  His  kindness,  tolerance,  and  patience,  not realizing  that  God’s  kindness  leads  you  to  repentance? </w:t>
      </w:r>
    </w:p>
    <w:p>
      <w:r>
        <w:rPr>
          <w:vertAlign w:val="superscript"/>
        </w:rPr>
        <w:t>2:5</w:t>
      </w:r>
      <w:r>
        <w:t xml:space="preserve"> But  because of  your  hard  and  unrepentant  heart,  you are storing up  wrath  against yourself  for  [the] day  of wrath,  [when]  God’s  righteous judgment  will be revealed. </w:t>
      </w:r>
    </w:p>
    <w:p>
      <w:r>
        <w:rPr>
          <w:vertAlign w:val="superscript"/>
        </w:rPr>
        <w:t>2:6</w:t>
      </w:r>
      <w:r>
        <w:t xml:space="preserve"> [God]  “will repay  each one  according to  his  deeds.” </w:t>
      </w:r>
    </w:p>
    <w:p>
      <w:r>
        <w:rPr>
          <w:vertAlign w:val="superscript"/>
        </w:rPr>
        <w:t>2:7</w:t>
      </w:r>
      <w:r>
        <w:t xml:space="preserve"> To those who  by  perseverance  in doing  good  seek  glory,  honor,  and  immortality,  [He will give] eternal  life. </w:t>
      </w:r>
    </w:p>
    <w:p>
      <w:r>
        <w:rPr>
          <w:vertAlign w:val="superscript"/>
        </w:rPr>
        <w:t>2:8</w:t>
      </w:r>
      <w:r>
        <w:t xml:space="preserve"> But  for those who  [are] self-seeking  and  who reject  the  truth  and  follow  wickedness,  [there will be] wrath  and  anger. </w:t>
      </w:r>
    </w:p>
    <w:p>
      <w:r>
        <w:rPr>
          <w:vertAlign w:val="superscript"/>
        </w:rPr>
        <w:t>2:9</w:t>
      </w:r>
      <w:r>
        <w:t xml:space="preserve"> [There will be] trouble  and  distress  for  every  human  being  who  does  evil,  first  for the Jew,  then  for the Greek; </w:t>
      </w:r>
    </w:p>
    <w:p>
      <w:r>
        <w:rPr>
          <w:vertAlign w:val="superscript"/>
        </w:rPr>
        <w:t>2:10</w:t>
      </w:r>
      <w:r>
        <w:t xml:space="preserve"> but  glory,  honor,  and  peace  for everyone  who  does  good,  first  for the Jew,  then  for the Greek. </w:t>
      </w:r>
    </w:p>
    <w:p>
      <w:r>
        <w:rPr>
          <w:vertAlign w:val="superscript"/>
        </w:rPr>
        <w:t>2:11</w:t>
      </w:r>
      <w:r>
        <w:t xml:space="preserve"> For  God  does not show  favoritism. </w:t>
      </w:r>
    </w:p>
    <w:p>
      <w:r>
        <w:rPr>
          <w:vertAlign w:val="superscript"/>
        </w:rPr>
        <w:t>2:12</w:t>
      </w:r>
      <w:r>
        <w:t xml:space="preserve"> All who  sin  apart from the Law  will also perish  apart from the Law,  and  all who  sin  under  [the] Law  will be judged  by  [the] Law. </w:t>
      </w:r>
    </w:p>
    <w:p>
      <w:r>
        <w:rPr>
          <w:vertAlign w:val="superscript"/>
        </w:rPr>
        <w:t>2:13</w:t>
      </w:r>
      <w:r>
        <w:t xml:space="preserve"> For [it is]  not  the  hearers  of [the] Law  [who are] righteous  before  God,  but [it is]  the  doers  of [the] Law  [who] will be declared righteous. </w:t>
      </w:r>
    </w:p>
    <w:p>
      <w:r>
        <w:rPr>
          <w:vertAlign w:val="superscript"/>
        </w:rPr>
        <w:t>2:14</w:t>
      </w:r>
      <w:r>
        <w:t xml:space="preserve"> Indeed,  when  Gentiles,  who  do not have  [the] Law,  do  by nature  what  the  Law [requires],  they are  a law  to themselves,  [even though] they  do not have  [the] Law, </w:t>
      </w:r>
    </w:p>
    <w:p>
      <w:r>
        <w:rPr>
          <w:vertAlign w:val="superscript"/>
        </w:rPr>
        <w:t>2:15</w:t>
      </w:r>
      <w:r>
        <w:t xml:space="preserve"> [since] they  show [that]  the  work  of the  Law  is written  on  their  hearts,  their  consciences  also  bearing witness,  [and] their  thoughts  either  accusing  or  defending [them]. </w:t>
      </w:r>
    </w:p>
    <w:p>
      <w:r>
        <w:rPr>
          <w:vertAlign w:val="superscript"/>
        </w:rPr>
        <w:t>2:16</w:t>
      </w:r>
      <w:r>
        <w:t xml:space="preserve"> [ This will come to pass ] on  that  day  when  God  will judge  men’s  secrets  through  Christ  Jesus,  as proclaimed by  my  gospel. </w:t>
      </w:r>
    </w:p>
    <w:p>
      <w:r>
        <w:rPr>
          <w:vertAlign w:val="superscript"/>
        </w:rPr>
        <w:t>2:17</w:t>
      </w:r>
      <w:r>
        <w:t xml:space="preserve"> Now  you,  if  you call [yourself]  a Jew;  [if you]  rely on  [the] Law  and  boast  in  God; </w:t>
      </w:r>
    </w:p>
    <w:p>
      <w:r>
        <w:rPr>
          <w:vertAlign w:val="superscript"/>
        </w:rPr>
        <w:t>2:18</w:t>
      </w:r>
      <w:r>
        <w:t xml:space="preserve"> [if you]  know  [His]  will  and  approve  of what  is superior  because you are instructed  by  the  Law; </w:t>
      </w:r>
    </w:p>
    <w:p>
      <w:r>
        <w:rPr>
          <w:vertAlign w:val="superscript"/>
        </w:rPr>
        <w:t>2:19</w:t>
      </w:r>
      <w:r>
        <w:t xml:space="preserve"> [if you]  are convinced [that]  you  are  a guide  for [the] blind,  a light  for those  in  darkness, </w:t>
      </w:r>
    </w:p>
    <w:p>
      <w:r>
        <w:rPr>
          <w:vertAlign w:val="superscript"/>
        </w:rPr>
        <w:t>2:20</w:t>
      </w:r>
      <w:r>
        <w:t xml:space="preserve"> an instructor  of [the] foolish,  a teacher  of infants,  [because] you have  in  the  Law  the  embodiment  of knowledge  and  truth— </w:t>
      </w:r>
    </w:p>
    <w:p>
      <w:r>
        <w:rPr>
          <w:vertAlign w:val="superscript"/>
        </w:rPr>
        <w:t>2:21</w:t>
      </w:r>
      <w:r>
        <w:t xml:space="preserve"> {you,} then,  who  teach  others,  do you not teach  yourself?  You who  preach  against  stealing,  do you steal? </w:t>
      </w:r>
    </w:p>
    <w:p>
      <w:r>
        <w:rPr>
          <w:vertAlign w:val="superscript"/>
        </w:rPr>
        <w:t>2:22</w:t>
      </w:r>
      <w:r>
        <w:t xml:space="preserve"> You who  forbid  adultery,  do you commit adultery?  You who  abhor  idols,  do you rob temples? </w:t>
      </w:r>
    </w:p>
    <w:p>
      <w:r>
        <w:rPr>
          <w:vertAlign w:val="superscript"/>
        </w:rPr>
        <w:t>2:23</w:t>
      </w:r>
      <w:r>
        <w:t xml:space="preserve"> You who  boast  in  [the] Law,  do you dishonor  God  by  breaking  the  Law? </w:t>
      </w:r>
    </w:p>
    <w:p>
      <w:r>
        <w:rPr>
          <w:vertAlign w:val="superscript"/>
        </w:rPr>
        <w:t>2:24</w:t>
      </w:r>
      <w:r>
        <w:t xml:space="preserve"> As  it is written:  “God’s  name  is blasphemed  among  the  Gentiles  because of  you.” </w:t>
      </w:r>
    </w:p>
    <w:p>
      <w:r>
        <w:rPr>
          <w:vertAlign w:val="superscript"/>
        </w:rPr>
        <w:t>2:25</w:t>
      </w:r>
      <w:r>
        <w:t xml:space="preserve"> Circumcision  has value  if  you observe  [the] Law,  but  if  you  break  [the] Law,  your  circumcision  has become  uncircumcision. </w:t>
      </w:r>
    </w:p>
    <w:p>
      <w:r>
        <w:rPr>
          <w:vertAlign w:val="superscript"/>
        </w:rPr>
        <w:t>2:26</w:t>
      </w:r>
      <w:r>
        <w:t xml:space="preserve"> If  a man who is not circumcised  keeps  the  requirements  of the  Law,  {will} not  his  uncircumcision  be regarded  as  circumcision? </w:t>
      </w:r>
    </w:p>
    <w:p>
      <w:r>
        <w:rPr>
          <w:vertAlign w:val="superscript"/>
        </w:rPr>
        <w:t>2:27</w:t>
      </w:r>
      <w:r>
        <w:t xml:space="preserve"> The [one who is]  physically  uncircumcised  [yet] keeps  the  Law  will condemn  you  who,  [even though you have]  [the] written code  and  circumcision,  [are] a lawbreaker. </w:t>
      </w:r>
    </w:p>
    <w:p>
      <w:r>
        <w:rPr>
          <w:vertAlign w:val="superscript"/>
        </w:rPr>
        <w:t>2:28</w:t>
      </w:r>
      <w:r>
        <w:t xml:space="preserve"> A [man]  is  not  a Jew  [ because he is one ]  outwardly,  nor  [is] circumcision  [ only ] outward  [and]  physical. </w:t>
      </w:r>
    </w:p>
    <w:p>
      <w:r>
        <w:rPr>
          <w:vertAlign w:val="superscript"/>
        </w:rPr>
        <w:t>2:29</w:t>
      </w:r>
      <w:r>
        <w:t xml:space="preserve"> No,  a man [is]  a Jew  [ because he is one ]  inwardly,  and  circumcision [is a matter]  of the heart,  by  [the] Spirit,  not  by the written code.  [Such a man’s]  praise  [does] not [come]  from  men,  but  from  God. </w:t>
      </w:r>
    </w:p>
    <w:p>
      <w:r>
        <w:rPr>
          <w:vertAlign w:val="superscript"/>
        </w:rPr>
        <w:t>3:1</w:t>
      </w:r>
      <w:r>
        <w:t xml:space="preserve"> What,  then,  [is] the  advantage  of  [being] a Jew?  Or  what [is]  the  value  of circumcision? </w:t>
      </w:r>
    </w:p>
    <w:p>
      <w:r>
        <w:rPr>
          <w:vertAlign w:val="superscript"/>
        </w:rPr>
        <w:t>3:2</w:t>
      </w:r>
      <w:r>
        <w:t xml:space="preserve"> Much  in  every  way.  First of all,  they have been entrusted with  the  very words  of God. </w:t>
      </w:r>
    </w:p>
    <w:p>
      <w:r>
        <w:rPr>
          <w:vertAlign w:val="superscript"/>
        </w:rPr>
        <w:t>3:3</w:t>
      </w:r>
      <w:r>
        <w:t xml:space="preserve"> What  if  some  did not have faith?  {Will} their  lack of faith  nullify  God’s  faithfulness? </w:t>
      </w:r>
    </w:p>
    <w:p>
      <w:r>
        <w:rPr>
          <w:vertAlign w:val="superscript"/>
        </w:rPr>
        <w:t>3:4</w:t>
      </w:r>
      <w:r>
        <w:t xml:space="preserve"> Absolutely not!  {Let} God  be  TRUE  and  every  man  a liar.  As  it is written:  “So that  You may be justified  in  Your  words,  and  prevail  in  Your  judgments.” </w:t>
      </w:r>
    </w:p>
    <w:p>
      <w:r>
        <w:rPr>
          <w:vertAlign w:val="superscript"/>
        </w:rPr>
        <w:t>3:5</w:t>
      </w:r>
      <w:r>
        <w:t xml:space="preserve"> But  if  our  unrighteousness  highlights  the righteousness  of God,  what  shall we say?  [That]  God  [is]  unjust  to inflict  [His]  wrath [on us]?  I am speaking  in  human terms. </w:t>
      </w:r>
    </w:p>
    <w:p>
      <w:r>
        <w:rPr>
          <w:vertAlign w:val="superscript"/>
        </w:rPr>
        <w:t>3:6</w:t>
      </w:r>
      <w:r>
        <w:t xml:space="preserve"> Absolutely not!  In that case,  how  {could} God  judge  the  world? </w:t>
      </w:r>
    </w:p>
    <w:p>
      <w:r>
        <w:rPr>
          <w:vertAlign w:val="superscript"/>
        </w:rPr>
        <w:t>3:7</w:t>
      </w:r>
      <w:r>
        <w:t xml:space="preserve"> However,  if  my  falsehood  accentuates  God’s  truthfulness,  to the increase  of His  glory,  why  {am} I  still  condemned  as  a sinner? </w:t>
      </w:r>
    </w:p>
    <w:p>
      <w:r>
        <w:rPr>
          <w:vertAlign w:val="superscript"/>
        </w:rPr>
        <w:t>3:8</w:t>
      </w:r>
      <w:r>
        <w:t xml:space="preserve"> [Why]  not [say],  as  some  slanderously  claim [that]  we  say,  “Let us do  evil  that  good  may result?”  Their  condemnation  is  deserved! </w:t>
      </w:r>
    </w:p>
    <w:p>
      <w:r>
        <w:rPr>
          <w:vertAlign w:val="superscript"/>
        </w:rPr>
        <w:t>3:9</w:t>
      </w:r>
      <w:r>
        <w:t xml:space="preserve"> What  then?  Are we any better?  Not  at all.  For  we have already made the charge  [that] Jews  and  Greeks  alike  are  all  under  sin. </w:t>
      </w:r>
    </w:p>
    <w:p>
      <w:r>
        <w:rPr>
          <w:vertAlign w:val="superscript"/>
        </w:rPr>
        <w:t>3:10</w:t>
      </w:r>
      <w:r>
        <w:t xml:space="preserve"> As  it is written:  “There is  no one  righteous,  not even  one. </w:t>
      </w:r>
    </w:p>
    <w:p>
      <w:r>
        <w:rPr>
          <w:vertAlign w:val="superscript"/>
        </w:rPr>
        <w:t>3:11</w:t>
      </w:r>
      <w:r>
        <w:t xml:space="preserve"> There is  no one  who  understands,  no one  who  seeks  God. </w:t>
      </w:r>
    </w:p>
    <w:p>
      <w:r>
        <w:rPr>
          <w:vertAlign w:val="superscript"/>
        </w:rPr>
        <w:t>3:12</w:t>
      </w:r>
      <w:r>
        <w:t xml:space="preserve"> All  have turned away;  they have together become worthless;  there is  no one  who  does  good,  not  even  one. </w:t>
      </w:r>
    </w:p>
    <w:p>
      <w:r>
        <w:rPr>
          <w:vertAlign w:val="superscript"/>
        </w:rPr>
        <w:t>3:13</w:t>
      </w:r>
      <w:r>
        <w:t xml:space="preserve"> Their  throats [are]  open  graves;  their  tongues  practice deceit.  [The] venom  of vipers  [is] on  their  lips. </w:t>
      </w:r>
    </w:p>
    <w:p>
      <w:r>
        <w:rPr>
          <w:vertAlign w:val="superscript"/>
        </w:rPr>
        <w:t>3:14</w:t>
      </w:r>
      <w:r>
        <w:t xml:space="preserve"> [Their]  mouths  are full  of cursing  and  of bitterness. </w:t>
      </w:r>
    </w:p>
    <w:p>
      <w:r>
        <w:rPr>
          <w:vertAlign w:val="superscript"/>
        </w:rPr>
        <w:t>3:15</w:t>
      </w:r>
      <w:r>
        <w:t xml:space="preserve"> Their  feet [are]  swift  to shed  blood; </w:t>
      </w:r>
    </w:p>
    <w:p>
      <w:r>
        <w:rPr>
          <w:vertAlign w:val="superscript"/>
        </w:rPr>
        <w:t>3:16</w:t>
      </w:r>
      <w:r>
        <w:t xml:space="preserve"> ruin  and  misery  [lie] in  their  wake; </w:t>
      </w:r>
    </w:p>
    <w:p>
      <w:r>
        <w:rPr>
          <w:vertAlign w:val="superscript"/>
        </w:rPr>
        <w:t>3:17</w:t>
      </w:r>
      <w:r>
        <w:t xml:space="preserve"> and  [the] way  of peace  they have not known. </w:t>
      </w:r>
    </w:p>
    <w:p>
      <w:r>
        <w:rPr>
          <w:vertAlign w:val="superscript"/>
        </w:rPr>
        <w:t>3:18</w:t>
      </w:r>
      <w:r>
        <w:t xml:space="preserve"> There is  no  fear  of God  before  their  eyes.” </w:t>
      </w:r>
    </w:p>
    <w:p>
      <w:r>
        <w:rPr>
          <w:vertAlign w:val="superscript"/>
        </w:rPr>
        <w:t>3:19</w:t>
      </w:r>
      <w:r>
        <w:t xml:space="preserve"> Now  we know  that  whatever  the  Law  says,  it says  to those who are  under  the  Law,  so that  every  mouth  may be silenced  and  the  whole  world  held accountable  to God. </w:t>
      </w:r>
    </w:p>
    <w:p>
      <w:r>
        <w:rPr>
          <w:vertAlign w:val="superscript"/>
        </w:rPr>
        <w:t>3:20</w:t>
      </w:r>
      <w:r>
        <w:t xml:space="preserve"> Therefore  no  one  will be justified  in His sight  by  works  of the Law.  For  [the] Law  merely brings  awareness  of sin. </w:t>
      </w:r>
    </w:p>
    <w:p>
      <w:r>
        <w:rPr>
          <w:vertAlign w:val="superscript"/>
        </w:rPr>
        <w:t>3:21</w:t>
      </w:r>
      <w:r>
        <w:t xml:space="preserve"> But  now,  apart from  [the] Law,  [the] righteousness  of God  has been revealed,  as attested  by  the  Law  and  the  Prophets. </w:t>
      </w:r>
    </w:p>
    <w:p>
      <w:r>
        <w:rPr>
          <w:vertAlign w:val="superscript"/>
        </w:rPr>
        <w:t>3:22</w:t>
      </w:r>
      <w:r>
        <w:t xml:space="preserve"> And  [this] righteousness  [from] God  [comes] through  faith  in Jesus  Christ  to  all  who  believe.  There is  no  distinction, </w:t>
      </w:r>
    </w:p>
    <w:p>
      <w:r>
        <w:rPr>
          <w:vertAlign w:val="superscript"/>
        </w:rPr>
        <w:t>3:23</w:t>
      </w:r>
      <w:r>
        <w:t xml:space="preserve"> for  all  have sinned  and  fall short  of the  glory  of God, </w:t>
      </w:r>
    </w:p>
    <w:p>
      <w:r>
        <w:rPr>
          <w:vertAlign w:val="superscript"/>
        </w:rPr>
        <w:t>3:24</w:t>
      </w:r>
      <w:r>
        <w:t xml:space="preserve"> [and are] justified  freely  by  His  grace  through  the  redemption  that  [is] in  Christ  Jesus. </w:t>
      </w:r>
    </w:p>
    <w:p>
      <w:r>
        <w:rPr>
          <w:vertAlign w:val="superscript"/>
        </w:rPr>
        <w:t>3:25</w:t>
      </w:r>
      <w:r>
        <w:t xml:space="preserve"> God  presented  [Him]  [as an] atoning sacrifice  through  faith  in  His  blood,  in order  to demonstrate  His  righteousness,  because  in  [His]  forbearance  [He] had passed over  the  sins  committed beforehand. </w:t>
      </w:r>
    </w:p>
    <w:p>
      <w:r>
        <w:rPr>
          <w:vertAlign w:val="superscript"/>
        </w:rPr>
        <w:t>3:26</w:t>
      </w:r>
      <w:r>
        <w:t xml:space="preserve"> [He did this]  to demonstrate  His  righteousness  at  the  present  time,  so as  to be  just  and  to justify  the [one]  [who has]  faith  in Jesus. </w:t>
      </w:r>
    </w:p>
    <w:p>
      <w:r>
        <w:rPr>
          <w:vertAlign w:val="superscript"/>
        </w:rPr>
        <w:t>3:27</w:t>
      </w:r>
      <w:r>
        <w:t xml:space="preserve"> Where,  then, [is]  boasting?  It is excluded.  On  what  principle?  [On] that  of works?  No,  but  on  [that]  of faith. </w:t>
      </w:r>
    </w:p>
    <w:p>
      <w:r>
        <w:rPr>
          <w:vertAlign w:val="superscript"/>
        </w:rPr>
        <w:t>3:28</w:t>
      </w:r>
      <w:r>
        <w:t xml:space="preserve"> For  we maintain that  a man  is justified  by faith  apart from  works  of the Law. </w:t>
      </w:r>
    </w:p>
    <w:p>
      <w:r>
        <w:rPr>
          <w:vertAlign w:val="superscript"/>
        </w:rPr>
        <w:t>3:29</w:t>
      </w:r>
      <w:r>
        <w:t xml:space="preserve"> [Is God] the  God  of Jews  only?  [Is He] not  [the God] of Gentiles  too?  Yes,  of Gentiles  too, </w:t>
      </w:r>
    </w:p>
    <w:p>
      <w:r>
        <w:rPr>
          <w:vertAlign w:val="superscript"/>
        </w:rPr>
        <w:t>3:30</w:t>
      </w:r>
      <w:r>
        <w:t xml:space="preserve"> since [there is only]  one  God,  who  will justify  [the] circumcised  by  faith  and  [the] uncircumcised  through  that [same]  faith. </w:t>
      </w:r>
    </w:p>
    <w:p>
      <w:r>
        <w:rPr>
          <w:vertAlign w:val="superscript"/>
        </w:rPr>
        <w:t>3:31</w:t>
      </w:r>
      <w:r>
        <w:t xml:space="preserve"> Do we, then, nullify  [the] Law  by  [this]  faith?  Absolutely not!  Instead,  we uphold  [the] Law. </w:t>
      </w:r>
    </w:p>
    <w:p>
      <w:r>
        <w:rPr>
          <w:vertAlign w:val="superscript"/>
        </w:rPr>
        <w:t>4:1</w:t>
      </w:r>
      <w:r>
        <w:t xml:space="preserve"> What  then  shall we say  [that] Abraham,  our  forefather,  has discovered? </w:t>
      </w:r>
    </w:p>
    <w:p>
      <w:r>
        <w:rPr>
          <w:vertAlign w:val="superscript"/>
        </w:rPr>
        <w:t>4:2</w:t>
      </w:r>
      <w:r>
        <w:t xml:space="preserve"> If  Abraham  was indeed justified  by  works,  he had  something to boast about,  but  not  before  God. </w:t>
      </w:r>
    </w:p>
    <w:p>
      <w:r>
        <w:rPr>
          <w:vertAlign w:val="superscript"/>
        </w:rPr>
        <w:t>4:3</w:t>
      </w:r>
      <w:r>
        <w:t xml:space="preserve"> For  what  {does} the  Scripture  say?  “Abraham  believed  God,  and  it was credited  to him  as  righteousness.” </w:t>
      </w:r>
    </w:p>
    <w:p>
      <w:r>
        <w:rPr>
          <w:vertAlign w:val="superscript"/>
        </w:rPr>
        <w:t>4:4</w:t>
      </w:r>
      <w:r>
        <w:t xml:space="preserve"> Now  the  wages  of  [the] worker  are not credited  as  a gift,  but  as  an obligation. </w:t>
      </w:r>
    </w:p>
    <w:p>
      <w:r>
        <w:rPr>
          <w:vertAlign w:val="superscript"/>
        </w:rPr>
        <w:t>4:5</w:t>
      </w:r>
      <w:r>
        <w:t xml:space="preserve"> However,  to the [one who]  does not work,  but  believes  in  Him who  justifies  the  wicked,  his  faith  is credited  as  righteousness. </w:t>
      </w:r>
    </w:p>
    <w:p>
      <w:r>
        <w:rPr>
          <w:vertAlign w:val="superscript"/>
        </w:rPr>
        <w:t>4:6</w:t>
      </w:r>
      <w:r>
        <w:t xml:space="preserve"> And  David  speaks  likewise  of the  blessedness  of the  man  to whom  God  credits  righteousness  apart from  works: </w:t>
      </w:r>
    </w:p>
    <w:p>
      <w:r>
        <w:rPr>
          <w:vertAlign w:val="superscript"/>
        </w:rPr>
        <w:t>4:7</w:t>
      </w:r>
      <w:r>
        <w:t xml:space="preserve"> “Blessed  [are they] whose  iniquities  are forgiven,  whose  sins  are covered. </w:t>
      </w:r>
    </w:p>
    <w:p>
      <w:r>
        <w:rPr>
          <w:vertAlign w:val="superscript"/>
        </w:rPr>
        <w:t>4:8</w:t>
      </w:r>
      <w:r>
        <w:t xml:space="preserve"> Blessed [is]  [the] man  [whose] sin  [the] Lord  will never count  against him.” </w:t>
      </w:r>
    </w:p>
    <w:p>
      <w:r>
        <w:rPr>
          <w:vertAlign w:val="superscript"/>
        </w:rPr>
        <w:t>4:9</w:t>
      </w:r>
      <w:r>
        <w:t xml:space="preserve"> [Is] this  blessing  [only]  on  the  circumcised,  or  also  on  the  uncircumcised?  We have been saying  that  Abraham’s  faith  was credited  as  righteousness. </w:t>
      </w:r>
    </w:p>
    <w:p>
      <w:r>
        <w:rPr>
          <w:vertAlign w:val="superscript"/>
        </w:rPr>
        <w:t>4:10</w:t>
      </w:r>
      <w:r>
        <w:t xml:space="preserve"> In what context  was it credited?  [Was it after]  his circumcision,  or  [before]?  [It was] not  [after],  but  [before]. </w:t>
      </w:r>
    </w:p>
    <w:p>
      <w:r>
        <w:rPr>
          <w:vertAlign w:val="superscript"/>
        </w:rPr>
        <w:t>4:11</w:t>
      </w:r>
      <w:r>
        <w:t xml:space="preserve"> And  he received  [the] sign  of circumcision  [as] a seal  of the  righteousness  that [he had]  by  faith  [while]  [he was still] uncircumcised.  So then,  he  is  [the] father  of all  who  believe  [but]  are not circumcised,  in order that  righteousness  might be credited  to them. </w:t>
      </w:r>
    </w:p>
    <w:p>
      <w:r>
        <w:rPr>
          <w:vertAlign w:val="superscript"/>
        </w:rPr>
        <w:t>4:12</w:t>
      </w:r>
      <w:r>
        <w:t xml:space="preserve"> And  [he is also the] father  of the circumcised  who  not  only  are circumcised,  but  who  also  walk  in the  footsteps  of the  faith  [that]  our  father  Abraham  had before he was circumcised. </w:t>
      </w:r>
    </w:p>
    <w:p>
      <w:r>
        <w:rPr>
          <w:vertAlign w:val="superscript"/>
        </w:rPr>
        <w:t>4:13</w:t>
      </w:r>
      <w:r>
        <w:t xml:space="preserve"> For  it was not  through  [the] Law  [that] Abraham  [and]  his  descendants  were promised  that  he  would be  heir  [of the] world,  but  through  [the] righteousness  that comes by faith. </w:t>
      </w:r>
    </w:p>
    <w:p>
      <w:r>
        <w:rPr>
          <w:vertAlign w:val="superscript"/>
        </w:rPr>
        <w:t>4:14</w:t>
      </w:r>
      <w:r>
        <w:t xml:space="preserve"> For  if  those  [who live by]  [the] Law  [are] heirs,  faith  is useless  and  the  promise  is worthless, </w:t>
      </w:r>
    </w:p>
    <w:p>
      <w:r>
        <w:rPr>
          <w:vertAlign w:val="superscript"/>
        </w:rPr>
        <w:t>4:15</w:t>
      </w:r>
      <w:r>
        <w:t xml:space="preserve"> because  the  Law  brings  wrath.  And  where  there is  no  law,  [there is] no  transgression. </w:t>
      </w:r>
    </w:p>
    <w:p>
      <w:r>
        <w:rPr>
          <w:vertAlign w:val="superscript"/>
        </w:rPr>
        <w:t>4:16</w:t>
      </w:r>
      <w:r>
        <w:t xml:space="preserve"> Therefore,  [the promise comes]  by  faith,  so that  [it]  may rest on  grace  [and] may be  guaranteed  to all  [Abraham’s]  offspring—  not  only  to those who are  of  the  Law,  but  also  to those who are  of  [the] faith  of Abraham.  [He]  is  [the] father  of us  all. </w:t>
      </w:r>
    </w:p>
    <w:p>
      <w:r>
        <w:rPr>
          <w:vertAlign w:val="superscript"/>
        </w:rPr>
        <w:t>4:17</w:t>
      </w:r>
      <w:r>
        <w:t xml:space="preserve"> As  it is written:  “I have made  you  a father  of many  nations.”  [He is our father] in the presence of  God,  in whom  he believed,  the [God who]  gives life  to the  dead  and  calls  [into] being  what  {does} not  yet  exist. </w:t>
      </w:r>
    </w:p>
    <w:p>
      <w:r>
        <w:rPr>
          <w:vertAlign w:val="superscript"/>
        </w:rPr>
        <w:t>4:18</w:t>
      </w:r>
      <w:r>
        <w:t xml:space="preserve"> Against  all hope,  [Abraham]  in  hope  believed  and so  became  [the] father  of many  nations,  just as  he had been told,  “So  {shall} your  offspring  be.” </w:t>
      </w:r>
    </w:p>
    <w:p>
      <w:r>
        <w:rPr>
          <w:vertAlign w:val="superscript"/>
        </w:rPr>
        <w:t>4:19</w:t>
      </w:r>
      <w:r>
        <w:t xml:space="preserve"> Without  weakening  in [his]  faith,  he acknowledged  the  decrepitness  of his  body  (since he was  about  a hundred years old)  and  the  lifelessness  of Sarah’s  womb. </w:t>
      </w:r>
    </w:p>
    <w:p>
      <w:r>
        <w:rPr>
          <w:vertAlign w:val="superscript"/>
        </w:rPr>
        <w:t>4:20</w:t>
      </w:r>
      <w:r>
        <w:t xml:space="preserve"> Yet  he did not waver  through disbelief  in  the  promise  of God,  but  was strengthened  in his  faith  [and] gave  glory  to God, </w:t>
      </w:r>
    </w:p>
    <w:p>
      <w:r>
        <w:rPr>
          <w:vertAlign w:val="superscript"/>
        </w:rPr>
        <w:t>4:21</w:t>
      </w:r>
      <w:r>
        <w:t xml:space="preserve"> being fully persuaded that  [God] was  able  to do  what  He had promised. </w:t>
      </w:r>
    </w:p>
    <w:p>
      <w:r>
        <w:rPr>
          <w:vertAlign w:val="superscript"/>
        </w:rPr>
        <w:t>4:22</w:t>
      </w:r>
      <w:r>
        <w:t xml:space="preserve"> That is why  “it was credited  to him  as  righteousness.” </w:t>
      </w:r>
    </w:p>
    <w:p>
      <w:r>
        <w:rPr>
          <w:vertAlign w:val="superscript"/>
        </w:rPr>
        <w:t>4:23</w:t>
      </w:r>
      <w:r>
        <w:t xml:space="preserve"> Now  [the words]  “it was credited  to him”  were written  not  only  for  [Abraham], </w:t>
      </w:r>
    </w:p>
    <w:p>
      <w:r>
        <w:rPr>
          <w:vertAlign w:val="superscript"/>
        </w:rPr>
        <w:t>4:24</w:t>
      </w:r>
      <w:r>
        <w:t xml:space="preserve"> but  also  for  us,  to whom  [righteousness] will be credited—  for us who  believe  in  Him who  raised  Jesus  our  Lord  from  [the] dead. </w:t>
      </w:r>
    </w:p>
    <w:p>
      <w:r>
        <w:rPr>
          <w:vertAlign w:val="superscript"/>
        </w:rPr>
        <w:t>4:25</w:t>
      </w:r>
      <w:r>
        <w:t xml:space="preserve"> [He]  was delivered over to death  for  our  trespasses  and  was raised to life  for  our  justification. </w:t>
      </w:r>
    </w:p>
    <w:p>
      <w:r>
        <w:rPr>
          <w:vertAlign w:val="superscript"/>
        </w:rPr>
        <w:t>5:1</w:t>
      </w:r>
      <w:r>
        <w:t xml:space="preserve"> Therefore,  since we have been justified  through  faith,  we have  peace  with  God  through  our  Lord  Jesus  Christ, </w:t>
      </w:r>
    </w:p>
    <w:p>
      <w:r>
        <w:rPr>
          <w:vertAlign w:val="superscript"/>
        </w:rPr>
        <w:t>5:2</w:t>
      </w:r>
      <w:r>
        <w:t xml:space="preserve"> through  whom  we have gained  access  by  faith  into  this  grace  in  which  we stand;  and  we exult  in  [the] hope  of the  glory  of God. </w:t>
      </w:r>
    </w:p>
    <w:p>
      <w:r>
        <w:rPr>
          <w:vertAlign w:val="superscript"/>
        </w:rPr>
        <w:t>5:3</w:t>
      </w:r>
      <w:r>
        <w:t xml:space="preserve"> Not  only  [that],  but  we also rejoice  in  [our]  sufferings,  because we know  that  suffering  produces  perseverance; </w:t>
      </w:r>
    </w:p>
    <w:p>
      <w:r>
        <w:rPr>
          <w:vertAlign w:val="superscript"/>
        </w:rPr>
        <w:t>5:4</w:t>
      </w:r>
      <w:r>
        <w:t xml:space="preserve"> perseverance,  character;  and  character,  hope. </w:t>
      </w:r>
    </w:p>
    <w:p>
      <w:r>
        <w:rPr>
          <w:vertAlign w:val="superscript"/>
        </w:rPr>
        <w:t>5:5</w:t>
      </w:r>
      <w:r>
        <w:t xml:space="preserve"> And  hope  does not disappoint [us],  because  God  has poured out  [His]  love  into  our  hearts  through  [the] Holy  Spirit,  whom  He has given  us. </w:t>
      </w:r>
    </w:p>
    <w:p>
      <w:r>
        <w:rPr>
          <w:vertAlign w:val="superscript"/>
        </w:rPr>
        <w:t>5:6</w:t>
      </w:r>
      <w:r>
        <w:t xml:space="preserve"> For  at  just  [the] right time,  while  we were  still  powerless,  Christ  died  for  [the] ungodly. </w:t>
      </w:r>
    </w:p>
    <w:p>
      <w:r>
        <w:rPr>
          <w:vertAlign w:val="superscript"/>
        </w:rPr>
        <w:t>5:7</w:t>
      </w:r>
      <w:r>
        <w:t xml:space="preserve"> [It is] rare  indeed  [for] anyone  to die  for  a righteous [man],  though  for  a good [man]  someone  {might} possibly  dare  to die. </w:t>
      </w:r>
    </w:p>
    <w:p>
      <w:r>
        <w:rPr>
          <w:vertAlign w:val="superscript"/>
        </w:rPr>
        <w:t>5:8</w:t>
      </w:r>
      <w:r>
        <w:t xml:space="preserve"> But  God  proves  His  love  for  us  in this:  While we  were  still  sinners,  Christ  died  for  us. </w:t>
      </w:r>
    </w:p>
    <w:p>
      <w:r>
        <w:rPr>
          <w:vertAlign w:val="superscript"/>
        </w:rPr>
        <w:t>5:9</w:t>
      </w:r>
      <w:r>
        <w:t xml:space="preserve"> Therefore,  [since] we have now been justified  by  His  blood,  how much  more  shall we be saved  from  wrath  through  Him! </w:t>
      </w:r>
    </w:p>
    <w:p>
      <w:r>
        <w:rPr>
          <w:vertAlign w:val="superscript"/>
        </w:rPr>
        <w:t>5:10</w:t>
      </w:r>
      <w:r>
        <w:t xml:space="preserve"> For  if,  when we were  enemies [of God],  we were reconciled  to [Him]  through  the  death  of  His  Son,  how much  more,  having been reconciled,  shall we be saved  through  His  life! </w:t>
      </w:r>
    </w:p>
    <w:p>
      <w:r>
        <w:rPr>
          <w:vertAlign w:val="superscript"/>
        </w:rPr>
        <w:t>5:11</w:t>
      </w:r>
      <w:r>
        <w:t xml:space="preserve"> Not  only  that,  but  we also rejoice  in  God  through  our  Lord  Jesus  Christ,  through  whom  we have now received  reconciliation. </w:t>
      </w:r>
    </w:p>
    <w:p>
      <w:r>
        <w:rPr>
          <w:vertAlign w:val="superscript"/>
        </w:rPr>
        <w:t>5:12</w:t>
      </w:r>
      <w:r>
        <w:t xml:space="preserve"> Therefore,  just as  sin  entered  the  world  through  one  man,  and  death  through  sin,  so  also  death  was passed on  to  all  men,  because  all  sinned. </w:t>
      </w:r>
    </w:p>
    <w:p>
      <w:r>
        <w:rPr>
          <w:vertAlign w:val="superscript"/>
        </w:rPr>
        <w:t>5:13</w:t>
      </w:r>
      <w:r>
        <w:t xml:space="preserve"> For  sin  was  in  [the] world  before  [the] Law [was given];  but  sin  is not taken into account  when there is  no  law. </w:t>
      </w:r>
    </w:p>
    <w:p>
      <w:r>
        <w:rPr>
          <w:vertAlign w:val="superscript"/>
        </w:rPr>
        <w:t>5:14</w:t>
      </w:r>
      <w:r>
        <w:t xml:space="preserve"> Nevertheless,  death  reigned  from  Adam  until  Moses,  even  over  those who  did not sin  in  the  way that  Adam  transgressed.  He  is  a pattern  of the  [One] to come. </w:t>
      </w:r>
    </w:p>
    <w:p>
      <w:r>
        <w:rPr>
          <w:vertAlign w:val="superscript"/>
        </w:rPr>
        <w:t>5:15</w:t>
      </w:r>
      <w:r>
        <w:t xml:space="preserve"> But  the  gift  [is] not  like  the  trespass.  For  if  the  many  died  by the  trespass  of the  one [man],  how much  more  {did}  God’s  grace  and  the  gift  that came by  [the] grace  of the  one  man,  Jesus  Christ,  abound  to  the  many! </w:t>
      </w:r>
    </w:p>
    <w:p>
      <w:r>
        <w:rPr>
          <w:vertAlign w:val="superscript"/>
        </w:rPr>
        <w:t>5:16</w:t>
      </w:r>
      <w:r>
        <w:t xml:space="preserve"> Again,  the  gift  [is] not  like  [the result of]  the one [man’s]  sin:  The  judgment  [that followed]  one [sin]  [brought]  condemnation,  but  the  gift  [that followed]  many  trespasses  [brought]  justification. </w:t>
      </w:r>
    </w:p>
    <w:p>
      <w:r>
        <w:rPr>
          <w:vertAlign w:val="superscript"/>
        </w:rPr>
        <w:t>5:17</w:t>
      </w:r>
      <w:r>
        <w:t xml:space="preserve"> For  if,  by the  trespass  of the  one [man],  death  reigned  through  [that]  one [man],  how much  more  {will} those who  receive  an abundance  of grace  and  of the  gift  of righteousness  reign  in  life  through  the  one man,  Jesus  Christ! </w:t>
      </w:r>
    </w:p>
    <w:p>
      <w:r>
        <w:rPr>
          <w:vertAlign w:val="superscript"/>
        </w:rPr>
        <w:t>5:18</w:t>
      </w:r>
      <w:r>
        <w:t xml:space="preserve"> Therefore,  just as  one  trespass  [brought]  condemnation  for  all  men,  so  also  one  act of righteousness  [brought]  justification  [and] life  for  all  men. </w:t>
      </w:r>
    </w:p>
    <w:p>
      <w:r>
        <w:rPr>
          <w:vertAlign w:val="superscript"/>
        </w:rPr>
        <w:t>5:19</w:t>
      </w:r>
      <w:r>
        <w:t xml:space="preserve"> For just as  through  the  disobedience  of the  one  man  the  many  were made  sinners,  so  also  through  the  obedience  of the  one [man]  the  many  will be made  righteous. </w:t>
      </w:r>
    </w:p>
    <w:p>
      <w:r>
        <w:rPr>
          <w:vertAlign w:val="superscript"/>
        </w:rPr>
        <w:t>5:20</w:t>
      </w:r>
      <w:r>
        <w:t xml:space="preserve"> [The] Law  was given  so that  the  trespass  would increase;  but  where  sin  increased,  grace  increased all the more, </w:t>
      </w:r>
    </w:p>
    <w:p>
      <w:r>
        <w:rPr>
          <w:vertAlign w:val="superscript"/>
        </w:rPr>
        <w:t>5:21</w:t>
      </w:r>
      <w:r>
        <w:t xml:space="preserve"> so that,  just as  sin  reigned  in  death,  so  also  grace  might reign  through  righteousness,  to bring  eternal  life  through  Jesus  Christ  our  Lord. </w:t>
      </w:r>
    </w:p>
    <w:p>
      <w:r>
        <w:rPr>
          <w:vertAlign w:val="superscript"/>
        </w:rPr>
        <w:t>6:1</w:t>
      </w:r>
      <w:r>
        <w:t xml:space="preserve"> What  then  shall we say?  Shall we continue  in sin  so that  grace  may increase? </w:t>
      </w:r>
    </w:p>
    <w:p>
      <w:r>
        <w:rPr>
          <w:vertAlign w:val="superscript"/>
        </w:rPr>
        <w:t>6:2</w:t>
      </w:r>
      <w:r>
        <w:t xml:space="preserve"> Absolutely not!  How {can we}  who  died  to sin  live  in  it  any longer? </w:t>
      </w:r>
    </w:p>
    <w:p>
      <w:r>
        <w:rPr>
          <w:vertAlign w:val="superscript"/>
        </w:rPr>
        <w:t>6:3</w:t>
      </w:r>
      <w:r>
        <w:t xml:space="preserve"> Or  aren’t you aware  that  all of  us who were baptized  into  Christ  Jesus  were baptized  into  His  death? </w:t>
      </w:r>
    </w:p>
    <w:p>
      <w:r>
        <w:rPr>
          <w:vertAlign w:val="superscript"/>
        </w:rPr>
        <w:t>6:4</w:t>
      </w:r>
      <w:r>
        <w:t xml:space="preserve"> We therefore were buried  with Him  through  baptism  into  death,  in order that,  just as  Christ  was raised  from  [the] dead  through  the  glory  of the  Father,  we  too  may walk  in  newness  of life. </w:t>
      </w:r>
    </w:p>
    <w:p>
      <w:r>
        <w:rPr>
          <w:vertAlign w:val="superscript"/>
        </w:rPr>
        <w:t>6:5</w:t>
      </w:r>
      <w:r>
        <w:t xml:space="preserve"> For  if  we have been  united with Him  like this  in  His  death,  we will certainly also be  raised to life [as He was]. </w:t>
      </w:r>
    </w:p>
    <w:p>
      <w:r>
        <w:rPr>
          <w:vertAlign w:val="superscript"/>
        </w:rPr>
        <w:t>6:6</w:t>
      </w:r>
      <w:r>
        <w:t xml:space="preserve"> We know  that  our  old  self  was crucified with [Him]  so that  the  body  of sin  might be rendered powerless,  [that] we  {should} no longer  be slaves  to sin. </w:t>
      </w:r>
    </w:p>
    <w:p>
      <w:r>
        <w:rPr>
          <w:vertAlign w:val="superscript"/>
        </w:rPr>
        <w:t>6:7</w:t>
      </w:r>
      <w:r>
        <w:t xml:space="preserve"> For  [anyone who]  has died  has been freed  from  sin. </w:t>
      </w:r>
    </w:p>
    <w:p>
      <w:r>
        <w:rPr>
          <w:vertAlign w:val="superscript"/>
        </w:rPr>
        <w:t>6:8</w:t>
      </w:r>
      <w:r>
        <w:t xml:space="preserve"> Now  if  we died  with  Christ,  we believe  that  we will also live with  Him. </w:t>
      </w:r>
    </w:p>
    <w:p>
      <w:r>
        <w:rPr>
          <w:vertAlign w:val="superscript"/>
        </w:rPr>
        <w:t>6:9</w:t>
      </w:r>
      <w:r>
        <w:t xml:space="preserve"> [For] we know  that [since]  Christ  was raised  from  [the] dead,  He cannot die again;  death  no longer  has dominion over  Him. </w:t>
      </w:r>
    </w:p>
    <w:p>
      <w:r>
        <w:rPr>
          <w:vertAlign w:val="superscript"/>
        </w:rPr>
        <w:t>6:10</w:t>
      </w:r>
      <w:r>
        <w:t xml:space="preserve"> [The death]  He died,  He died  to sin  once for all;  but  [the life]  He lives,  He lives  to God. </w:t>
      </w:r>
    </w:p>
    <w:p>
      <w:r>
        <w:rPr>
          <w:vertAlign w:val="superscript"/>
        </w:rPr>
        <w:t>6:11</w:t>
      </w:r>
      <w:r>
        <w:t xml:space="preserve"> So  you  too  must count  yourselves  dead  to sin,  but  alive  to God  in  Christ  Jesus. </w:t>
      </w:r>
    </w:p>
    <w:p>
      <w:r>
        <w:rPr>
          <w:vertAlign w:val="superscript"/>
        </w:rPr>
        <w:t>6:12</w:t>
      </w:r>
      <w:r>
        <w:t xml:space="preserve"> Therefore  do not let sin control  your  mortal  body  so that  you obey  its  desires. </w:t>
      </w:r>
    </w:p>
    <w:p>
      <w:r>
        <w:rPr>
          <w:vertAlign w:val="superscript"/>
        </w:rPr>
        <w:t>6:13</w:t>
      </w:r>
      <w:r>
        <w:t xml:space="preserve"> {Do} not  present  the  parts  of your [body]  to sin  as instruments  of wickedness,  but  present  yourselves  to God  as [those who have been]  [brought] from  death  to life;  and [present]  the  parts  of your [body]  to [Him]  as instruments  of righteousness. </w:t>
      </w:r>
    </w:p>
    <w:p>
      <w:r>
        <w:rPr>
          <w:vertAlign w:val="superscript"/>
        </w:rPr>
        <w:t>6:14</w:t>
      </w:r>
      <w:r>
        <w:t xml:space="preserve"> For  sin  shall not be your master,  because  you are  not  under  law,  but  under  grace. </w:t>
      </w:r>
    </w:p>
    <w:p>
      <w:r>
        <w:rPr>
          <w:vertAlign w:val="superscript"/>
        </w:rPr>
        <w:t>6:15</w:t>
      </w:r>
      <w:r>
        <w:t xml:space="preserve"> What  then?  Shall we sin  because  we are  not  under  law,  but  under  grace?  Absolutely not! </w:t>
      </w:r>
    </w:p>
    <w:p>
      <w:r>
        <w:rPr>
          <w:vertAlign w:val="superscript"/>
        </w:rPr>
        <w:t>6:16</w:t>
      </w:r>
      <w:r>
        <w:t xml:space="preserve"> Do you not know  that  [when]  you offer  yourselves  [as]  obedient  slaves,  you are  slaves  to [the one]  you obey,  whether [you are slaves]  to sin  [leading] to  death,  or  to obedience  [leading] to  righteousness? </w:t>
      </w:r>
    </w:p>
    <w:p>
      <w:r>
        <w:rPr>
          <w:vertAlign w:val="superscript"/>
        </w:rPr>
        <w:t>6:17</w:t>
      </w:r>
      <w:r/>
    </w:p>
    <w:p>
      <w:r>
        <w:rPr>
          <w:vertAlign w:val="superscript"/>
        </w:rPr>
        <w:t>6:18</w:t>
      </w:r>
      <w:r>
        <w:t xml:space="preserve"> You have been set free  from  sin  [and] have become slaves  to righteousness. </w:t>
      </w:r>
    </w:p>
    <w:p>
      <w:r>
        <w:rPr>
          <w:vertAlign w:val="superscript"/>
        </w:rPr>
        <w:t>6:19</w:t>
      </w:r>
      <w:r>
        <w:t xml:space="preserve"> I am speaking  in human terms  because of  the  weakness  of  your  flesh.  Just as  you used to offer  the  parts of  your [body]  in slavery  to impurity  and  to  escalating  wickedness,  so  now  offer  [them]  in slavery  to righteousness  leading to  holiness. </w:t>
      </w:r>
    </w:p>
    <w:p>
      <w:r>
        <w:rPr>
          <w:vertAlign w:val="superscript"/>
        </w:rPr>
        <w:t>6:20</w:t>
      </w:r>
      <w:r>
        <w:t xml:space="preserve"> For  when  you were  slaves  to sin,  you were  free of obligation  to righteousness. </w:t>
      </w:r>
    </w:p>
    <w:p>
      <w:r>
        <w:rPr>
          <w:vertAlign w:val="superscript"/>
        </w:rPr>
        <w:t>6:21</w:t>
      </w:r>
      <w:r>
        <w:t xml:space="preserve"> What  fruit  did you reap  at that time  from the [things]  of which  you are now ashamed?  The  outcome  of those things  [is] death. </w:t>
      </w:r>
    </w:p>
    <w:p>
      <w:r>
        <w:rPr>
          <w:vertAlign w:val="superscript"/>
        </w:rPr>
        <w:t>6:22</w:t>
      </w:r>
      <w:r>
        <w:t xml:space="preserve"> But  now [that]  you have been set free  from  sin  and  have become slaves  to God,  the  fruit  you reap  [leads to]  holiness,  and  the  outcome  [is] eternal  life. </w:t>
      </w:r>
    </w:p>
    <w:p>
      <w:r>
        <w:rPr>
          <w:vertAlign w:val="superscript"/>
        </w:rPr>
        <w:t>6:23</w:t>
      </w:r>
      <w:r>
        <w:t xml:space="preserve"> For  the  wages  of sin  [is] death,  but  the  gift  of God  [is] eternal  life  in  Christ  Jesus  our  Lord. </w:t>
      </w:r>
    </w:p>
    <w:p>
      <w:r>
        <w:rPr>
          <w:vertAlign w:val="superscript"/>
        </w:rPr>
        <w:t>7:1</w:t>
      </w:r>
      <w:r>
        <w:t xml:space="preserve"> Do you not know,  brothers  (for  I am speaking  to those who know  [the] law),  that  the  law  has authority over  a man  only  as long as  he lives? </w:t>
      </w:r>
    </w:p>
    <w:p>
      <w:r>
        <w:rPr>
          <w:vertAlign w:val="superscript"/>
        </w:rPr>
        <w:t>7:2</w:t>
      </w:r>
      <w:r>
        <w:t xml:space="preserve"> For instance,  a married  woman  is bound  by law  to [her]  husband  as long as he lives.  But  if  [her]  husband  dies,  she is released  from  the  law  of  [marriage]. </w:t>
      </w:r>
    </w:p>
    <w:p>
      <w:r>
        <w:rPr>
          <w:vertAlign w:val="superscript"/>
        </w:rPr>
        <w:t>7:3</w:t>
      </w:r>
      <w:r>
        <w:t xml:space="preserve"> So  then,  if  she is [joined]  to another  man  [while her] husband  is [still] alive,  she is called  an adulteress;  but  if  [her]  husband  dies,  she is  free  from  that  law  [and]  is  not  an adulteress,  [even if she marries]  another  man. </w:t>
      </w:r>
    </w:p>
    <w:p>
      <w:r>
        <w:rPr>
          <w:vertAlign w:val="superscript"/>
        </w:rPr>
        <w:t>7:4</w:t>
      </w:r>
      <w:r>
        <w:t xml:space="preserve"> Therefore,  my  brothers,  you  also  died  to the  Law  through  the  body  of Christ,  that  you  might belong  to another,  to [Him who]  was raised  from  [the] dead,  in order that  we might bear fruit  to God. </w:t>
      </w:r>
    </w:p>
    <w:p>
      <w:r>
        <w:rPr>
          <w:vertAlign w:val="superscript"/>
        </w:rPr>
        <w:t>7:5</w:t>
      </w:r>
      <w:r>
        <w:t xml:space="preserve"> For  when  we [lived]  according to  the  flesh,  the  sinful  passions  [aroused] by  the  Law  were at work  in  our  bodies,  bearing fruit  for death. </w:t>
      </w:r>
    </w:p>
    <w:p>
      <w:r>
        <w:rPr>
          <w:vertAlign w:val="superscript"/>
        </w:rPr>
        <w:t>7:6</w:t>
      </w:r>
      <w:r>
        <w:t xml:space="preserve"> But  now,  having died  to  what  bound us,  we have been released  from  the  Law,  so that  we  serve  in  the new way  of the Spirit,  and  not  in the old way  of the written code. </w:t>
      </w:r>
    </w:p>
    <w:p>
      <w:r>
        <w:rPr>
          <w:vertAlign w:val="superscript"/>
        </w:rPr>
        <w:t>7:7</w:t>
      </w:r>
      <w:r>
        <w:t xml:space="preserve"> What  then  shall we say?  [Is] the  Law  sin?  Absolutely not!  Indeed,  I would not have been mindful of  sin  if  not  for  the Law.  For  I would not have been aware of  coveting  if  the  Law  {had} not  said,  �Do not covet.� </w:t>
      </w:r>
    </w:p>
    <w:p>
      <w:r>
        <w:rPr>
          <w:vertAlign w:val="superscript"/>
        </w:rPr>
        <w:t>7:8</w:t>
      </w:r>
      <w:r>
        <w:t xml:space="preserve"> But  sin,  seizing  [its] opportunity  through  the  commandment,  produced  in  me  every kind  of covetous desire.  For  apart from  [the] Law,  sin  [is] dead. </w:t>
      </w:r>
    </w:p>
    <w:p>
      <w:r>
        <w:rPr>
          <w:vertAlign w:val="superscript"/>
        </w:rPr>
        <w:t>7:9</w:t>
      </w:r>
      <w:r>
        <w:t xml:space="preserve"> Once  I  was alive  apart from  [the] Law;  but [when]  the  commandment  came,  sin  sprang to life  and  I  died. </w:t>
      </w:r>
    </w:p>
    <w:p>
      <w:r>
        <w:rPr>
          <w:vertAlign w:val="superscript"/>
        </w:rPr>
        <w:t>7:10</w:t>
      </w:r>
      <w:r>
        <w:t xml:space="preserve"> So  I  discovered that  the  very  commandment  that was  meant to bring  life  [actually brought]  death. </w:t>
      </w:r>
    </w:p>
    <w:p>
      <w:r>
        <w:rPr>
          <w:vertAlign w:val="superscript"/>
        </w:rPr>
        <w:t>7:11</w:t>
      </w:r>
      <w:r>
        <w:t xml:space="preserve"> For  sin,  seizing  [its] opportunity  through  the  commandment,  deceived  me  and  through  [the commandment]  put [me] to death. </w:t>
      </w:r>
    </w:p>
    <w:p>
      <w:r>
        <w:rPr>
          <w:vertAlign w:val="superscript"/>
        </w:rPr>
        <w:t>7:12</w:t>
      </w:r>
      <w:r>
        <w:t xml:space="preserve"> So  then,  the  Law [is]  holy,  and  the  commandment [is]  holy,  righteous,  and  good. </w:t>
      </w:r>
    </w:p>
    <w:p>
      <w:r>
        <w:rPr>
          <w:vertAlign w:val="superscript"/>
        </w:rPr>
        <w:t>7:13</w:t>
      </w:r>
      <w:r>
        <w:t xml:space="preserve"> {Did} that which  [is] good,  then,  become  death  to me?  Absolutely not!  But  in order that  sin  might be exposed as  sin,  it produced  death  in me  through  what [was]  good,  so that  through  the  commandment  sin  might become  utterly  sinful. </w:t>
      </w:r>
    </w:p>
    <w:p>
      <w:r>
        <w:rPr>
          <w:vertAlign w:val="superscript"/>
        </w:rPr>
        <w:t>7:14</w:t>
      </w:r>
      <w:r>
        <w:t xml:space="preserve"> We know  that  [the] Law  is  spiritual;  but  I  am  unspiritual,  sold as a slave  to  sin. </w:t>
      </w:r>
    </w:p>
    <w:p>
      <w:r>
        <w:rPr>
          <w:vertAlign w:val="superscript"/>
        </w:rPr>
        <w:t>7:15</w:t>
      </w:r>
      <w:r>
        <w:t xml:space="preserve"> I do not understand  what  I do.  For  what  I want [to do],  I do not do.  But  what  I hate,  I do. </w:t>
      </w:r>
    </w:p>
    <w:p>
      <w:r>
        <w:rPr>
          <w:vertAlign w:val="superscript"/>
        </w:rPr>
        <w:t>7:16</w:t>
      </w:r>
      <w:r>
        <w:t xml:space="preserve"> And  if  I do  what  I do not desire,  I admit  that  the  Law  [is] good. </w:t>
      </w:r>
    </w:p>
    <w:p>
      <w:r>
        <w:rPr>
          <w:vertAlign w:val="superscript"/>
        </w:rPr>
        <w:t>7:17</w:t>
      </w:r>
      <w:r>
        <w:t xml:space="preserve"> In that case,  {it is} no longer  I  who do  it,  but [it is]  sin  living  in  me [ that does it ]. </w:t>
      </w:r>
    </w:p>
    <w:p>
      <w:r>
        <w:rPr>
          <w:vertAlign w:val="superscript"/>
        </w:rPr>
        <w:t>7:18</w:t>
      </w:r>
      <w:r>
        <w:t xml:space="preserve"> I know  that  nothing  good  lives  in  me,  that  is,  in  my  flesh;  for  I  have  the  desire  to do  what is  good,  but  [I] cannot [carry it out]. </w:t>
      </w:r>
    </w:p>
    <w:p>
      <w:r>
        <w:rPr>
          <w:vertAlign w:val="superscript"/>
        </w:rPr>
        <w:t>7:19</w:t>
      </w:r>
      <w:r>
        <w:t xml:space="preserve"> For  I do not do  [the] good  I want [to do].  Instead,  I keep on doing  [the] evil  I do not want [to do]. </w:t>
      </w:r>
    </w:p>
    <w:p>
      <w:r>
        <w:rPr>
          <w:vertAlign w:val="superscript"/>
        </w:rPr>
        <w:t>7:20</w:t>
      </w:r>
      <w:r>
        <w:t xml:space="preserve"> And  if  I  do  what  I do not want,  [it is] no longer  I  who do  it,  but [it is]  sin  living  in  me [ that does it ]. </w:t>
      </w:r>
    </w:p>
    <w:p>
      <w:r>
        <w:rPr>
          <w:vertAlign w:val="superscript"/>
        </w:rPr>
        <w:t>7:21</w:t>
      </w:r>
      <w:r>
        <w:t xml:space="preserve"> So  [this is] the  principle  I have discovered:  When I  want  to do  good,  evil  is right there with  me. </w:t>
      </w:r>
    </w:p>
    <w:p>
      <w:r>
        <w:rPr>
          <w:vertAlign w:val="superscript"/>
        </w:rPr>
        <w:t>7:22</w:t>
      </w:r>
      <w:r>
        <w:t xml:space="preserve"> For  in [my]  inner  being  I delight  in  God’s  Law. </w:t>
      </w:r>
    </w:p>
    <w:p>
      <w:r>
        <w:rPr>
          <w:vertAlign w:val="superscript"/>
        </w:rPr>
        <w:t>7:23</w:t>
      </w:r>
      <w:r>
        <w:t xml:space="preserve"> But  I see  another  law [ at work ]  in  my  body,  warring against  the  law  of my  mind  and  holding me captive  to  the  law  of sin  that dwells  within  [me]. </w:t>
      </w:r>
    </w:p>
    <w:p>
      <w:r>
        <w:rPr>
          <w:vertAlign w:val="superscript"/>
        </w:rPr>
        <w:t>7:24</w:t>
      </w:r>
      <w:r>
        <w:t xml:space="preserve"> [What a] wretched  man  I am!  Who  will rescue  me  from  this  body  of death? </w:t>
      </w:r>
    </w:p>
    <w:p>
      <w:r>
        <w:rPr>
          <w:vertAlign w:val="superscript"/>
        </w:rPr>
        <w:t>7:25</w:t>
      </w:r>
      <w:r>
        <w:t xml:space="preserve"> Thanks [be]  to  God,  through  Jesus  Christ  our  Lord!  So  then,  with [my]  mind  I  serve  [the] law  of God,  but  [with my]  flesh  [I serve the] law  of sin. </w:t>
      </w:r>
    </w:p>
    <w:p>
      <w:r>
        <w:rPr>
          <w:vertAlign w:val="superscript"/>
        </w:rPr>
        <w:t>8:1</w:t>
      </w:r>
      <w:r>
        <w:t xml:space="preserve"> Therefore,  [there is] now  no  condemnation  for those who [are]  in  Christ  Jesus. </w:t>
      </w:r>
    </w:p>
    <w:p>
      <w:r>
        <w:rPr>
          <w:vertAlign w:val="superscript"/>
        </w:rPr>
        <w:t>8:2</w:t>
      </w:r>
      <w:r>
        <w:t xml:space="preserve"> For  in  Christ  Jesus  the  law  of the  Spirit  of  life  has set you  [free]  from  the  law  of sin  and  death. </w:t>
      </w:r>
    </w:p>
    <w:p>
      <w:r>
        <w:rPr>
          <w:vertAlign w:val="superscript"/>
        </w:rPr>
        <w:t>8:3</w:t>
      </w:r>
      <w:r>
        <w:t xml:space="preserve"> For  what  the  Law  was powerless to do  in  that  it was weakened  by  the  flesh,  God [did]  by sending  His  [own]  Son  in  [the] likeness  of sinful  man,  [ as an offering ] for  sin.  He [thus] condemned  sin  in  the  flesh, </w:t>
      </w:r>
    </w:p>
    <w:p>
      <w:r>
        <w:rPr>
          <w:vertAlign w:val="superscript"/>
        </w:rPr>
        <w:t>8:4</w:t>
      </w:r>
      <w:r>
        <w:t xml:space="preserve"> so that  the  righteous standard  of the  Law  might be fulfilled  in  us,  who  {do} not  live  according to  [the] flesh  but  according to  [the] Spirit. </w:t>
      </w:r>
    </w:p>
    <w:p>
      <w:r>
        <w:rPr>
          <w:vertAlign w:val="superscript"/>
        </w:rPr>
        <w:t>8:5</w:t>
      </w:r>
      <w:r>
        <w:t xml:space="preserve"> Those  who live  according to  [the] flesh  set their minds  on the things  of the  flesh;  but  those [who live]  according to  [the] Spirit  [set their minds on] the things  of the  Spirit. </w:t>
      </w:r>
    </w:p>
    <w:p>
      <w:r>
        <w:rPr>
          <w:vertAlign w:val="superscript"/>
        </w:rPr>
        <w:t>8:6</w:t>
      </w:r>
      <w:r>
        <w:t xml:space="preserve"> The  mind  of the  flesh  [is] death,  but  the  mind  of the  Spirit  [is] life  and  peace, </w:t>
      </w:r>
    </w:p>
    <w:p>
      <w:r>
        <w:rPr>
          <w:vertAlign w:val="superscript"/>
        </w:rPr>
        <w:t>8:7</w:t>
      </w:r>
      <w:r>
        <w:t xml:space="preserve"> because  the  mind  of the  flesh  [is] hostile  to  God:  It does not submit  to  God’s  Law,  nor  can it [do so]. </w:t>
      </w:r>
    </w:p>
    <w:p>
      <w:r>
        <w:rPr>
          <w:vertAlign w:val="superscript"/>
        </w:rPr>
        <w:t>8:8</w:t>
      </w:r>
      <w:r>
        <w:t xml:space="preserve"> Those  controlled by  [the] flesh  cannot  please  God. </w:t>
      </w:r>
    </w:p>
    <w:p>
      <w:r>
        <w:rPr>
          <w:vertAlign w:val="superscript"/>
        </w:rPr>
        <w:t>8:9</w:t>
      </w:r>
      <w:r>
        <w:t xml:space="preserve"> You,  however,  are  controlled not by  [the] flesh,  but  by  [the] Spirit,  if  [the] Spirit  of God  lives  in  you.  And  if  anyone  {does} not  have  [the] Spirit  of Christ,  he  {does} not  belong  to [Christ]. </w:t>
      </w:r>
    </w:p>
    <w:p>
      <w:r>
        <w:rPr>
          <w:vertAlign w:val="superscript"/>
        </w:rPr>
        <w:t>8:10</w:t>
      </w:r>
      <w:r>
        <w:t xml:space="preserve"> But  if  Christ  [is] in  you,  [your]  body [is]  dead  because of  sin,  yet  the  Spirit  [gives you] life  because of  righteousness. </w:t>
      </w:r>
    </w:p>
    <w:p>
      <w:r>
        <w:rPr>
          <w:vertAlign w:val="superscript"/>
        </w:rPr>
        <w:t>8:11</w:t>
      </w:r>
      <w:r>
        <w:t xml:space="preserve"> And  if  the  Spirit  of Him  who raised  Jesus  from  [the] dead  lives  in  you,  He who  raised  Christ  Jesus  from  [the] dead  will also give life  to your  mortal  bodies  through  His  Spirit,  who  dwells  in  you. </w:t>
      </w:r>
    </w:p>
    <w:p>
      <w:r>
        <w:rPr>
          <w:vertAlign w:val="superscript"/>
        </w:rPr>
        <w:t>8:12</w:t>
      </w:r>
      <w:r>
        <w:t xml:space="preserve"> Therefore,  brothers,  we have  [an] obligation,  [but it is] not  to the  flesh,  to live  according to  [it]. </w:t>
      </w:r>
    </w:p>
    <w:p>
      <w:r>
        <w:rPr>
          <w:vertAlign w:val="superscript"/>
        </w:rPr>
        <w:t>8:13</w:t>
      </w:r>
      <w:r>
        <w:t xml:space="preserve"> For  if  you live  according to  [the] flesh,  you will  die;  but  if  by [the] Spirit  you put to death  the  deeds  of the  body,  you will live. </w:t>
      </w:r>
    </w:p>
    <w:p>
      <w:r>
        <w:rPr>
          <w:vertAlign w:val="superscript"/>
        </w:rPr>
        <w:t>8:14</w:t>
      </w:r>
      <w:r>
        <w:t xml:space="preserve"> For  all who  are led  by [the] Spirit  of God  are  sons  of God. </w:t>
      </w:r>
    </w:p>
    <w:p>
      <w:r>
        <w:rPr>
          <w:vertAlign w:val="superscript"/>
        </w:rPr>
        <w:t>8:15</w:t>
      </w:r>
      <w:r>
        <w:t xml:space="preserve"> For  you did not receive  a spirit  of slavery  that returns you  to  fear,  but  you received  [the] Spirit  of sonship,  by  whom  we cry,  “Abba!  Father!” </w:t>
      </w:r>
    </w:p>
    <w:p>
      <w:r>
        <w:rPr>
          <w:vertAlign w:val="superscript"/>
        </w:rPr>
        <w:t>8:16</w:t>
      </w:r>
      <w:r>
        <w:t xml:space="preserve"> The  Spirit  Himself  testifies with  our  spirit  that  we are  God’s  children. </w:t>
      </w:r>
    </w:p>
    <w:p>
      <w:r>
        <w:rPr>
          <w:vertAlign w:val="superscript"/>
        </w:rPr>
        <w:t>8:17</w:t>
      </w:r>
      <w:r>
        <w:t xml:space="preserve"> And  if  [we are] children,  then  [we are] heirs:  heirs  of God  and  co-heirs  with Christ—  if indeed  we suffer with [Him],  so that  we may also be glorified with [Him]. </w:t>
      </w:r>
    </w:p>
    <w:p>
      <w:r>
        <w:rPr>
          <w:vertAlign w:val="superscript"/>
        </w:rPr>
        <w:t>8:18</w:t>
      </w:r>
      <w:r>
        <w:t xml:space="preserve"> I consider  that  [our]  present  sufferings  [are] not  comparable  to  the  glory  that will be  revealed  in  us. </w:t>
      </w:r>
    </w:p>
    <w:p>
      <w:r>
        <w:rPr>
          <w:vertAlign w:val="superscript"/>
        </w:rPr>
        <w:t>8:19</w:t>
      </w:r>
      <w:r>
        <w:t xml:space="preserve"> The  creation  waits  in eager expectation  for the  revelation  of the  sons  of God. </w:t>
      </w:r>
    </w:p>
    <w:p>
      <w:r>
        <w:rPr>
          <w:vertAlign w:val="superscript"/>
        </w:rPr>
        <w:t>8:20</w:t>
      </w:r>
      <w:r>
        <w:t xml:space="preserve"> For  the  creation  was subjected  to  futility,  not  by its own will,  but  because of  the [One who]  subjected [it],  in  hope </w:t>
      </w:r>
    </w:p>
    <w:p>
      <w:r>
        <w:rPr>
          <w:vertAlign w:val="superscript"/>
        </w:rPr>
        <w:t>8:21</w:t>
      </w:r>
      <w:r>
        <w:t xml:space="preserve"> that  the  creation  itself  will be set free  from  [its]  bondage  to decay  [and brought] into  the  glorious  freedom  of the  children  of God. </w:t>
      </w:r>
    </w:p>
    <w:p>
      <w:r>
        <w:rPr>
          <w:vertAlign w:val="superscript"/>
        </w:rPr>
        <w:t>8:22</w:t>
      </w:r>
      <w:r>
        <w:t xml:space="preserve"> We know  that  the  whole  creation  has been groaning together  in the pains of childbirth  until  the present time. </w:t>
      </w:r>
    </w:p>
    <w:p>
      <w:r>
        <w:rPr>
          <w:vertAlign w:val="superscript"/>
        </w:rPr>
        <w:t>8:23</w:t>
      </w:r>
      <w:r>
        <w:t xml:space="preserve"> Not  only  that,  but  we  ourselves,  who have  the  firstfruits  of the  Spirit,  groan  inwardly  as we wait eagerly for  [our] adoption as sons,  the  redemption  of our  bodies. </w:t>
      </w:r>
    </w:p>
    <w:p>
      <w:r>
        <w:rPr>
          <w:vertAlign w:val="superscript"/>
        </w:rPr>
        <w:t>8:24</w:t>
      </w:r>
      <w:r>
        <w:t xml:space="preserve"> For  in this  hope  we were saved;  but  hope  that is seen  is  no  hope [at all].  [Who]  hopes for  what  he can already see? </w:t>
      </w:r>
    </w:p>
    <w:p>
      <w:r>
        <w:rPr>
          <w:vertAlign w:val="superscript"/>
        </w:rPr>
        <w:t>8:25</w:t>
      </w:r>
      <w:r>
        <w:t xml:space="preserve"> But  if  we hope for  what  we do not yet see,  we wait for [it]  patiently. </w:t>
      </w:r>
    </w:p>
    <w:p>
      <w:r>
        <w:rPr>
          <w:vertAlign w:val="superscript"/>
        </w:rPr>
        <w:t>8:26</w:t>
      </w:r>
      <w:r>
        <w:t xml:space="preserve"> In the same way,  the  Spirit  helps us  in our  weakness.  For  we do not know  how  we ought  to pray,  but  the  Spirit  Himself  intercedes [for us]  with groans  too deep for words. </w:t>
      </w:r>
    </w:p>
    <w:p>
      <w:r>
        <w:rPr>
          <w:vertAlign w:val="superscript"/>
        </w:rPr>
        <w:t>8:27</w:t>
      </w:r>
      <w:r>
        <w:t xml:space="preserve"> And  He who  searches  [our]  hearts  knows  the  mind  of the  Spirit,  because  [the Spirit] intercedes  for  [the] saints  according to [the will]  [of] God. </w:t>
      </w:r>
    </w:p>
    <w:p>
      <w:r>
        <w:rPr>
          <w:vertAlign w:val="superscript"/>
        </w:rPr>
        <w:t>8:28</w:t>
      </w:r>
      <w:r>
        <w:t xml:space="preserve"> And  we know  that  God  works all things together  for  [the] good  of those who  love  [Him],  who  are  called  according to  [His] purpose. </w:t>
      </w:r>
    </w:p>
    <w:p>
      <w:r>
        <w:rPr>
          <w:vertAlign w:val="superscript"/>
        </w:rPr>
        <w:t>8:29</w:t>
      </w:r>
      <w:r>
        <w:t xml:space="preserve"> For  those  [God] foreknew,  He also predestined [to be]  conformed to  the  image  of  His  Son,  so that  He  would be  [the] firstborn  among  many  brothers. </w:t>
      </w:r>
    </w:p>
    <w:p>
      <w:r>
        <w:rPr>
          <w:vertAlign w:val="superscript"/>
        </w:rPr>
        <w:t>8:30</w:t>
      </w:r>
      <w:r>
        <w:t xml:space="preserve"> And  those  He predestined  He also called;  [those]  He called  He [also] justified;  [those]  He justified  He also glorified. </w:t>
      </w:r>
    </w:p>
    <w:p>
      <w:r>
        <w:rPr>
          <w:vertAlign w:val="superscript"/>
        </w:rPr>
        <w:t>8:31</w:t>
      </w:r>
      <w:r>
        <w:t xml:space="preserve"> What  then  shall we say  in response to  these things?  If  God [is]  for  us,  who [can be]  against  us? </w:t>
      </w:r>
    </w:p>
    <w:p>
      <w:r>
        <w:rPr>
          <w:vertAlign w:val="superscript"/>
        </w:rPr>
        <w:t>8:32</w:t>
      </w:r>
      <w:r>
        <w:t xml:space="preserve"> He who  did not spare  [His]  own  Son  but  gave  Him up  for  us  all,  how  {will He} not  also,  along with  Him,  freely give  us  all  things? </w:t>
      </w:r>
    </w:p>
    <w:p>
      <w:r>
        <w:rPr>
          <w:vertAlign w:val="superscript"/>
        </w:rPr>
        <w:t>8:33</w:t>
      </w:r>
      <w:r>
        <w:t xml:space="preserve"> Who  will bring any charge  against  God’s  elect?  [It is] God  [who]  justifies. </w:t>
      </w:r>
    </w:p>
    <w:p>
      <w:r>
        <w:rPr>
          <w:vertAlign w:val="superscript"/>
        </w:rPr>
        <w:t>8:34</w:t>
      </w:r>
      <w:r>
        <w:t xml:space="preserve"> Who [is]  there  to condemn [us]?  [For] Christ  Jesus,  who  died,  and  more than that  was raised to life,  is  at  [the] right hand  of God—  and  He is interceding  for  us. </w:t>
      </w:r>
    </w:p>
    <w:p>
      <w:r>
        <w:rPr>
          <w:vertAlign w:val="superscript"/>
        </w:rPr>
        <w:t>8:35</w:t>
      </w:r>
      <w:r>
        <w:t xml:space="preserve"> Who  shall separate  us  from  the  love  of Christ?  {Shall} trouble  or  distress  or  persecution  or  famine  or  nakedness  or  danger  or  sword? </w:t>
      </w:r>
    </w:p>
    <w:p>
      <w:r>
        <w:rPr>
          <w:vertAlign w:val="superscript"/>
        </w:rPr>
        <w:t>8:36</w:t>
      </w:r>
      <w:r>
        <w:t xml:space="preserve"> As  it is written:  “For Your sake  we face death  all  day long;  we are considered  as  sheep  to be slaughtered.” </w:t>
      </w:r>
    </w:p>
    <w:p>
      <w:r>
        <w:rPr>
          <w:vertAlign w:val="superscript"/>
        </w:rPr>
        <w:t>8:37</w:t>
      </w:r>
      <w:r>
        <w:t xml:space="preserve"> No,  in  all  these things  we are more than conquerors  through  Him who  loved  us. </w:t>
      </w:r>
    </w:p>
    <w:p>
      <w:r>
        <w:rPr>
          <w:vertAlign w:val="superscript"/>
        </w:rPr>
        <w:t>8:38</w:t>
      </w:r>
      <w:r>
        <w:t xml:space="preserve"> For  I am convinced  that  neither  death  nor  life,  neither  angels  nor  principalities,  neither  the present  nor  the future,  nor  any powers, </w:t>
      </w:r>
    </w:p>
    <w:p>
      <w:r>
        <w:rPr>
          <w:vertAlign w:val="superscript"/>
        </w:rPr>
        <w:t>8:39</w:t>
      </w:r>
      <w:r>
        <w:t xml:space="preserve"> neither  height  nor  depth,  nor  anything  else  in all creation,  will be able  to separate  us  from  the  love  of God  that [is]  in  Christ  Jesus  our  Lord. </w:t>
      </w:r>
    </w:p>
    <w:p>
      <w:r>
        <w:rPr>
          <w:vertAlign w:val="superscript"/>
        </w:rPr>
        <w:t>9:1</w:t>
      </w:r>
      <w:r>
        <w:t xml:space="preserve"> I speak  [the] truth  in  Christ;  I am not lying,  as confirmed  by my  conscience  in  [the] Holy  Spirit. </w:t>
      </w:r>
    </w:p>
    <w:p>
      <w:r>
        <w:rPr>
          <w:vertAlign w:val="superscript"/>
        </w:rPr>
        <w:t>9:2</w:t>
      </w:r>
      <w:r>
        <w:t xml:space="preserve"> I  have  deep  sorrow  and  unceasing  anguish  in  my  heart. </w:t>
      </w:r>
    </w:p>
    <w:p>
      <w:r>
        <w:rPr>
          <w:vertAlign w:val="superscript"/>
        </w:rPr>
        <w:t>9:3</w:t>
      </w:r>
      <w:r>
        <w:t xml:space="preserve"> For  I  could wish that  I myself  were  cursed  [and] cut off from  Christ  for the sake of  my  brothers,  my  own flesh and blood, </w:t>
      </w:r>
    </w:p>
    <w:p>
      <w:r>
        <w:rPr>
          <w:vertAlign w:val="superscript"/>
        </w:rPr>
        <w:t>9:4</w:t>
      </w:r>
      <w:r>
        <w:t xml:space="preserve"> [the people of]  Israel.  [Theirs is]  the  adoption as sons;  [theirs]  the  divine glory  and  the  covenants;  [theirs]  the  giving of the Law,  the  temple worship,  and  the  promises. </w:t>
      </w:r>
    </w:p>
    <w:p>
      <w:r>
        <w:rPr>
          <w:vertAlign w:val="superscript"/>
        </w:rPr>
        <w:t>9:5</w:t>
      </w:r>
      <w:r>
        <w:t xml:space="preserve"> [Theirs are]  the  patriarchs,  and  from  them [ proceeds ]  [the] human [descent]  of Christ,  who  is  God  over  all,  forever  worthy of praise!  Amen. </w:t>
      </w:r>
    </w:p>
    <w:p>
      <w:r>
        <w:rPr>
          <w:vertAlign w:val="superscript"/>
        </w:rPr>
        <w:t>9:6</w:t>
      </w:r>
      <w:r>
        <w:t xml:space="preserve"> [It is] not  as though  God’s  word  has failed.  For  not  all  who [are]  descended from  Israel  [are]  Israel. </w:t>
      </w:r>
    </w:p>
    <w:p>
      <w:r>
        <w:rPr>
          <w:vertAlign w:val="superscript"/>
        </w:rPr>
        <w:t>9:7</w:t>
      </w:r>
      <w:r>
        <w:t xml:space="preserve"> Nor  because  they are  Abraham’s  descendants  [are] they all  [his] children.  On the contrary,  “Through  Isaac  your  offspring  will be reckoned.” </w:t>
      </w:r>
    </w:p>
    <w:p>
      <w:r>
        <w:rPr>
          <w:vertAlign w:val="superscript"/>
        </w:rPr>
        <w:t>9:8</w:t>
      </w:r>
      <w:r>
        <w:t xml:space="preserve"> So  it is  not  the  children  of the  flesh  [who are]  God’s  children,  but [it is]  the  children  of the  promise  who are regarded  as  offspring. </w:t>
      </w:r>
    </w:p>
    <w:p>
      <w:r>
        <w:rPr>
          <w:vertAlign w:val="superscript"/>
        </w:rPr>
        <w:t>9:9</w:t>
      </w:r>
      <w:r>
        <w:t xml:space="preserve"> For  this [is]  what  [the] promise  stated:  “At  the  appointed time  I will return,  and  Sarah  will have  a son.” </w:t>
      </w:r>
    </w:p>
    <w:p>
      <w:r>
        <w:rPr>
          <w:vertAlign w:val="superscript"/>
        </w:rPr>
        <w:t>9:10</w:t>
      </w:r>
      <w:r>
        <w:t xml:space="preserve"> Not  only  that,  but  Rebecca’s [children]  were  conceived  by  one [man],  our  father  Isaac. </w:t>
      </w:r>
    </w:p>
    <w:p>
      <w:r>
        <w:rPr>
          <w:vertAlign w:val="superscript"/>
        </w:rPr>
        <w:t>9:11</w:t>
      </w:r>
      <w:r>
        <w:t xml:space="preserve"> Yet  before [the twins]  were born  [or]  had done  anything  good  or  bad,  in order that  God’s  plan  of  election  might stand, </w:t>
      </w:r>
    </w:p>
    <w:p>
      <w:r>
        <w:rPr>
          <w:vertAlign w:val="superscript"/>
        </w:rPr>
        <w:t>9:12</w:t>
      </w:r>
      <w:r>
        <w:t xml:space="preserve"> not  by  works  but  by  Him who  calls,  she  was told,  “The  older  will serve  the  younger.” </w:t>
      </w:r>
    </w:p>
    <w:p>
      <w:r>
        <w:rPr>
          <w:vertAlign w:val="superscript"/>
        </w:rPr>
        <w:t>9:13</w:t>
      </w:r>
      <w:r>
        <w:t xml:space="preserve"> So  it is written:  “Jacob  I loved,  but  Esau  I hated.” </w:t>
      </w:r>
    </w:p>
    <w:p>
      <w:r>
        <w:rPr>
          <w:vertAlign w:val="superscript"/>
        </w:rPr>
        <w:t>9:14</w:t>
      </w:r>
      <w:r>
        <w:t xml:space="preserve"> What  then  shall we say?  [Is]  God  unjust?  Absolutely not! </w:t>
      </w:r>
    </w:p>
    <w:p>
      <w:r>
        <w:rPr>
          <w:vertAlign w:val="superscript"/>
        </w:rPr>
        <w:t>9:15</w:t>
      </w:r>
      <w:r>
        <w:t xml:space="preserve"> For  He says  to  Moses:  “I will have mercy on  whom  I have mercy,  and  I will have compassion on  whom  I have compassion.” </w:t>
      </w:r>
    </w:p>
    <w:p>
      <w:r>
        <w:rPr>
          <w:vertAlign w:val="superscript"/>
        </w:rPr>
        <w:t>9:16</w:t>
      </w:r>
      <w:r>
        <w:t xml:space="preserve"> So  then,  [it does] not [depend]  on man’s  desire  [or]  effort,  but  on  God’s  mercy. </w:t>
      </w:r>
    </w:p>
    <w:p>
      <w:r>
        <w:rPr>
          <w:vertAlign w:val="superscript"/>
        </w:rPr>
        <w:t>9:17</w:t>
      </w:r>
      <w:r>
        <w:t xml:space="preserve"> For  the  Scripture  says  to  Pharaoh:  “I raised you up  for  this very  [purpose],  that  I might display  My  power  in  you,  and  that  My  name  might be proclaimed  in  all  the  earth.� </w:t>
      </w:r>
    </w:p>
    <w:p>
      <w:r>
        <w:rPr>
          <w:vertAlign w:val="superscript"/>
        </w:rPr>
        <w:t>9:18</w:t>
      </w:r>
      <w:r>
        <w:t xml:space="preserve"> Therefore  [God] has mercy  on whom  He wants [to have mercy ],  and  He hardens  whom  He wants [ to harden ]. </w:t>
      </w:r>
    </w:p>
    <w:p>
      <w:r>
        <w:rPr>
          <w:vertAlign w:val="superscript"/>
        </w:rPr>
        <w:t>9:19</w:t>
      </w:r>
      <w:r>
        <w:t xml:space="preserve"> One of you will say  to me,  “Then  why  does [God] still find fault?  For  who  can resist  His  will?” </w:t>
      </w:r>
    </w:p>
    <w:p>
      <w:r>
        <w:rPr>
          <w:vertAlign w:val="superscript"/>
        </w:rPr>
        <w:t>9:20</w:t>
      </w:r>
      <w:r>
        <w:t xml:space="preserve"> But  who  are you,  O  man,  to talk back  to God?  [Shall]  what  is formed  say  to Him who  formed [it],  “Why  have you made  me  like this?” </w:t>
      </w:r>
    </w:p>
    <w:p>
      <w:r>
        <w:rPr>
          <w:vertAlign w:val="superscript"/>
        </w:rPr>
        <w:t>9:21</w:t>
      </w:r>
      <w:r>
        <w:t xml:space="preserve"> {Does} not  the  potter  have  the right  to make  from  the  same  lump  of clay  one  vessel  for  special occasions  and  [another]  for  common use? </w:t>
      </w:r>
    </w:p>
    <w:p>
      <w:r>
        <w:rPr>
          <w:vertAlign w:val="superscript"/>
        </w:rPr>
        <w:t>9:22</w:t>
      </w:r>
      <w:r>
        <w:t xml:space="preserve"> What if  God,  intending  to show  [His]  wrath  and  make  His  power {known},  bore  with  great  patience  [the] vessels  of His wrath,  prepared  for  destruction? </w:t>
      </w:r>
    </w:p>
    <w:p>
      <w:r>
        <w:rPr>
          <w:vertAlign w:val="superscript"/>
        </w:rPr>
        <w:t>9:23</w:t>
      </w:r>
      <w:r>
        <w:t xml:space="preserve"> [What if He did this]  to  make  the  riches  of  His  glory {known}  to  [the] vessels  of [His] mercy,  whom  He prepared in advance  for  glory— </w:t>
      </w:r>
    </w:p>
    <w:p>
      <w:r>
        <w:rPr>
          <w:vertAlign w:val="superscript"/>
        </w:rPr>
        <w:t>9:24</w:t>
      </w:r>
      <w:r>
        <w:t xml:space="preserve"> including  us,  whom  He has called  not  only  from  [the] Jews,  but  also  from  [the] Gentiles? </w:t>
      </w:r>
    </w:p>
    <w:p>
      <w:r>
        <w:rPr>
          <w:vertAlign w:val="superscript"/>
        </w:rPr>
        <w:t>9:25</w:t>
      </w:r>
      <w:r>
        <w:t xml:space="preserve"> As  He says  in  Hosea:  “I will call [them]  My  people  who [are]  not  My  people,  and [I will call her]  [My] beloved  who [is]  not  [My] beloved,” </w:t>
      </w:r>
    </w:p>
    <w:p>
      <w:r>
        <w:rPr>
          <w:vertAlign w:val="superscript"/>
        </w:rPr>
        <w:t>9:26</w:t>
      </w:r>
      <w:r>
        <w:t xml:space="preserve"> and,  “It will happen that  in  the  very place  where  it was said  to them,  ‘You  [are] not  My  people,’  they will be called  ‘sons  of [the] living  God.’” </w:t>
      </w:r>
    </w:p>
    <w:p>
      <w:r>
        <w:rPr>
          <w:vertAlign w:val="superscript"/>
        </w:rPr>
        <w:t>9:27</w:t>
      </w:r>
      <w:r>
        <w:t xml:space="preserve"> Isaiah  cries out  concerning  Israel:  “Though  the  number  of the  Israelites  is  like  the  sand  of the  sea,  [only] the  remnant  will be saved. </w:t>
      </w:r>
    </w:p>
    <w:p>
      <w:r>
        <w:rPr>
          <w:vertAlign w:val="superscript"/>
        </w:rPr>
        <w:t>9:28</w:t>
      </w:r>
      <w:r>
        <w:t xml:space="preserve"> For  [the] Lord  will carry out  [His] sentence  on  the  earth  thoroughly  and  decisively.” </w:t>
      </w:r>
    </w:p>
    <w:p>
      <w:r>
        <w:rPr>
          <w:vertAlign w:val="superscript"/>
        </w:rPr>
        <w:t>9:29</w:t>
      </w:r>
      <w:r>
        <w:t xml:space="preserve"> [It is] just as  Isaiah  predicted:  “Unless  [the] Lord  of Hosts  had left  us  descendants,  we would have become  like  Sodom,  we would have resembled  Gomorrah.” </w:t>
      </w:r>
    </w:p>
    <w:p>
      <w:r>
        <w:rPr>
          <w:vertAlign w:val="superscript"/>
        </w:rPr>
        <w:t>9:30</w:t>
      </w:r>
      <w:r>
        <w:t xml:space="preserve"> What  then  will we say?  That  [the] Gentiles,  who  did not pursue  righteousness,  have obtained  [it],  a righteousness  that [is]  by  faith; </w:t>
      </w:r>
    </w:p>
    <w:p>
      <w:r>
        <w:rPr>
          <w:vertAlign w:val="superscript"/>
        </w:rPr>
        <w:t>9:31</w:t>
      </w:r>
      <w:r>
        <w:t xml:space="preserve"> but  Israel,  who pursued  a law  of righteousness,  has not attained  [it]. </w:t>
      </w:r>
    </w:p>
    <w:p>
      <w:r>
        <w:rPr>
          <w:vertAlign w:val="superscript"/>
        </w:rPr>
        <w:t>9:32</w:t>
      </w:r>
      <w:r>
        <w:t xml:space="preserve"> Why [not]?  Because [their pursuit was]  not  by  faith,  but  as if [it were]  by  works.  They stumbled  over the  stumbling  stone, </w:t>
      </w:r>
    </w:p>
    <w:p>
      <w:r>
        <w:rPr>
          <w:vertAlign w:val="superscript"/>
        </w:rPr>
        <w:t>9:33</w:t>
      </w:r>
      <w:r>
        <w:t xml:space="preserve"> as  it is written:  “See,  I lay  in  Zion  a stone  of stumbling,  and  a rock  of offense;  and  the [one who]  believes  in  Him  will never be put to shame.” </w:t>
      </w:r>
    </w:p>
    <w:p>
      <w:r>
        <w:rPr>
          <w:vertAlign w:val="superscript"/>
        </w:rPr>
        <w:t>10:1</w:t>
      </w:r>
      <w:r>
        <w:t xml:space="preserve"> Brothers,  my  heart’s  desire  and  prayer  to  God  for  [the Israelites]  [is] for  [their] salvation. </w:t>
      </w:r>
    </w:p>
    <w:p>
      <w:r>
        <w:rPr>
          <w:vertAlign w:val="superscript"/>
        </w:rPr>
        <w:t>10:2</w:t>
      </w:r>
      <w:r>
        <w:t xml:space="preserve"> For  I testify  about them  that  they are  zealous  for God,  but  not  on the basis of  knowledge. </w:t>
      </w:r>
    </w:p>
    <w:p>
      <w:r>
        <w:rPr>
          <w:vertAlign w:val="superscript"/>
        </w:rPr>
        <w:t>10:3</w:t>
      </w:r>
      <w:r>
        <w:t xml:space="preserve"> Because  they were ignorant  of God’s  righteousness  and  sought  to establish  [their]  own,  they did not submit  to  God’s  righteousness. </w:t>
      </w:r>
    </w:p>
    <w:p>
      <w:r>
        <w:rPr>
          <w:vertAlign w:val="superscript"/>
        </w:rPr>
        <w:t>10:4</w:t>
      </w:r>
      <w:r>
        <w:t xml:space="preserve"> Christ [is]  [the] end  of the Law,  in order to bring  righteousness  to everyone  who  believes. </w:t>
      </w:r>
    </w:p>
    <w:p>
      <w:r>
        <w:rPr>
          <w:vertAlign w:val="superscript"/>
        </w:rPr>
        <w:t>10:5</w:t>
      </w:r>
      <w:r>
        <w:t xml:space="preserve"> For  concerning the  righteousness  that  is by  the  Law,  Moses  writes:  “The  man [who]  does  these things  will live  by  them.” </w:t>
      </w:r>
    </w:p>
    <w:p>
      <w:r>
        <w:rPr>
          <w:vertAlign w:val="superscript"/>
        </w:rPr>
        <w:t>10:6</w:t>
      </w:r>
      <w:r>
        <w:t xml:space="preserve"> But  the  righteousness  that is by  faith  says:  “Do not say  in  your  heart,  ‘Who  will ascend  into  heaven?’  (that  is,  to bring Christ down  ) </w:t>
      </w:r>
    </w:p>
    <w:p>
      <w:r>
        <w:rPr>
          <w:vertAlign w:val="superscript"/>
        </w:rPr>
        <w:t>10:7</w:t>
      </w:r>
      <w:r>
        <w:t xml:space="preserve"> or,  ‘Who  will descend  into  the  Abyss?’  (that  is,  to bring  Christ  up from  [the] dead).” </w:t>
      </w:r>
    </w:p>
    <w:p>
      <w:r>
        <w:rPr>
          <w:vertAlign w:val="superscript"/>
        </w:rPr>
        <w:t>10:8</w:t>
      </w:r>
      <w:r>
        <w:t xml:space="preserve"> But  what  does it say?  “The  word  is  near  you,  in  your  mouth  and  in  your  heart,”  that  is,  the  word  of faith  we are proclaiming: </w:t>
      </w:r>
    </w:p>
    <w:p>
      <w:r>
        <w:rPr>
          <w:vertAlign w:val="superscript"/>
        </w:rPr>
        <w:t>10:9</w:t>
      </w:r>
      <w:r>
        <w:t xml:space="preserve"> that  if  you confess  with  your  mouth,  “Jesus  [is] Lord,”  and  believe  in  your  heart  that  God  raised  Him  from  [the] dead,  you will be saved. </w:t>
      </w:r>
    </w:p>
    <w:p>
      <w:r>
        <w:rPr>
          <w:vertAlign w:val="superscript"/>
        </w:rPr>
        <w:t>10:10</w:t>
      </w:r>
      <w:r>
        <w:t xml:space="preserve"> For  with [your] heart  [you] believe  [and are]  justified,  and  with [your] mouth  [you] confess  [and are]  saved. </w:t>
      </w:r>
    </w:p>
    <w:p>
      <w:r>
        <w:rPr>
          <w:vertAlign w:val="superscript"/>
        </w:rPr>
        <w:t>10:11</w:t>
      </w:r>
      <w:r>
        <w:t xml:space="preserve"> [It is] just as  the  Scripture  says:  “Anyone  who  believes  in  Him  will never  be put to shame.” </w:t>
      </w:r>
    </w:p>
    <w:p>
      <w:r>
        <w:rPr>
          <w:vertAlign w:val="superscript"/>
        </w:rPr>
        <w:t>10:12</w:t>
      </w:r>
      <w:r/>
    </w:p>
    <w:p>
      <w:r>
        <w:rPr>
          <w:vertAlign w:val="superscript"/>
        </w:rPr>
        <w:t>10:13</w:t>
      </w:r>
      <w:r>
        <w:t xml:space="preserve"> for,  “Everyone who  calls on  the  name  of [the] Lord  will be saved.” </w:t>
      </w:r>
    </w:p>
    <w:p>
      <w:r>
        <w:rPr>
          <w:vertAlign w:val="superscript"/>
        </w:rPr>
        <w:t>10:14</w:t>
      </w:r>
      <w:r>
        <w:t xml:space="preserve"> How  then  can they call  on  [the One]  in whom they have not believed?  And  how  can they believe in [the One]  of whom  they have not heard?  And  how  can they hear  without  [someone] to preach? </w:t>
      </w:r>
    </w:p>
    <w:p>
      <w:r>
        <w:rPr>
          <w:vertAlign w:val="superscript"/>
        </w:rPr>
        <w:t>10:15</w:t>
      </w:r>
      <w:r>
        <w:t xml:space="preserve"> And  how  can they preach  unless  they are sent?  As  it is written:  “How  beautiful [are]  the  feet  of those who  bring good news!” </w:t>
      </w:r>
    </w:p>
    <w:p>
      <w:r>
        <w:rPr>
          <w:vertAlign w:val="superscript"/>
        </w:rPr>
        <w:t>10:16</w:t>
      </w:r>
      <w:r>
        <w:t xml:space="preserve"> But  not  all of them  welcomed  the  good news.  For  Isaiah  says,  “Lord,  who  has believed  our  message?” </w:t>
      </w:r>
    </w:p>
    <w:p>
      <w:r>
        <w:rPr>
          <w:vertAlign w:val="superscript"/>
        </w:rPr>
        <w:t>10:17</w:t>
      </w:r>
      <w:r>
        <w:t xml:space="preserve"> Consequently,  faith [comes]  by  hearing,  and  hearing  by  [the] word  of Christ. </w:t>
      </w:r>
    </w:p>
    <w:p>
      <w:r>
        <w:rPr>
          <w:vertAlign w:val="superscript"/>
        </w:rPr>
        <w:t>10:18</w:t>
      </w:r>
      <w:r>
        <w:t xml:space="preserve"> But  I ask,  did they not hear?  Indeed [they did]:  “Their  voice  has gone out  into  all  the  earth,  their  words  to  the  ends  of the  world.” </w:t>
      </w:r>
    </w:p>
    <w:p>
      <w:r>
        <w:rPr>
          <w:vertAlign w:val="superscript"/>
        </w:rPr>
        <w:t>10:19</w:t>
      </w:r>
      <w:r>
        <w:t xml:space="preserve"> I ask  instead:  {Did} Israel  not  understand?  First,  Moses  says:  “I  will make you jealous  by [those who are]  not  a nation;  I will make you angry  by  a nation  without understanding.” </w:t>
      </w:r>
    </w:p>
    <w:p>
      <w:r>
        <w:rPr>
          <w:vertAlign w:val="superscript"/>
        </w:rPr>
        <w:t>10:20</w:t>
      </w:r>
      <w:r>
        <w:t xml:space="preserve"> And  Isaiah  boldly  says:  “I was found  by  those who  did not seek  Me;  I revealed Myself  to those who  did not ask for  Me.” </w:t>
      </w:r>
    </w:p>
    <w:p>
      <w:r>
        <w:rPr>
          <w:vertAlign w:val="superscript"/>
        </w:rPr>
        <w:t>10:21</w:t>
      </w:r>
      <w:r>
        <w:t xml:space="preserve"> But  as for  Israel  he says:  “All  day long  I have held out  My  hands  to  [a] disobedient  and  obstinate  people.” </w:t>
      </w:r>
    </w:p>
    <w:p>
      <w:r>
        <w:rPr>
          <w:vertAlign w:val="superscript"/>
        </w:rPr>
        <w:t>11:1</w:t>
      </w:r>
      <w:r>
        <w:t xml:space="preserve"> I ask  then,  {did} God  reject  His  people?  Absolutely not!  I  am  an Israelite  [myself],  a descendant  of Abraham,  from [the] tribe  of Benjamin. </w:t>
      </w:r>
    </w:p>
    <w:p>
      <w:r>
        <w:rPr>
          <w:vertAlign w:val="superscript"/>
        </w:rPr>
        <w:t>11:2</w:t>
      </w:r>
      <w:r>
        <w:t xml:space="preserve"> God  did not reject  His  people,  whom  He foreknew.  Do you not know  what  the  Scripture  says  about  Elijah,  how  he appealed  to God  against  Israel: </w:t>
      </w:r>
    </w:p>
    <w:p>
      <w:r>
        <w:rPr>
          <w:vertAlign w:val="superscript"/>
        </w:rPr>
        <w:t>11:3</w:t>
      </w:r>
      <w:r>
        <w:t xml:space="preserve"> “Lord,  they have killed  Your  prophets  [and] torn down  Your  altars.  I  [am] the only one  left,  and  they are seeking  my  life [ as well ]”? </w:t>
      </w:r>
    </w:p>
    <w:p>
      <w:r>
        <w:rPr>
          <w:vertAlign w:val="superscript"/>
        </w:rPr>
        <w:t>11:4</w:t>
      </w:r>
      <w:r>
        <w:t xml:space="preserve"> [And]  what [was]  the  divine reply  to him?  “I have reserved  for Myself  seven thousand  men  who  {have} not  bowed  [the] knee  to Baal.” </w:t>
      </w:r>
    </w:p>
    <w:p>
      <w:r>
        <w:rPr>
          <w:vertAlign w:val="superscript"/>
        </w:rPr>
        <w:t>11:5</w:t>
      </w:r>
      <w:r>
        <w:t xml:space="preserve"> In the same way,  at  the  present  time  there is  a remnant  chosen by  grace. </w:t>
      </w:r>
    </w:p>
    <w:p>
      <w:r>
        <w:rPr>
          <w:vertAlign w:val="superscript"/>
        </w:rPr>
        <w:t>11:6</w:t>
      </w:r>
      <w:r>
        <w:t xml:space="preserve"> And  if [it is]  by grace,  [then it is] no longer  by  works.  Otherwise,  grace  {would} no longer  be  grace. </w:t>
      </w:r>
    </w:p>
    <w:p>
      <w:r>
        <w:rPr>
          <w:vertAlign w:val="superscript"/>
        </w:rPr>
        <w:t>11:7</w:t>
      </w:r>
      <w:r>
        <w:t xml:space="preserve"> What  then?  What  Israel  was seeking,  it failed to obtain,  but  the  elect  [did].  The  others  were hardened, </w:t>
      </w:r>
    </w:p>
    <w:p>
      <w:r>
        <w:rPr>
          <w:vertAlign w:val="superscript"/>
        </w:rPr>
        <w:t>11:8</w:t>
      </w:r>
      <w:r>
        <w:t xml:space="preserve"> as  it is written:  “God  gave  them  a spirit  of stupor,  eyes  that  could not see,  and  ears  that  could not hear,  to  this very day.” </w:t>
      </w:r>
    </w:p>
    <w:p>
      <w:r>
        <w:rPr>
          <w:vertAlign w:val="superscript"/>
        </w:rPr>
        <w:t>11:9</w:t>
      </w:r>
      <w:r>
        <w:t xml:space="preserve"> And  David  says:  “{May} their  table  become  a snare  and  a trap,  a stumbling block  and  a retribution  to them. </w:t>
      </w:r>
    </w:p>
    <w:p>
      <w:r>
        <w:rPr>
          <w:vertAlign w:val="superscript"/>
        </w:rPr>
        <w:t>11:10</w:t>
      </w:r>
      <w:r>
        <w:t xml:space="preserve"> {May} their  eyes  be darkened  [so] they cannot see,  and  their  backs  be bent  forever.” </w:t>
      </w:r>
    </w:p>
    <w:p>
      <w:r>
        <w:rPr>
          <w:vertAlign w:val="superscript"/>
        </w:rPr>
        <w:t>11:11</w:t>
      </w:r>
      <w:r>
        <w:t xml:space="preserve"> I ask  then,  did they stumble  so as  to lose their share?  Absolutely not!  However,  because of  their  trespass,  salvation [has come]  to the  Gentiles  to  make [Israel] jealous. </w:t>
      </w:r>
    </w:p>
    <w:p>
      <w:r>
        <w:rPr>
          <w:vertAlign w:val="superscript"/>
        </w:rPr>
        <w:t>11:12</w:t>
      </w:r>
      <w:r>
        <w:t xml:space="preserve"> But  if  their  trespass  [means] riches  for [the] world,  and  their  failure  [means] riches  for [the] Gentiles,  how much  greater [ riches ]  {will} their  fullness [bring]! </w:t>
      </w:r>
    </w:p>
    <w:p>
      <w:r>
        <w:rPr>
          <w:vertAlign w:val="superscript"/>
        </w:rPr>
        <w:t>11:13</w:t>
      </w:r>
      <w:r>
        <w:t xml:space="preserve"> I am speaking  to you  Gentiles.  Inasmuch  {as} I  am  [the] apostle  to [the] Gentiles,  I magnify  my  ministry, </w:t>
      </w:r>
    </w:p>
    <w:p>
      <w:r>
        <w:rPr>
          <w:vertAlign w:val="superscript"/>
        </w:rPr>
        <w:t>11:14</w:t>
      </w:r>
      <w:r>
        <w:t xml:space="preserve"> in the hope that  I may provoke  my  [own]  people {to jealousy}  and  save  some  of  them. </w:t>
      </w:r>
    </w:p>
    <w:p>
      <w:r>
        <w:rPr>
          <w:vertAlign w:val="superscript"/>
        </w:rPr>
        <w:t>11:15</w:t>
      </w:r>
      <w:r>
        <w:t xml:space="preserve"> For  if  their  rejection  [is the] reconciliation  of [the] world,  what  [will their]  acceptance [be]  but  life  from  [the] dead? </w:t>
      </w:r>
    </w:p>
    <w:p>
      <w:r>
        <w:rPr>
          <w:vertAlign w:val="superscript"/>
        </w:rPr>
        <w:t>11:16</w:t>
      </w:r>
      <w:r>
        <w:t xml:space="preserve"> If  the  first part [of the dough]  [is] holy,  so [is]  the  whole batch;  if  the  root  [is] holy,  so [are]  the  branches. </w:t>
      </w:r>
    </w:p>
    <w:p>
      <w:r>
        <w:rPr>
          <w:vertAlign w:val="superscript"/>
        </w:rPr>
        <w:t>11:17</w:t>
      </w:r>
      <w:r>
        <w:t xml:space="preserve"> Now  if  some  branches  have been broken off,  and  you,  a wild olive shoot,  have been grafted in  among  [the others]  to share  in the  nourishment  of the  olive  root, </w:t>
      </w:r>
    </w:p>
    <w:p>
      <w:r>
        <w:rPr>
          <w:vertAlign w:val="superscript"/>
        </w:rPr>
        <w:t>11:18</w:t>
      </w:r>
      <w:r>
        <w:t xml:space="preserve"> {do} not  boast over  those  branches.  If  [you do, remember this]:  You  {do} not  support  the  root,  but  the  root [ supports ]  you. </w:t>
      </w:r>
    </w:p>
    <w:p>
      <w:r>
        <w:rPr>
          <w:vertAlign w:val="superscript"/>
        </w:rPr>
        <w:t>11:19</w:t>
      </w:r>
      <w:r>
        <w:t xml:space="preserve"> You will say  then,  “Branches  were broken off  so that  I  could be grafted in.” </w:t>
      </w:r>
    </w:p>
    <w:p>
      <w:r>
        <w:rPr>
          <w:vertAlign w:val="superscript"/>
        </w:rPr>
        <w:t>11:20</w:t>
      </w:r>
      <w:r>
        <w:t xml:space="preserve"> That is correct:  They were broken off  because of  unbelief,  but  you  stand  by faith.  {Do} not  be arrogant,  but  be afraid. </w:t>
      </w:r>
    </w:p>
    <w:p>
      <w:r>
        <w:rPr>
          <w:vertAlign w:val="superscript"/>
        </w:rPr>
        <w:t>11:21</w:t>
      </w:r>
      <w:r>
        <w:t xml:space="preserve"> For  if  God  {did} not  spare  the  natural  branches,  He will [not] spare  you  [either]. </w:t>
      </w:r>
    </w:p>
    <w:p>
      <w:r>
        <w:rPr>
          <w:vertAlign w:val="superscript"/>
        </w:rPr>
        <w:t>11:22</w:t>
      </w:r>
      <w:r>
        <w:t xml:space="preserve"> Take notice,  therefore,  [of the] kindness  and  severity  of God:  severity  to  those who  fell,  but  kindness  to  you,  if  you continue in  [His]  kindness.  Otherwise  you  also  will be cut off. </w:t>
      </w:r>
    </w:p>
    <w:p>
      <w:r>
        <w:rPr>
          <w:vertAlign w:val="superscript"/>
        </w:rPr>
        <w:t>11:23</w:t>
      </w:r>
      <w:r>
        <w:t xml:space="preserve"> And  if  they  do not persist  in unbelief,  they will be grafted in,  for  God  is  able  to graft  them {in}  again. </w:t>
      </w:r>
    </w:p>
    <w:p>
      <w:r>
        <w:rPr>
          <w:vertAlign w:val="superscript"/>
        </w:rPr>
        <w:t>11:24</w:t>
      </w:r>
      <w:r>
        <w:t xml:space="preserve"> For  if  you  were cut  from  a wild olive tree,  and  contrary to  nature  were grafted  into  [one that is] cultivated,  how much  more [ readily ]  {will} these,  the  natural [branches],  be grafted into  [their]  own  olive tree! </w:t>
      </w:r>
    </w:p>
    <w:p>
      <w:r>
        <w:rPr>
          <w:vertAlign w:val="superscript"/>
        </w:rPr>
        <w:t>11:25</w:t>
      </w:r>
      <w:r>
        <w:t xml:space="preserve"> I do not want  you  to be ignorant  of this  mystery,  brothers,  so that  you will not be  conceited:  A hardening  in  part  has come  to Israel,  until  the  full number  of the  Gentiles  has come in. </w:t>
      </w:r>
    </w:p>
    <w:p>
      <w:r>
        <w:rPr>
          <w:vertAlign w:val="superscript"/>
        </w:rPr>
        <w:t>11:26</w:t>
      </w:r>
      <w:r>
        <w:t xml:space="preserve"> And  so  all  Israel  will be saved,  as  it is written:  “The  Deliverer  will come  from  Zion;  He will remove  godlessness  from  Jacob. </w:t>
      </w:r>
    </w:p>
    <w:p>
      <w:r>
        <w:rPr>
          <w:vertAlign w:val="superscript"/>
        </w:rPr>
        <w:t>11:27</w:t>
      </w:r>
      <w:r>
        <w:t xml:space="preserve"> And  this [is]  My  covenant  with them  when  I take away  their  sins.” </w:t>
      </w:r>
    </w:p>
    <w:p>
      <w:r>
        <w:rPr>
          <w:vertAlign w:val="superscript"/>
        </w:rPr>
        <w:t>11:28</w:t>
      </w:r>
      <w:r>
        <w:t xml:space="preserve"> Regarding  the  gospel,  [they are] enemies  on your account;  but  regarding  election,  [they are] loved  on account of  the  patriarchs. </w:t>
      </w:r>
    </w:p>
    <w:p>
      <w:r>
        <w:rPr>
          <w:vertAlign w:val="superscript"/>
        </w:rPr>
        <w:t>11:29</w:t>
      </w:r>
      <w:r>
        <w:t xml:space="preserve"> For  God’s  gifts  and  [His]  call  [are] irrevocable. </w:t>
      </w:r>
    </w:p>
    <w:p>
      <w:r>
        <w:rPr>
          <w:vertAlign w:val="superscript"/>
        </w:rPr>
        <w:t>11:30</w:t>
      </w:r>
      <w:r>
        <w:t xml:space="preserve"> Just as  you [who]  formerly  disobeyed  God  have now received mercy  through their  disobedience, </w:t>
      </w:r>
    </w:p>
    <w:p>
      <w:r>
        <w:rPr>
          <w:vertAlign w:val="superscript"/>
        </w:rPr>
        <w:t>11:31</w:t>
      </w:r>
      <w:r>
        <w:t xml:space="preserve"> so  they  too  have now disobeyed,  in order that  they  too  may now receive mercy  through the  mercy  [shown to] you. </w:t>
      </w:r>
    </w:p>
    <w:p>
      <w:r>
        <w:rPr>
          <w:vertAlign w:val="superscript"/>
        </w:rPr>
        <w:t>11:32</w:t>
      </w:r>
      <w:r>
        <w:t xml:space="preserve"> For  God  has consigned  all [men]  to  disobedience  so that  He may have mercy on  them all. </w:t>
      </w:r>
    </w:p>
    <w:p>
      <w:r>
        <w:rPr>
          <w:vertAlign w:val="superscript"/>
        </w:rPr>
        <w:t>11:33</w:t>
      </w:r>
      <w:r>
        <w:t xml:space="preserve"> O,  [the] depth  of [the] riches  of [the] wisdom  and  knowledge  of God!  How  unsearchable  His  judgments,  and  untraceable  His  ways! </w:t>
      </w:r>
    </w:p>
    <w:p>
      <w:r>
        <w:rPr>
          <w:vertAlign w:val="superscript"/>
        </w:rPr>
        <w:t>11:34</w:t>
      </w:r>
      <w:r>
        <w:t xml:space="preserve"> “Who  has known  [the] mind  of [the] Lord?  Or  who  has been  His  counselor?” </w:t>
      </w:r>
    </w:p>
    <w:p>
      <w:r>
        <w:rPr>
          <w:vertAlign w:val="superscript"/>
        </w:rPr>
        <w:t>11:35</w:t>
      </w:r>
      <w:r>
        <w:t xml:space="preserve"> “Who  has first given  to God,  that  God should repay  him?” </w:t>
      </w:r>
    </w:p>
    <w:p>
      <w:r>
        <w:rPr>
          <w:vertAlign w:val="superscript"/>
        </w:rPr>
        <w:t>11:36</w:t>
      </w:r>
      <w:r>
        <w:t xml:space="preserve"> For  from  Him  and  through  Him  and  to  Him  [are] all things.  To Him [be]  the  glory  forever!  Amen. </w:t>
      </w:r>
    </w:p>
    <w:p>
      <w:r>
        <w:rPr>
          <w:vertAlign w:val="superscript"/>
        </w:rPr>
        <w:t>12:1</w:t>
      </w:r>
      <w:r>
        <w:t xml:space="preserve"> Therefore  I urge  you,  brothers,  on account of  God’s  mercy,  to offer  your  bodies  [as] living  sacrifices,  holy  [and] pleasing  to God,  which is  your  spiritual  service of worship. </w:t>
      </w:r>
    </w:p>
    <w:p>
      <w:r>
        <w:rPr>
          <w:vertAlign w:val="superscript"/>
        </w:rPr>
        <w:t>12:2</w:t>
      </w:r>
      <w:r>
        <w:t xml:space="preserve"> Do not be conformed  to this  world,  but  be transformed  by the  renewing  of [your]  mind.  Then  you  will be able to discern  what [is]  the  good,  pleasing,  and  perfect  will  of God. </w:t>
      </w:r>
    </w:p>
    <w:p>
      <w:r>
        <w:rPr>
          <w:vertAlign w:val="superscript"/>
        </w:rPr>
        <w:t>12:3</w:t>
      </w:r>
      <w:r>
        <w:t xml:space="preserve"> For  by  the  grace  given  me  I say  to every one  of  you:  Do not think of yourself  more highly  than you ought,  but  think of yourself  with  sober judgment,  according to  [the] measure  of faith  God  has given  [you]. </w:t>
      </w:r>
    </w:p>
    <w:p>
      <w:r>
        <w:rPr>
          <w:vertAlign w:val="superscript"/>
        </w:rPr>
        <w:t>12:4</w:t>
      </w:r>
      <w:r>
        <w:t xml:space="preserve"> Just as  each of us has  one  body  with  many  members,  and  not  all  members  have  the  same  function, </w:t>
      </w:r>
    </w:p>
    <w:p>
      <w:r>
        <w:rPr>
          <w:vertAlign w:val="superscript"/>
        </w:rPr>
        <w:t>12:5</w:t>
      </w:r>
      <w:r>
        <w:t xml:space="preserve"> so  in  Christ  we who are  many  [are] one  body,  and  each  member  [belongs to] one  another. </w:t>
      </w:r>
    </w:p>
    <w:p>
      <w:r>
        <w:rPr>
          <w:vertAlign w:val="superscript"/>
        </w:rPr>
        <w:t>12:6</w:t>
      </w:r>
      <w:r>
        <w:t xml:space="preserve"> We have  different  gifts  according to  the  grace  given  us.  If [one’s gift is]  prophecy,  [let him use] it  in proportion  to [his]  faith; </w:t>
      </w:r>
    </w:p>
    <w:p>
      <w:r>
        <w:rPr>
          <w:vertAlign w:val="superscript"/>
        </w:rPr>
        <w:t>12:7</w:t>
      </w:r>
      <w:r>
        <w:t xml:space="preserve"> [if it is]  serving,  let him serve;  [if it is]  teaching,  let him teach; </w:t>
      </w:r>
    </w:p>
    <w:p>
      <w:r>
        <w:rPr>
          <w:vertAlign w:val="superscript"/>
        </w:rPr>
        <w:t>12:8</w:t>
      </w:r>
      <w:r>
        <w:t xml:space="preserve"> [if it is]  encouraging,  let him encourage;  [if it is]  giving,  let him give generously;  [if it is]  leading,  [ let him lead] with  diligence;  [if it is]  showing mercy,  [ let him do it]  cheerfully. </w:t>
      </w:r>
    </w:p>
    <w:p>
      <w:r>
        <w:rPr>
          <w:vertAlign w:val="superscript"/>
        </w:rPr>
        <w:t>12:9</w:t>
      </w:r>
      <w:r>
        <w:t xml:space="preserve"> Love  must be sincere.  Detest  what [is]  evil;  cling to  what [is]  good. </w:t>
      </w:r>
    </w:p>
    <w:p>
      <w:r>
        <w:rPr>
          <w:vertAlign w:val="superscript"/>
        </w:rPr>
        <w:t>12:10</w:t>
      </w:r>
      <w:r>
        <w:t xml:space="preserve"> Be devoted  to  one another  in brotherly love.  Outdo yourselves  in honoring  one another. </w:t>
      </w:r>
    </w:p>
    <w:p>
      <w:r>
        <w:rPr>
          <w:vertAlign w:val="superscript"/>
        </w:rPr>
        <w:t>12:11</w:t>
      </w:r>
      <w:r>
        <w:t xml:space="preserve"> Do not let  [your]  zeal  subside;  keep your spiritual fervor,  serving  the  Lord. </w:t>
      </w:r>
    </w:p>
    <w:p>
      <w:r>
        <w:rPr>
          <w:vertAlign w:val="superscript"/>
        </w:rPr>
        <w:t>12:12</w:t>
      </w:r>
      <w:r>
        <w:t xml:space="preserve"> Be joyful  in hope,  patient  in affliction,  persistent  in prayer. </w:t>
      </w:r>
    </w:p>
    <w:p>
      <w:r>
        <w:rPr>
          <w:vertAlign w:val="superscript"/>
        </w:rPr>
        <w:t>12:13</w:t>
      </w:r>
      <w:r>
        <w:t xml:space="preserve"> Share with  the  saints  who [are]  in need.  Practice  hospitality. </w:t>
      </w:r>
    </w:p>
    <w:p>
      <w:r>
        <w:rPr>
          <w:vertAlign w:val="superscript"/>
        </w:rPr>
        <w:t>12:14</w:t>
      </w:r>
      <w:r>
        <w:t xml:space="preserve"> Bless  those who  persecute  you.  Bless  and  {do} not  curse. </w:t>
      </w:r>
    </w:p>
    <w:p>
      <w:r>
        <w:rPr>
          <w:vertAlign w:val="superscript"/>
        </w:rPr>
        <w:t>12:15</w:t>
      </w:r>
      <w:r>
        <w:t xml:space="preserve"> Rejoice  with  those who rejoice;  weep  with  those who weep. </w:t>
      </w:r>
    </w:p>
    <w:p>
      <w:r>
        <w:rPr>
          <w:vertAlign w:val="superscript"/>
        </w:rPr>
        <w:t>12:16</w:t>
      </w:r>
      <w:r>
        <w:t xml:space="preserve"> Live in harmony  with  one another.  Do not be proud,  but  enjoy the company  of the  lowly.  {Do} not  be  conceited. </w:t>
      </w:r>
    </w:p>
    <w:p>
      <w:r>
        <w:rPr>
          <w:vertAlign w:val="superscript"/>
        </w:rPr>
        <w:t>12:17</w:t>
      </w:r>
      <w:r>
        <w:t xml:space="preserve"> Do not repay anyone  evil  for  evil.  Carefully consider  what is right  in the eyes of  everybody. </w:t>
      </w:r>
    </w:p>
    <w:p>
      <w:r>
        <w:rPr>
          <w:vertAlign w:val="superscript"/>
        </w:rPr>
        <w:t>12:18</w:t>
      </w:r>
      <w:r>
        <w:t xml:space="preserve"> If [it is]  possible  on  your [part],  live at peace  with  everyone. </w:t>
      </w:r>
    </w:p>
    <w:p>
      <w:r>
        <w:rPr>
          <w:vertAlign w:val="superscript"/>
        </w:rPr>
        <w:t>12:19</w:t>
      </w:r>
      <w:r>
        <w:t xml:space="preserve"> {Do} not  avenge  yourselves,  beloved,  but  leave  room  for [God’s] wrath.  For  it is written:  “Vengeance [is]  Mine;  I  will repay,  says  [the] Lord.” </w:t>
      </w:r>
    </w:p>
    <w:p>
      <w:r>
        <w:rPr>
          <w:vertAlign w:val="superscript"/>
        </w:rPr>
        <w:t>12:20</w:t>
      </w:r>
      <w:r>
        <w:t xml:space="preserve"> On the contrary,  “If  your  enemy  is hungry,  feed  him;  if  he is thirsty,  give him a drink.  For  in so doing,  you will heap  burning  coals  on  his  head.” </w:t>
      </w:r>
    </w:p>
    <w:p>
      <w:r>
        <w:rPr>
          <w:vertAlign w:val="superscript"/>
        </w:rPr>
        <w:t>12:21</w:t>
      </w:r>
      <w:r>
        <w:t xml:space="preserve"> {Do} not  be overcome  by  evil,  but  overcome  evil  with  good. </w:t>
      </w:r>
    </w:p>
    <w:p>
      <w:r>
        <w:rPr>
          <w:vertAlign w:val="superscript"/>
        </w:rPr>
        <w:t>13:1</w:t>
      </w:r>
      <w:r>
        <w:t xml:space="preserve"> Everyone  must submit himself  to the governing authorities,  for  there is  no  authority  except  [that which is from]  God.  [The authorities] that  exist  have been appointed  by  God. </w:t>
      </w:r>
    </w:p>
    <w:p>
      <w:r>
        <w:rPr>
          <w:vertAlign w:val="superscript"/>
        </w:rPr>
        <w:t>13:2</w:t>
      </w:r>
      <w:r>
        <w:t xml:space="preserve"> Consequently,  the [one who]  resists  authority  is opposing  what  God  has set in place,  and  those who  [do so]  will bring  judgment  on themselves. </w:t>
      </w:r>
    </w:p>
    <w:p>
      <w:r>
        <w:rPr>
          <w:vertAlign w:val="superscript"/>
        </w:rPr>
        <w:t>13:3</w:t>
      </w:r>
      <w:r>
        <w:t xml:space="preserve"> For  rulers  are  not  a terror  to good  conduct,  but  bad.  Do you want  to be unafraid  of the  one in authority?  [Then] do  what [is]  right,  and  you will have  his  approval. </w:t>
      </w:r>
    </w:p>
    <w:p>
      <w:r>
        <w:rPr>
          <w:vertAlign w:val="superscript"/>
        </w:rPr>
        <w:t>13:4</w:t>
      </w:r>
      <w:r>
        <w:t xml:space="preserve"> For  he is  God’s  servant  for  your  good.  But  if  you do  wrong,  be afraid,  for  he does not carry  the  sword  in vain.  He is  God’s  servant,  an agent  of  retribution  to the  wrongdoer. </w:t>
      </w:r>
    </w:p>
    <w:p>
      <w:r>
        <w:rPr>
          <w:vertAlign w:val="superscript"/>
        </w:rPr>
        <w:t>13:5</w:t>
      </w:r>
      <w:r>
        <w:t xml:space="preserve"> Therefore,  [it is] necessary  to submit [ to authority ],  not  only  to avoid  punishment,  but  also  as a matter of  conscience. </w:t>
      </w:r>
    </w:p>
    <w:p>
      <w:r>
        <w:rPr>
          <w:vertAlign w:val="superscript"/>
        </w:rPr>
        <w:t>13:6</w:t>
      </w:r>
      <w:r>
        <w:t xml:space="preserve"> This is also why  you pay  taxes.  For  [the authorities] are  God’s  servants,  who devote themselves  to  [their work]. </w:t>
      </w:r>
    </w:p>
    <w:p>
      <w:r>
        <w:rPr>
          <w:vertAlign w:val="superscript"/>
        </w:rPr>
        <w:t>13:7</w:t>
      </w:r>
      <w:r>
        <w:t xml:space="preserve"> Pay  everyone  what  you owe [him]:  taxes  to whom  taxes [are due],  revenue  to whom  revenue [is due],  respect  to whom  respect [is due],  honor  to whom  honor [is due]. </w:t>
      </w:r>
    </w:p>
    <w:p>
      <w:r>
        <w:rPr>
          <w:vertAlign w:val="superscript"/>
        </w:rPr>
        <w:t>13:8</w:t>
      </w:r>
      <w:r>
        <w:t xml:space="preserve"> Be indebted  to no one,  except  to one another  [in] love,  for  he who  loves  [his]  neighbor  has fulfilled  [the] Law. </w:t>
      </w:r>
    </w:p>
    <w:p>
      <w:r>
        <w:rPr>
          <w:vertAlign w:val="superscript"/>
        </w:rPr>
        <w:t>13:9</w:t>
      </w:r>
      <w:r>
        <w:t xml:space="preserve"> The [commandments]  “Do not commit adultery,”  “Do not murder,”  “Do not steal,”  “Do not covet,”  and  any  other  commandments,  are summed up  in  this  [one]  decree:  “Love  your  neighbor  as  yourself.” </w:t>
      </w:r>
    </w:p>
    <w:p>
      <w:r>
        <w:rPr>
          <w:vertAlign w:val="superscript"/>
        </w:rPr>
        <w:t>13:10</w:t>
      </w:r>
      <w:r>
        <w:t xml:space="preserve"> Love  does no wrong  to [its]  neighbor.  Therefore  love [is]  [the] fulfillment  of [the] Law. </w:t>
      </w:r>
    </w:p>
    <w:p>
      <w:r>
        <w:rPr>
          <w:vertAlign w:val="superscript"/>
        </w:rPr>
        <w:t>13:11</w:t>
      </w:r>
      <w:r>
        <w:t xml:space="preserve"> And [do]  this,  understanding  the  occasion.  [The] hour  has come  for you  to wake up  from  [your] slumber,  for  our  salvation  [is] nearer  now  than  when  we {first} believed. </w:t>
      </w:r>
    </w:p>
    <w:p>
      <w:r>
        <w:rPr>
          <w:vertAlign w:val="superscript"/>
        </w:rPr>
        <w:t>13:12</w:t>
      </w:r>
      <w:r>
        <w:t xml:space="preserve"> The  night  is nearly over;  the  day  has drawn near.  So  let us lay aside  the  deeds  of darkness  and  put on  the  armor  of light. </w:t>
      </w:r>
    </w:p>
    <w:p>
      <w:r>
        <w:rPr>
          <w:vertAlign w:val="superscript"/>
        </w:rPr>
        <w:t>13:13</w:t>
      </w:r>
      <w:r>
        <w:t xml:space="preserve"> Let us behave  decently,  as  in  [the] daytime,  not  in carousing  and  drunkenness,  not  in sexual immorality  and  debauchery,  not  in dissension  and  jealousy. </w:t>
      </w:r>
    </w:p>
    <w:p>
      <w:r>
        <w:rPr>
          <w:vertAlign w:val="superscript"/>
        </w:rPr>
        <w:t>13:14</w:t>
      </w:r>
      <w:r>
        <w:t xml:space="preserve"> Instead,  clothe yourselves  with the  Lord  Jesus  Christ,  and  make  no  provision  for  [the] desires  of the  flesh. </w:t>
      </w:r>
    </w:p>
    <w:p>
      <w:r>
        <w:rPr>
          <w:vertAlign w:val="superscript"/>
        </w:rPr>
        <w:t>14:1</w:t>
      </w:r>
      <w:r>
        <w:t xml:space="preserve"> Accept  him whose  faith  is weak,  without  passing judgment  on [his] opinions. </w:t>
      </w:r>
    </w:p>
    <w:p>
      <w:r>
        <w:rPr>
          <w:vertAlign w:val="superscript"/>
        </w:rPr>
        <w:t>14:2</w:t>
      </w:r>
      <w:r>
        <w:t xml:space="preserve"> For  one [man]  has faith  to eat  all things,  while  another,  who is weak,  eats  [only] vegetables. </w:t>
      </w:r>
    </w:p>
    <w:p>
      <w:r>
        <w:rPr>
          <w:vertAlign w:val="superscript"/>
        </w:rPr>
        <w:t>14:3</w:t>
      </w:r>
      <w:r>
        <w:t xml:space="preserve"> The [one who]  eats [everything]  must not belittle  the [one who]  [does not],  and  the [one who]  does not eat [everything]  must not judge  the [one who]  [does],  for  God  has accepted  him. </w:t>
      </w:r>
    </w:p>
    <w:p>
      <w:r>
        <w:rPr>
          <w:vertAlign w:val="superscript"/>
        </w:rPr>
        <w:t>14:4</w:t>
      </w:r>
      <w:r>
        <w:t xml:space="preserve"> Who  are  you  to judge  someone else’s  servant?  To [his]  own  master  he stands  or  falls.  And  he will stand,  for  the  Lord  is able  to make him stand. </w:t>
      </w:r>
    </w:p>
    <w:p>
      <w:r>
        <w:rPr>
          <w:vertAlign w:val="superscript"/>
        </w:rPr>
        <w:t>14:5</w:t>
      </w:r>
      <w:r>
        <w:t xml:space="preserve"> One [man]  regards  [a certain] day  above  [the others],  while  someone [else]  considers  every  day [alike].  Each [one]  should be fully convinced  in  [his]  own  mind. </w:t>
      </w:r>
    </w:p>
    <w:p>
      <w:r>
        <w:rPr>
          <w:vertAlign w:val="superscript"/>
        </w:rPr>
        <w:t>14:6</w:t>
      </w:r>
      <w:r>
        <w:t xml:space="preserve"> He who  observes  [a special] day  [does so]  to [the] Lord;  he who  eats  [does so]  to [the] Lord,  for  he gives thanks  to God;  and  he who  abstains  [does so]  to [the] Lord  and  gives thanks  to God. </w:t>
      </w:r>
    </w:p>
    <w:p>
      <w:r>
        <w:rPr>
          <w:vertAlign w:val="superscript"/>
        </w:rPr>
        <w:t>14:7</w:t>
      </w:r>
      <w:r>
        <w:t xml:space="preserve"> For  none  of us  lives  to himself [alone],  and  none [ of us ]  dies  to himself [alone]. </w:t>
      </w:r>
    </w:p>
    <w:p>
      <w:r>
        <w:rPr>
          <w:vertAlign w:val="superscript"/>
        </w:rPr>
        <w:t>14:8</w:t>
      </w:r>
      <w:r>
        <w:t xml:space="preserve"> If  we live,  we live  to the  Lord,  and  if  we die,  we die  to the  Lord.  So  whether  we live  [or]  die,  we belong to  the  Lord. </w:t>
      </w:r>
    </w:p>
    <w:p>
      <w:r>
        <w:rPr>
          <w:vertAlign w:val="superscript"/>
        </w:rPr>
        <w:t>14:9</w:t>
      </w:r>
      <w:r>
        <w:t xml:space="preserve"> For  this reason  Christ  died  and  returned to life,  so that  He might be the Lord of  both  [the] dead  and  [the] living. </w:t>
      </w:r>
    </w:p>
    <w:p>
      <w:r>
        <w:rPr>
          <w:vertAlign w:val="superscript"/>
        </w:rPr>
        <w:t>14:10</w:t>
      </w:r>
      <w:r>
        <w:t xml:space="preserve"> Why,  then,  {do} you  judge  your  brother?  Or  why  {do} you  belittle  your  brother?  For  we will all stand before  God’s  judgment seat. </w:t>
      </w:r>
    </w:p>
    <w:p>
      <w:r>
        <w:rPr>
          <w:vertAlign w:val="superscript"/>
        </w:rPr>
        <w:t>14:11</w:t>
      </w:r>
      <w:r>
        <w:t xml:space="preserve"> It is written:  “[As surely as] I  live,  says  [the] Lord,  every  knee  will bow  before Me;  every  tongue  will confess  to God.” </w:t>
      </w:r>
    </w:p>
    <w:p>
      <w:r>
        <w:rPr>
          <w:vertAlign w:val="superscript"/>
        </w:rPr>
        <w:t>14:12</w:t>
      </w:r>
      <w:r>
        <w:t xml:space="preserve"> So  then,  each  of us  will give  an account  of  himself  to God. </w:t>
      </w:r>
    </w:p>
    <w:p>
      <w:r>
        <w:rPr>
          <w:vertAlign w:val="superscript"/>
        </w:rPr>
        <w:t>14:13</w:t>
      </w:r>
      <w:r>
        <w:t xml:space="preserve"> Therefore  let us stop judging  one another.  Instead,  make up your mind  not  to put  [any] stumbling block  or  obstacle  in your brother’s way. </w:t>
      </w:r>
    </w:p>
    <w:p>
      <w:r>
        <w:rPr>
          <w:vertAlign w:val="superscript"/>
        </w:rPr>
        <w:t>14:14</w:t>
      </w:r>
      <w:r>
        <w:t xml:space="preserve"> I am convinced  and  fully persuaded  in  [the] Lord  Jesus  that  nothing [is]  unclean  in  itself.  But if  [anyone]  regards  something  as  unclean,  [then] for him  [it is] unclean. </w:t>
      </w:r>
    </w:p>
    <w:p>
      <w:r>
        <w:rPr>
          <w:vertAlign w:val="superscript"/>
        </w:rPr>
        <w:t>14:15</w:t>
      </w:r>
      <w:r>
        <w:t xml:space="preserve"> If  your  brother  is distressed  by  [what you eat],  you are no longer acting  in  love.  {Do} not  by  [your eating]  destroy  your  [brother],  for  whom  Christ  died. </w:t>
      </w:r>
    </w:p>
    <w:p>
      <w:r>
        <w:rPr>
          <w:vertAlign w:val="superscript"/>
        </w:rPr>
        <w:t>14:16</w:t>
      </w:r>
      <w:r>
        <w:t xml:space="preserve"> {Do} not {allow}  what  you [consider]  good,  then,  to be spoken of as evil. </w:t>
      </w:r>
    </w:p>
    <w:p>
      <w:r>
        <w:rPr>
          <w:vertAlign w:val="superscript"/>
        </w:rPr>
        <w:t>14:17</w:t>
      </w:r>
      <w:r>
        <w:t xml:space="preserve"> For  the  kingdom  of God  is  not [a matter of]  eating  and  drinking,  but  of righteousness,  peace,  and  joy  in  [the] Holy  Spirit. </w:t>
      </w:r>
    </w:p>
    <w:p>
      <w:r>
        <w:rPr>
          <w:vertAlign w:val="superscript"/>
        </w:rPr>
        <w:t>14:18</w:t>
      </w:r>
      <w:r>
        <w:t xml:space="preserve"> For  whoever  serves  Christ  in  this way  [is] pleasing  to God  and  approved  by men. </w:t>
      </w:r>
    </w:p>
    <w:p>
      <w:r>
        <w:rPr>
          <w:vertAlign w:val="superscript"/>
        </w:rPr>
        <w:t>14:19</w:t>
      </w:r>
      <w:r>
        <w:t xml:space="preserve"> So  then,  let us pursue  what leads to  peace  and  to  mutual  edification. </w:t>
      </w:r>
    </w:p>
    <w:p>
      <w:r>
        <w:rPr>
          <w:vertAlign w:val="superscript"/>
        </w:rPr>
        <w:t>14:20</w:t>
      </w:r>
      <w:r>
        <w:t xml:space="preserve"> {Do} not  destroy  the  work  of God  for the sake of  food.  All [food is]  clean,  but  [it is] wrong  for a man  to let his eating be  a stumbling block. </w:t>
      </w:r>
    </w:p>
    <w:p>
      <w:r>
        <w:rPr>
          <w:vertAlign w:val="superscript"/>
        </w:rPr>
        <w:t>14:21</w:t>
      </w:r>
      <w:r>
        <w:t xml:space="preserve"> [It is] better  not  to eat  meat  [or]  drink  wine  [or to do anything]  [to cause]  your  brother  to stumble. </w:t>
      </w:r>
    </w:p>
    <w:p>
      <w:r>
        <w:rPr>
          <w:vertAlign w:val="superscript"/>
        </w:rPr>
        <w:t>14:22</w:t>
      </w:r>
      <w:r>
        <w:t xml:space="preserve"> Keep  your  belief  [about such matters]  between  yourself  [and]  God.  Blessed [is]  the [one who]  does not condemn  himself  by  what  he approves. </w:t>
      </w:r>
    </w:p>
    <w:p>
      <w:r>
        <w:rPr>
          <w:vertAlign w:val="superscript"/>
        </w:rPr>
        <w:t>14:23</w:t>
      </w:r>
      <w:r>
        <w:t xml:space="preserve"> But  the [one who]  has doubts  is condemned  if  he eats,  because [his eating is]  not  from  faith;  and  everything  that [is]  not  from  faith  is  sin. </w:t>
      </w:r>
    </w:p>
    <w:p>
      <w:r>
        <w:rPr>
          <w:vertAlign w:val="superscript"/>
        </w:rPr>
        <w:t>15:1</w:t>
      </w:r>
      <w:r>
        <w:t xml:space="preserve"> We  who [are]  strong  ought  to bear with  the  shortcomings  of the  weak  and  not  to please  ourselves. </w:t>
      </w:r>
    </w:p>
    <w:p>
      <w:r>
        <w:rPr>
          <w:vertAlign w:val="superscript"/>
        </w:rPr>
        <w:t>15:2</w:t>
      </w:r>
      <w:r>
        <w:t xml:space="preserve"> Each  of us  should please  [his]  neighbor  for  [his]  good,  to  build [him] up. </w:t>
      </w:r>
    </w:p>
    <w:p>
      <w:r>
        <w:rPr>
          <w:vertAlign w:val="superscript"/>
        </w:rPr>
        <w:t>15:3</w:t>
      </w:r>
      <w:r>
        <w:t xml:space="preserve"> For  even  Christ  {did} not  please  Himself,  but  as  it is written:  “The  insults  of those who  insult  You  have fallen  on  Me.” </w:t>
      </w:r>
    </w:p>
    <w:p>
      <w:r>
        <w:rPr>
          <w:vertAlign w:val="superscript"/>
        </w:rPr>
        <w:t>15:4</w:t>
      </w:r>
      <w:r>
        <w:t xml:space="preserve"> For  everything that  was written in the past  was written  for  our  instruction,  so that  through  endurance  and  the  encouragement  of the  Scriptures,  we might have  hope. </w:t>
      </w:r>
    </w:p>
    <w:p>
      <w:r>
        <w:rPr>
          <w:vertAlign w:val="superscript"/>
        </w:rPr>
        <w:t>15:5</w:t>
      </w:r>
      <w:r>
        <w:t xml:space="preserve"> Now  {may} the  God  of endurance  and  encouragement  grant  you  harmony  with  one another  in  Christ  Jesus, </w:t>
      </w:r>
    </w:p>
    <w:p>
      <w:r>
        <w:rPr>
          <w:vertAlign w:val="superscript"/>
        </w:rPr>
        <w:t>15:6</w:t>
      </w:r>
      <w:r>
        <w:t xml:space="preserve"> so that  with one mind  [and]  one  voice  you may glorify  the  God  and  Father  of our  Lord  Jesus  Christ. </w:t>
      </w:r>
    </w:p>
    <w:p>
      <w:r>
        <w:rPr>
          <w:vertAlign w:val="superscript"/>
        </w:rPr>
        <w:t>15:7</w:t>
      </w:r>
      <w:r>
        <w:t xml:space="preserve"> Accept  one another,  then,  just  as  Christ  accepted  you,  in order to bring  glory  to God. </w:t>
      </w:r>
    </w:p>
    <w:p>
      <w:r>
        <w:rPr>
          <w:vertAlign w:val="superscript"/>
        </w:rPr>
        <w:t>15:8</w:t>
      </w:r>
      <w:r>
        <w:t xml:space="preserve"> For  I tell [you that]  Christ  has become  a servant  of [the] Jews  on behalf of  God’s  truth,  to  confirm  the  promises made  to the  patriarchs, </w:t>
      </w:r>
    </w:p>
    <w:p>
      <w:r>
        <w:rPr>
          <w:vertAlign w:val="superscript"/>
        </w:rPr>
        <w:t>15:9</w:t>
      </w:r>
      <w:r>
        <w:t xml:space="preserve"> [so that]  the  Gentiles  may glorify  God  for [His]  mercy.  As  it is written:  “Therefore  I will praise  You  among  [the] Gentiles;  I will sing hymns  to  Your  name.” </w:t>
      </w:r>
    </w:p>
    <w:p>
      <w:r>
        <w:rPr>
          <w:vertAlign w:val="superscript"/>
        </w:rPr>
        <w:t>15:10</w:t>
      </w:r>
      <w:r>
        <w:t xml:space="preserve"> Again,  it says:  “Rejoice,  O Gentiles,  with  His  people.” </w:t>
      </w:r>
    </w:p>
    <w:p>
      <w:r>
        <w:rPr>
          <w:vertAlign w:val="superscript"/>
        </w:rPr>
        <w:t>15:11</w:t>
      </w:r>
      <w:r>
        <w:t xml:space="preserve"> And  again:  “Praise  the  Lord,  all  [you]  Gentiles,  and  extol  Him,  all  [you]  peoples.” </w:t>
      </w:r>
    </w:p>
    <w:p>
      <w:r>
        <w:rPr>
          <w:vertAlign w:val="superscript"/>
        </w:rPr>
        <w:t>15:12</w:t>
      </w:r>
      <w:r>
        <w:t xml:space="preserve"> And  once more,  Isaiah  says:  “The  root  of Jesse  will appear,  [One who]  will arise  to rule over  [the] Gentiles;  in  Him  [the] Gentiles  will put their hope.” </w:t>
      </w:r>
    </w:p>
    <w:p>
      <w:r>
        <w:rPr>
          <w:vertAlign w:val="superscript"/>
        </w:rPr>
        <w:t>15:13</w:t>
      </w:r>
      <w:r>
        <w:t xml:space="preserve"> Now  {may} the  God  of hope  fill  you  with all  joy  and  peace  as you  believe [in Him],  so that  you  may overflow  with  hope  by  [the] power  [of the] Holy  Spirit. </w:t>
      </w:r>
    </w:p>
    <w:p>
      <w:r>
        <w:rPr>
          <w:vertAlign w:val="superscript"/>
        </w:rPr>
        <w:t>15:14</w:t>
      </w:r>
      <w:r>
        <w:t xml:space="preserve"> I  myself  am convinced,  my  brothers,  that  you yourselves  are  full  of goodness,  brimming  with  knowledge,  and  able  to instruct  one another. </w:t>
      </w:r>
    </w:p>
    <w:p>
      <w:r>
        <w:rPr>
          <w:vertAlign w:val="superscript"/>
        </w:rPr>
        <w:t>15:15</w:t>
      </w:r>
      <w:r>
        <w:t xml:space="preserve"> However,  I have written  you  a bold  reminder  on  some points,  because of  the  grace  God  gave  me </w:t>
      </w:r>
    </w:p>
    <w:p>
      <w:r>
        <w:rPr>
          <w:vertAlign w:val="superscript"/>
        </w:rPr>
        <w:t>15:16</w:t>
      </w:r>
      <w:r>
        <w:t xml:space="preserve"> to be  a minister  of Christ  Jesus  to  the  Gentiles  in the priestly service  of the  gospel  of God,  so that  the  Gentiles  might become  [an] acceptable  offering to God,  sanctified  by  [the] Holy  Spirit. </w:t>
      </w:r>
    </w:p>
    <w:p>
      <w:r>
        <w:rPr>
          <w:vertAlign w:val="superscript"/>
        </w:rPr>
        <w:t>15:17</w:t>
      </w:r>
      <w:r>
        <w:t xml:space="preserve"> Therefore  I exult  in  Christ  Jesus  in [ my service ]  to  God. </w:t>
      </w:r>
    </w:p>
    <w:p>
      <w:r>
        <w:rPr>
          <w:vertAlign w:val="superscript"/>
        </w:rPr>
        <w:t>15:18</w:t>
      </w:r>
      <w:r>
        <w:t xml:space="preserve"> I will not presume  to speak  of anything  except  what  Christ  has accomplished  through  me  in leading  [the] Gentiles  to obedience  by word  and  deed, </w:t>
      </w:r>
    </w:p>
    <w:p>
      <w:r>
        <w:rPr>
          <w:vertAlign w:val="superscript"/>
        </w:rPr>
        <w:t>15:19</w:t>
      </w:r>
      <w:r>
        <w:t xml:space="preserve"> by  [the] power  of signs  and  wonders,  [and] by  [the] power  of [the] Spirit  of God.  So  from  Jerusalem  all the way  around  to  Illyricum,  I  have fully proclaimed  the  gospel  of Christ. </w:t>
      </w:r>
    </w:p>
    <w:p>
      <w:r>
        <w:rPr>
          <w:vertAlign w:val="superscript"/>
        </w:rPr>
        <w:t>15:20</w:t>
      </w:r>
      <w:r>
        <w:t xml:space="preserve"> In this way,  I have aspired  to preach the gospel  where  Christ  was not known,  so that  I would not be building  on  someone [else’s]  foundation. </w:t>
      </w:r>
    </w:p>
    <w:p>
      <w:r>
        <w:rPr>
          <w:vertAlign w:val="superscript"/>
        </w:rPr>
        <w:t>15:21</w:t>
      </w:r>
      <w:r>
        <w:t xml:space="preserve"> Rather,  as  it is written:  “Those who  were not told  about  Him  will see,  and  those who  have not heard  will understand.” </w:t>
      </w:r>
    </w:p>
    <w:p>
      <w:r>
        <w:rPr>
          <w:vertAlign w:val="superscript"/>
        </w:rPr>
        <w:t>15:22</w:t>
      </w:r>
      <w:r>
        <w:t xml:space="preserve"> That is why  I have often been hindered  from coming  to  you. </w:t>
      </w:r>
    </w:p>
    <w:p>
      <w:r>
        <w:rPr>
          <w:vertAlign w:val="superscript"/>
        </w:rPr>
        <w:t>15:23</w:t>
      </w:r>
      <w:r>
        <w:t xml:space="preserve"> But  now that  [there are] no further  opportunities  for me  in  these  regions,  and  since I have  longed  for  many  years  to visit  you, </w:t>
      </w:r>
    </w:p>
    <w:p>
      <w:r>
        <w:rPr>
          <w:vertAlign w:val="superscript"/>
        </w:rPr>
        <w:t>15:24</w:t>
      </w:r>
      <w:r>
        <w:t xml:space="preserve"> I hope  to see  you  on  my way  to  Spain.  And  [after]  I have enjoyed your company  for  a while,  you can equip me  [for my journey]. </w:t>
      </w:r>
    </w:p>
    <w:p>
      <w:r>
        <w:rPr>
          <w:vertAlign w:val="superscript"/>
        </w:rPr>
        <w:t>15:25</w:t>
      </w:r>
      <w:r>
        <w:t xml:space="preserve"> Now,  however,  I am on my way  to  Jerusalem  to serve  the  saints [there]. </w:t>
      </w:r>
    </w:p>
    <w:p>
      <w:r>
        <w:rPr>
          <w:vertAlign w:val="superscript"/>
        </w:rPr>
        <w:t>15:26</w:t>
      </w:r>
      <w:r>
        <w:t xml:space="preserve"> For  Macedonia  and  Achaia  were pleased  to make  a  contribution  for  the  poor  among the  saints  in  Jerusalem. </w:t>
      </w:r>
    </w:p>
    <w:p>
      <w:r>
        <w:rPr>
          <w:vertAlign w:val="superscript"/>
        </w:rPr>
        <w:t>15:27</w:t>
      </w:r>
      <w:r>
        <w:t xml:space="preserve"> They were pleased [to do it],  and  indeed  they  owe it  to them.  For  if  the  Gentiles  have shared in  their  spiritual  [blessings],  they are obligated  to minister  to them  with  material [blessings]. </w:t>
      </w:r>
    </w:p>
    <w:p>
      <w:r>
        <w:rPr>
          <w:vertAlign w:val="superscript"/>
        </w:rPr>
        <w:t>15:28</w:t>
      </w:r>
      <w:r>
        <w:t xml:space="preserve"> So  after I have completed  this [service]  and  safely delivered  this  bounty  to them,  I will set off  to  Spain  by way of  you. </w:t>
      </w:r>
    </w:p>
    <w:p>
      <w:r>
        <w:rPr>
          <w:vertAlign w:val="superscript"/>
        </w:rPr>
        <w:t>15:29</w:t>
      </w:r>
      <w:r>
        <w:t xml:space="preserve"> I know  that  when I come  to  you,  I will come  in  [the] fullness  of the blessing  of Christ. </w:t>
      </w:r>
    </w:p>
    <w:p>
      <w:r>
        <w:rPr>
          <w:vertAlign w:val="superscript"/>
        </w:rPr>
        <w:t>15:30</w:t>
      </w:r>
      <w:r>
        <w:t xml:space="preserve"> Now  I urge  you,  brothers,  by  our  Lord  Jesus  Christ  and  by  the  love  of the  Spirit,  to join me in my struggle  by  praying  to  God  for  me. </w:t>
      </w:r>
    </w:p>
    <w:p>
      <w:r>
        <w:rPr>
          <w:vertAlign w:val="superscript"/>
        </w:rPr>
        <w:t>15:31</w:t>
      </w:r>
      <w:r>
        <w:t xml:space="preserve"> [Pray] that  I may be delivered  from  the  unbelievers  in  Judea,  and [that]  my  service  in  Jerusalem  may be  acceptable  to the  saints [there], </w:t>
      </w:r>
    </w:p>
    <w:p>
      <w:r>
        <w:rPr>
          <w:vertAlign w:val="superscript"/>
        </w:rPr>
        <w:t>15:32</w:t>
      </w:r>
      <w:r>
        <w:t xml:space="preserve"> so that  by  God’s  will  I may come  to  you  with  joy  and together with you be refreshed. </w:t>
      </w:r>
    </w:p>
    <w:p>
      <w:r>
        <w:rPr>
          <w:vertAlign w:val="superscript"/>
        </w:rPr>
        <w:t>15:33</w:t>
      </w:r>
      <w:r>
        <w:t xml:space="preserve"> The  God  of peace  [be] with  all  of you.  Amen. </w:t>
      </w:r>
    </w:p>
    <w:p>
      <w:r>
        <w:rPr>
          <w:vertAlign w:val="superscript"/>
        </w:rPr>
        <w:t>16:1</w:t>
      </w:r>
      <w:r>
        <w:t xml:space="preserve"> I commend  to you  our  sister  Phoebe,  a servant  of the  church  in  Cenchrea. </w:t>
      </w:r>
    </w:p>
    <w:p>
      <w:r>
        <w:rPr>
          <w:vertAlign w:val="superscript"/>
        </w:rPr>
        <w:t>16:2</w:t>
      </w:r>
      <w:r>
        <w:t xml:space="preserve"> Welcome  her  in  [the] Lord  in a manner worthy  of [the] saints,  and  assist  her  with  anything  she may need  from you.  For  she  has been  a great help  to many [people],  including  me. </w:t>
      </w:r>
    </w:p>
    <w:p>
      <w:r>
        <w:rPr>
          <w:vertAlign w:val="superscript"/>
        </w:rPr>
        <w:t>16:3</w:t>
      </w:r>
      <w:r>
        <w:t xml:space="preserve"> Greet  Prisca  and  Aquila,  my  fellow workers  in  Christ  Jesus, </w:t>
      </w:r>
    </w:p>
    <w:p>
      <w:r>
        <w:rPr>
          <w:vertAlign w:val="superscript"/>
        </w:rPr>
        <w:t>16:4</w:t>
      </w:r>
      <w:r>
        <w:t xml:space="preserve"> who  have risked  their  [lives]  for  me.  Not  only  I  but  all  the  churches  of the  Gentiles  are grateful [to them]. </w:t>
      </w:r>
    </w:p>
    <w:p>
      <w:r>
        <w:rPr>
          <w:vertAlign w:val="superscript"/>
        </w:rPr>
        <w:t>16:5</w:t>
      </w:r>
      <w:r>
        <w:t xml:space="preserve"> [Greet also]  the  church  [that meets] at  their  house.  Greet  my  beloved  Epenetus,  who  was  the first [convert]  to  Christ  in [the province of] Asia. </w:t>
      </w:r>
    </w:p>
    <w:p>
      <w:r>
        <w:rPr>
          <w:vertAlign w:val="superscript"/>
        </w:rPr>
        <w:t>16:6</w:t>
      </w:r>
      <w:r>
        <w:t xml:space="preserve"> Greet  Mary,  who  has worked  very hard  for  you. </w:t>
      </w:r>
    </w:p>
    <w:p>
      <w:r>
        <w:rPr>
          <w:vertAlign w:val="superscript"/>
        </w:rPr>
        <w:t>16:7</w:t>
      </w:r>
      <w:r>
        <w:t xml:space="preserve"> Greet  Andronicus  and  Junias,  my  fellow countrymen  and  fellow prisoners.  [They]  are  distinguished  among  the  apostles,  and  [they]  were  in  Christ  before  I [was]. </w:t>
      </w:r>
    </w:p>
    <w:p>
      <w:r>
        <w:rPr>
          <w:vertAlign w:val="superscript"/>
        </w:rPr>
        <w:t>16:8</w:t>
      </w:r>
      <w:r>
        <w:t xml:space="preserve"> Greet  Ampliatus,  my  beloved  in  [the] Lord. </w:t>
      </w:r>
    </w:p>
    <w:p>
      <w:r>
        <w:rPr>
          <w:vertAlign w:val="superscript"/>
        </w:rPr>
        <w:t>16:9</w:t>
      </w:r>
      <w:r>
        <w:t xml:space="preserve"> Greet  Urbanus,  our  fellow worker  in  Christ,  and  my  beloved  Stachys. </w:t>
      </w:r>
    </w:p>
    <w:p>
      <w:r>
        <w:rPr>
          <w:vertAlign w:val="superscript"/>
        </w:rPr>
        <w:t>16:10</w:t>
      </w:r>
      <w:r>
        <w:t xml:space="preserve"> Greet  Apelles,  who [is]  approved  in  Christ.  Greet  those who  belong to  the [household]  of Aristobulus. </w:t>
      </w:r>
    </w:p>
    <w:p>
      <w:r>
        <w:rPr>
          <w:vertAlign w:val="superscript"/>
        </w:rPr>
        <w:t>16:11</w:t>
      </w:r>
      <w:r>
        <w:t xml:space="preserve"> Greet  Herodion,  my  fellow countryman.  Greet  those  from  the [household]  of Narcissus  who  are  in  [the] Lord. </w:t>
      </w:r>
    </w:p>
    <w:p>
      <w:r>
        <w:rPr>
          <w:vertAlign w:val="superscript"/>
        </w:rPr>
        <w:t>16:12</w:t>
      </w:r>
      <w:r>
        <w:t xml:space="preserve"> Greet  Tryphena  and  Tryphosa,  [ women ] who  have worked hard  in  [the] Lord.  Greet  [my]  beloved  Persis,  who  has worked  very hard  in  [the] Lord. </w:t>
      </w:r>
    </w:p>
    <w:p>
      <w:r>
        <w:rPr>
          <w:vertAlign w:val="superscript"/>
        </w:rPr>
        <w:t>16:13</w:t>
      </w:r>
      <w:r>
        <w:t xml:space="preserve"> Greet  Rufus,  chosen  in  [the] Lord,  and  his  mother,  [who has been a mother] to me  as well. </w:t>
      </w:r>
    </w:p>
    <w:p>
      <w:r>
        <w:rPr>
          <w:vertAlign w:val="superscript"/>
        </w:rPr>
        <w:t>16:14</w:t>
      </w:r>
      <w:r>
        <w:t xml:space="preserve"> Greet  Asyncritus,  Phlegon,  Hermes,  Patrobas,  Hermas,  and  the  brothers  with  them. </w:t>
      </w:r>
    </w:p>
    <w:p>
      <w:r>
        <w:rPr>
          <w:vertAlign w:val="superscript"/>
        </w:rPr>
        <w:t>16:15</w:t>
      </w:r>
      <w:r>
        <w:t xml:space="preserve"> Greet  Philologus  and  Julia,  Nereus  and  his  sister,  and  Olympas  and  all  the  saints  with  them. </w:t>
      </w:r>
    </w:p>
    <w:p>
      <w:r>
        <w:rPr>
          <w:vertAlign w:val="superscript"/>
        </w:rPr>
        <w:t>16:16</w:t>
      </w:r>
      <w:r>
        <w:t xml:space="preserve"> Greet  one another  with  a holy  kiss.  All  the  churches  of Christ  send you greetings. </w:t>
      </w:r>
    </w:p>
    <w:p>
      <w:r>
        <w:rPr>
          <w:vertAlign w:val="superscript"/>
        </w:rPr>
        <w:t>16:17</w:t>
      </w:r>
      <w:r>
        <w:t xml:space="preserve"> Now  I urge  you,  brothers,  to watch out for  those who  create  divisions  and  obstacles [that are]  contrary to  the  teaching  you  have learned.  Turn away  from  them. </w:t>
      </w:r>
    </w:p>
    <w:p>
      <w:r>
        <w:rPr>
          <w:vertAlign w:val="superscript"/>
        </w:rPr>
        <w:t>16:18</w:t>
      </w:r>
      <w:r>
        <w:t xml:space="preserve"> For  such people  {are} not  serving  our  Lord  Christ,  but  their  [own]  appetites.  By  smooth talk  and  flattery  they deceive  the  hearts  of the  naive. </w:t>
      </w:r>
    </w:p>
    <w:p>
      <w:r>
        <w:rPr>
          <w:vertAlign w:val="superscript"/>
        </w:rPr>
        <w:t>16:19</w:t>
      </w:r>
      <w:r>
        <w:t xml:space="preserve"> Everyone  [has heard]  about your  obedience,  so  I rejoice  over  you.  But  I want  you  to be  wise  about  what [is]  good  and  innocent  about  what [is]  evil. </w:t>
      </w:r>
    </w:p>
    <w:p>
      <w:r>
        <w:rPr>
          <w:vertAlign w:val="superscript"/>
        </w:rPr>
        <w:t>16:20</w:t>
      </w:r>
      <w:r>
        <w:t xml:space="preserve"> The  God  of peace  will soon crush  Satan  under  your  feet.  The  grace  of our  Lord  Jesus  Christ  [be] with  you. </w:t>
      </w:r>
    </w:p>
    <w:p>
      <w:r>
        <w:rPr>
          <w:vertAlign w:val="superscript"/>
        </w:rPr>
        <w:t>16:21</w:t>
      </w:r>
      <w:r>
        <w:t xml:space="preserve"> Timothy,  my  fellow worker,  sends you greetings,  as do  Lucius,  Jason,  and  Sosipater,  my  fellow countrymen. </w:t>
      </w:r>
    </w:p>
    <w:p>
      <w:r>
        <w:rPr>
          <w:vertAlign w:val="superscript"/>
        </w:rPr>
        <w:t>16:22</w:t>
      </w:r>
      <w:r>
        <w:t xml:space="preserve"> I,  Tertius,  who  wrote down  this  letter,  greet  you  in  [the] Lord. </w:t>
      </w:r>
    </w:p>
    <w:p>
      <w:r>
        <w:rPr>
          <w:vertAlign w:val="superscript"/>
        </w:rPr>
        <w:t>16:23</w:t>
      </w:r>
      <w:r>
        <w:t xml:space="preserve"> Gaius,  who  has hosted  me  and  all  the  church,  sends you greetings.  Erastus,  the  city  treasurer,  sends you greetings,  [as does]  [our]  brother  Quartus. </w:t>
      </w:r>
    </w:p>
    <w:p>
      <w:r>
        <w:rPr>
          <w:vertAlign w:val="superscript"/>
        </w:rPr>
        <w:t>16:24</w:t>
      </w:r>
      <w:r>
        <w:t xml:space="preserve"> The  grace  of  Lord  our  Jesus  Christ  [be] with  you  all.  Amen. </w:t>
      </w:r>
    </w:p>
    <w:p>
      <w:r>
        <w:rPr>
          <w:vertAlign w:val="superscript"/>
        </w:rPr>
        <w:t>16:25</w:t>
      </w:r>
      <w:r>
        <w:t xml:space="preserve"> Now  to Him who  is able  to strengthen  you  by  my  gospel  and  by the  proclamation  of Jesus  Christ,  according to  [the] revelation  of [the] mystery  concealed  for ages past, </w:t>
      </w:r>
    </w:p>
    <w:p>
      <w:r>
        <w:rPr>
          <w:vertAlign w:val="superscript"/>
        </w:rPr>
        <w:t>16:26</w:t>
      </w:r>
      <w:r>
        <w:t xml:space="preserve"> but  now  revealed  [and] made known  through  the writings  of the prophets  by  [the] command  of the  eternal  God,  in order to lead  all  nations  to the  obedience  [that comes from] faith— </w:t>
      </w:r>
    </w:p>
    <w:p>
      <w:r>
        <w:rPr>
          <w:vertAlign w:val="superscript"/>
        </w:rPr>
        <w:t>16:27</w:t>
      </w:r>
      <w:r>
        <w:t xml:space="preserve"> [to the] only  wise  God  [be]  glory  forever  through  Jesus  Christ!  Amen. </w:t>
      </w:r>
    </w:p>
    <w:sectPr w:rsidR="00384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8E"/>
    <w:rsid w:val="00384892"/>
    <w:rsid w:val="00841F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314EF-90FD-4AB6-A4FE-0AF992E3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2023-04-03T12:37:00Z</dcterms:created>
  <dcterms:modified xsi:type="dcterms:W3CDTF">2023-04-03T12:37:00Z</dcterms:modified>
</cp:coreProperties>
</file>