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9F06B" w14:textId="77777777" w:rsidR="006E0C19" w:rsidRPr="00D913BD" w:rsidRDefault="008B6A9D" w:rsidP="003B33E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B33E2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№3.</w:t>
      </w:r>
      <w:r w:rsidR="00D913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(15 </w:t>
      </w:r>
      <w:r w:rsidR="00D913BD">
        <w:rPr>
          <w:rFonts w:ascii="Times New Roman" w:hAnsi="Times New Roman" w:cs="Times New Roman"/>
          <w:b/>
          <w:sz w:val="28"/>
          <w:szCs w:val="28"/>
          <w:lang w:val="uk-UA"/>
        </w:rPr>
        <w:t>балів</w:t>
      </w:r>
      <w:r w:rsidR="00D913BD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7708EA2C" w14:textId="77777777" w:rsidR="008B6A9D" w:rsidRDefault="008B6A9D" w:rsidP="003B33E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b/>
          <w:sz w:val="28"/>
          <w:szCs w:val="28"/>
          <w:lang w:val="uk-UA"/>
        </w:rPr>
        <w:t>Чисельне моделювання в’язкої ньютонівської нестислої рідини.</w:t>
      </w:r>
    </w:p>
    <w:p w14:paraId="2C0C87C2" w14:textId="34427644" w:rsidR="00B97634" w:rsidRPr="0053662E" w:rsidRDefault="00090DA4" w:rsidP="003B33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Терміни виконання: </w:t>
      </w:r>
      <w:r w:rsidR="006626D5"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="0053662E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="00B97634">
        <w:rPr>
          <w:rFonts w:ascii="Times New Roman" w:hAnsi="Times New Roman" w:cs="Times New Roman"/>
          <w:sz w:val="28"/>
          <w:szCs w:val="28"/>
          <w:lang w:val="uk-UA"/>
        </w:rPr>
        <w:t>.04.20</w:t>
      </w:r>
      <w:r w:rsidRPr="00F51981">
        <w:rPr>
          <w:rFonts w:ascii="Times New Roman" w:hAnsi="Times New Roman" w:cs="Times New Roman"/>
          <w:sz w:val="28"/>
          <w:szCs w:val="28"/>
        </w:rPr>
        <w:t>2</w:t>
      </w:r>
      <w:r w:rsidR="0053662E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7C0D4FF" w14:textId="77777777" w:rsidR="008B6A9D" w:rsidRPr="003B33E2" w:rsidRDefault="008B6A9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B82B54" w14:textId="77777777" w:rsidR="008B6A9D" w:rsidRPr="003B33E2" w:rsidRDefault="008B6A9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>Для моделювання використати лінеаризовану систему рівнянь Нав’є-Стокса.</w:t>
      </w:r>
    </w:p>
    <w:p w14:paraId="2363168D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="00FF37AC" w:rsidRPr="003B33E2">
        <w:rPr>
          <w:position w:val="-36"/>
          <w:sz w:val="28"/>
          <w:szCs w:val="28"/>
          <w:lang w:val="uk-UA"/>
        </w:rPr>
        <w:object w:dxaOrig="3519" w:dyaOrig="859" w14:anchorId="19B83E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5.2pt;height:42.6pt" o:ole="">
            <v:imagedata r:id="rId5" o:title=""/>
          </v:shape>
          <o:OLEObject Type="Embed" ProgID="Equation.DSMT4" ShapeID="_x0000_i1025" DrawAspect="Content" ObjectID="_1831010269" r:id="rId6"/>
        </w:object>
      </w:r>
      <w:r w:rsidRPr="003B33E2">
        <w:rPr>
          <w:sz w:val="28"/>
          <w:szCs w:val="28"/>
          <w:lang w:val="uk-UA"/>
        </w:rPr>
        <w:t xml:space="preserve"> , </w:t>
      </w:r>
      <w:r w:rsidR="00FF37AC" w:rsidRPr="003B33E2">
        <w:rPr>
          <w:sz w:val="28"/>
          <w:szCs w:val="28"/>
          <w:lang w:val="uk-UA"/>
        </w:rPr>
        <w:t xml:space="preserve">                 </w:t>
      </w:r>
      <w:r w:rsidRPr="003B33E2">
        <w:rPr>
          <w:sz w:val="28"/>
          <w:szCs w:val="28"/>
          <w:lang w:val="uk-UA"/>
        </w:rPr>
        <w:t xml:space="preserve">  </w:t>
      </w:r>
      <w:r w:rsidR="00953760" w:rsidRPr="003B33E2">
        <w:rPr>
          <w:sz w:val="28"/>
          <w:szCs w:val="28"/>
          <w:lang w:val="uk-UA"/>
        </w:rPr>
        <w:t>(</w:t>
      </w:r>
      <w:r w:rsidRPr="003B33E2">
        <w:rPr>
          <w:sz w:val="28"/>
          <w:szCs w:val="28"/>
          <w:lang w:val="uk-UA"/>
        </w:rPr>
        <w:t>1)</w:t>
      </w:r>
    </w:p>
    <w:p w14:paraId="2B64DB51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="00FF37AC" w:rsidRPr="003B33E2">
        <w:rPr>
          <w:position w:val="-36"/>
          <w:sz w:val="28"/>
          <w:szCs w:val="28"/>
          <w:lang w:val="uk-UA"/>
        </w:rPr>
        <w:object w:dxaOrig="3500" w:dyaOrig="859" w14:anchorId="4C3A609E">
          <v:shape id="_x0000_i1026" type="#_x0000_t75" style="width:174.6pt;height:42.6pt" o:ole="">
            <v:imagedata r:id="rId7" o:title=""/>
          </v:shape>
          <o:OLEObject Type="Embed" ProgID="Equation.DSMT4" ShapeID="_x0000_i1026" DrawAspect="Content" ObjectID="_1831010270" r:id="rId8"/>
        </w:object>
      </w:r>
      <w:r w:rsidRPr="003B33E2">
        <w:rPr>
          <w:sz w:val="28"/>
          <w:szCs w:val="28"/>
          <w:lang w:val="uk-UA"/>
        </w:rPr>
        <w:t xml:space="preserve">, </w:t>
      </w:r>
      <w:r w:rsidR="00FF37AC" w:rsidRPr="003B33E2">
        <w:rPr>
          <w:sz w:val="28"/>
          <w:szCs w:val="28"/>
          <w:lang w:val="uk-UA"/>
        </w:rPr>
        <w:t xml:space="preserve">                 </w:t>
      </w:r>
      <w:r w:rsidRPr="003B33E2">
        <w:rPr>
          <w:sz w:val="28"/>
          <w:szCs w:val="28"/>
          <w:lang w:val="uk-UA"/>
        </w:rPr>
        <w:t xml:space="preserve">  </w:t>
      </w:r>
      <w:r w:rsidR="00953760" w:rsidRPr="003B33E2">
        <w:rPr>
          <w:sz w:val="28"/>
          <w:szCs w:val="28"/>
          <w:lang w:val="uk-UA"/>
        </w:rPr>
        <w:t>(</w:t>
      </w:r>
      <w:r w:rsidRPr="003B33E2">
        <w:rPr>
          <w:sz w:val="28"/>
          <w:szCs w:val="28"/>
          <w:lang w:val="uk-UA"/>
        </w:rPr>
        <w:t>2)</w:t>
      </w:r>
    </w:p>
    <w:p w14:paraId="573E7FD3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Pr="003B33E2">
        <w:rPr>
          <w:position w:val="-32"/>
          <w:sz w:val="28"/>
          <w:szCs w:val="28"/>
          <w:lang w:val="uk-UA"/>
        </w:rPr>
        <w:object w:dxaOrig="1500" w:dyaOrig="760" w14:anchorId="76996F07">
          <v:shape id="_x0000_i1027" type="#_x0000_t75" style="width:75pt;height:38.4pt" o:ole="">
            <v:imagedata r:id="rId9" o:title=""/>
          </v:shape>
          <o:OLEObject Type="Embed" ProgID="Equation.DSMT4" ShapeID="_x0000_i1027" DrawAspect="Content" ObjectID="_1831010271" r:id="rId10"/>
        </w:object>
      </w:r>
      <w:r w:rsidRPr="003B33E2">
        <w:rPr>
          <w:sz w:val="28"/>
          <w:szCs w:val="28"/>
          <w:lang w:val="uk-UA"/>
        </w:rPr>
        <w:t xml:space="preserve">,    </w:t>
      </w:r>
      <w:r w:rsidRPr="003B33E2">
        <w:rPr>
          <w:position w:val="-12"/>
          <w:sz w:val="28"/>
          <w:szCs w:val="28"/>
          <w:lang w:val="uk-UA"/>
        </w:rPr>
        <w:object w:dxaOrig="3720" w:dyaOrig="360" w14:anchorId="77455361">
          <v:shape id="_x0000_i1028" type="#_x0000_t75" style="width:186pt;height:18pt" o:ole="">
            <v:imagedata r:id="rId11" o:title=""/>
          </v:shape>
          <o:OLEObject Type="Embed" ProgID="Equation.DSMT4" ShapeID="_x0000_i1028" DrawAspect="Content" ObjectID="_1831010272" r:id="rId12"/>
        </w:object>
      </w:r>
      <w:r w:rsidRPr="003B33E2">
        <w:rPr>
          <w:sz w:val="28"/>
          <w:szCs w:val="28"/>
          <w:lang w:val="uk-UA"/>
        </w:rPr>
        <w:t>,</w:t>
      </w:r>
      <w:r w:rsidRPr="003B33E2">
        <w:rPr>
          <w:position w:val="-6"/>
          <w:sz w:val="28"/>
          <w:szCs w:val="28"/>
          <w:lang w:val="uk-UA"/>
        </w:rPr>
        <w:object w:dxaOrig="560" w:dyaOrig="300" w14:anchorId="399CA98C">
          <v:shape id="_x0000_i1029" type="#_x0000_t75" style="width:27.6pt;height:15pt" o:ole="">
            <v:imagedata r:id="rId13" o:title=""/>
          </v:shape>
          <o:OLEObject Type="Embed" ProgID="Equation.DSMT4" ShapeID="_x0000_i1029" DrawAspect="Content" ObjectID="_1831010273" r:id="rId14"/>
        </w:object>
      </w:r>
      <w:r w:rsidRPr="003B33E2">
        <w:rPr>
          <w:sz w:val="28"/>
          <w:szCs w:val="28"/>
          <w:lang w:val="uk-UA"/>
        </w:rPr>
        <w:t>.</w:t>
      </w:r>
      <w:r w:rsidR="00FF37AC" w:rsidRPr="003B33E2">
        <w:rPr>
          <w:sz w:val="28"/>
          <w:szCs w:val="28"/>
          <w:lang w:val="uk-UA"/>
        </w:rPr>
        <w:t xml:space="preserve"> </w:t>
      </w:r>
      <w:r w:rsidR="00953760" w:rsidRPr="003B33E2">
        <w:rPr>
          <w:sz w:val="28"/>
          <w:szCs w:val="28"/>
          <w:lang w:val="uk-UA"/>
        </w:rPr>
        <w:t>(</w:t>
      </w:r>
      <w:r w:rsidRPr="003B33E2">
        <w:rPr>
          <w:sz w:val="28"/>
          <w:szCs w:val="28"/>
          <w:lang w:val="uk-UA"/>
        </w:rPr>
        <w:t>3)</w:t>
      </w:r>
    </w:p>
    <w:p w14:paraId="13BAB3D9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>при початкових</w:t>
      </w:r>
    </w:p>
    <w:p w14:paraId="7C923869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="008A28A7" w:rsidRPr="003B33E2">
        <w:rPr>
          <w:position w:val="-16"/>
          <w:sz w:val="28"/>
          <w:szCs w:val="28"/>
          <w:lang w:val="uk-UA"/>
        </w:rPr>
        <w:object w:dxaOrig="5700" w:dyaOrig="460" w14:anchorId="4A213CB2">
          <v:shape id="_x0000_i1030" type="#_x0000_t75" style="width:285pt;height:23.4pt" o:ole="">
            <v:imagedata r:id="rId15" o:title=""/>
          </v:shape>
          <o:OLEObject Type="Embed" ProgID="Equation.DSMT4" ShapeID="_x0000_i1030" DrawAspect="Content" ObjectID="_1831010274" r:id="rId16"/>
        </w:object>
      </w:r>
      <w:r w:rsidRPr="003B33E2">
        <w:rPr>
          <w:sz w:val="28"/>
          <w:szCs w:val="28"/>
          <w:lang w:val="uk-UA"/>
        </w:rPr>
        <w:t xml:space="preserve">.            </w:t>
      </w:r>
      <w:r w:rsidR="00953760" w:rsidRPr="003B33E2">
        <w:rPr>
          <w:sz w:val="28"/>
          <w:szCs w:val="28"/>
          <w:lang w:val="uk-UA"/>
        </w:rPr>
        <w:t>(</w:t>
      </w:r>
      <w:r w:rsidR="003B33E2" w:rsidRPr="003B33E2">
        <w:rPr>
          <w:sz w:val="28"/>
          <w:szCs w:val="28"/>
          <w:lang w:val="uk-UA"/>
        </w:rPr>
        <w:t>4</w:t>
      </w:r>
      <w:r w:rsidRPr="003B33E2">
        <w:rPr>
          <w:sz w:val="28"/>
          <w:szCs w:val="28"/>
          <w:lang w:val="uk-UA"/>
        </w:rPr>
        <w:t>)</w:t>
      </w:r>
    </w:p>
    <w:p w14:paraId="108B1746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>та граничних умовах</w:t>
      </w:r>
    </w:p>
    <w:p w14:paraId="4308871C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Pr="003B33E2">
        <w:rPr>
          <w:position w:val="-16"/>
          <w:sz w:val="28"/>
          <w:szCs w:val="28"/>
          <w:lang w:val="uk-UA"/>
        </w:rPr>
        <w:object w:dxaOrig="4520" w:dyaOrig="440" w14:anchorId="78225486">
          <v:shape id="_x0000_i1031" type="#_x0000_t75" style="width:225.6pt;height:21.6pt" o:ole="">
            <v:imagedata r:id="rId17" o:title=""/>
          </v:shape>
          <o:OLEObject Type="Embed" ProgID="Equation.DSMT4" ShapeID="_x0000_i1031" DrawAspect="Content" ObjectID="_1831010275" r:id="rId18"/>
        </w:object>
      </w:r>
      <w:r w:rsidRPr="003B33E2">
        <w:rPr>
          <w:sz w:val="28"/>
          <w:szCs w:val="28"/>
          <w:lang w:val="uk-UA"/>
        </w:rPr>
        <w:t xml:space="preserve">;                                  </w:t>
      </w:r>
      <w:r w:rsidR="00953760" w:rsidRPr="003B33E2">
        <w:rPr>
          <w:sz w:val="28"/>
          <w:szCs w:val="28"/>
          <w:lang w:val="uk-UA"/>
        </w:rPr>
        <w:t>(</w:t>
      </w:r>
      <w:r w:rsidR="003B33E2" w:rsidRPr="003B33E2">
        <w:rPr>
          <w:sz w:val="28"/>
          <w:szCs w:val="28"/>
          <w:lang w:val="uk-UA"/>
        </w:rPr>
        <w:t>5</w:t>
      </w:r>
      <w:r w:rsidRPr="003B33E2">
        <w:rPr>
          <w:sz w:val="28"/>
          <w:szCs w:val="28"/>
          <w:lang w:val="uk-UA"/>
        </w:rPr>
        <w:t>)</w:t>
      </w:r>
    </w:p>
    <w:p w14:paraId="39341D3B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="008A28A7" w:rsidRPr="003B33E2">
        <w:rPr>
          <w:position w:val="-34"/>
          <w:sz w:val="28"/>
          <w:szCs w:val="28"/>
          <w:lang w:val="uk-UA"/>
        </w:rPr>
        <w:object w:dxaOrig="6080" w:dyaOrig="800" w14:anchorId="58118D0B">
          <v:shape id="_x0000_i1032" type="#_x0000_t75" style="width:303.6pt;height:39.6pt" o:ole="">
            <v:imagedata r:id="rId19" o:title=""/>
          </v:shape>
          <o:OLEObject Type="Embed" ProgID="Equation.DSMT4" ShapeID="_x0000_i1032" DrawAspect="Content" ObjectID="_1831010276" r:id="rId20"/>
        </w:object>
      </w:r>
      <w:r w:rsidRPr="003B33E2">
        <w:rPr>
          <w:sz w:val="28"/>
          <w:szCs w:val="28"/>
          <w:lang w:val="uk-UA"/>
        </w:rPr>
        <w:t xml:space="preserve">;      </w:t>
      </w:r>
      <w:r w:rsidR="00953760" w:rsidRPr="003B33E2">
        <w:rPr>
          <w:sz w:val="28"/>
          <w:szCs w:val="28"/>
          <w:lang w:val="uk-UA"/>
        </w:rPr>
        <w:t>(</w:t>
      </w:r>
      <w:r w:rsidR="003B33E2" w:rsidRPr="003B33E2">
        <w:rPr>
          <w:sz w:val="28"/>
          <w:szCs w:val="28"/>
          <w:lang w:val="uk-UA"/>
        </w:rPr>
        <w:t>6</w:t>
      </w:r>
      <w:r w:rsidRPr="003B33E2">
        <w:rPr>
          <w:sz w:val="28"/>
          <w:szCs w:val="28"/>
          <w:lang w:val="uk-UA"/>
        </w:rPr>
        <w:t>)</w:t>
      </w:r>
    </w:p>
    <w:p w14:paraId="1F523508" w14:textId="77777777" w:rsidR="008B6A9D" w:rsidRPr="003B33E2" w:rsidRDefault="008B6A9D" w:rsidP="00FF37AC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="00915EEC" w:rsidRPr="003B33E2">
        <w:rPr>
          <w:position w:val="-40"/>
          <w:sz w:val="28"/>
          <w:szCs w:val="28"/>
          <w:lang w:val="uk-UA"/>
        </w:rPr>
        <w:object w:dxaOrig="6100" w:dyaOrig="900" w14:anchorId="345CBC48">
          <v:shape id="_x0000_i1033" type="#_x0000_t75" style="width:305.4pt;height:45pt" o:ole="">
            <v:imagedata r:id="rId21" o:title=""/>
          </v:shape>
          <o:OLEObject Type="Embed" ProgID="Equation.DSMT4" ShapeID="_x0000_i1033" DrawAspect="Content" ObjectID="_1831010277" r:id="rId22"/>
        </w:object>
      </w:r>
      <w:r w:rsidRPr="003B33E2">
        <w:rPr>
          <w:sz w:val="28"/>
          <w:szCs w:val="28"/>
          <w:lang w:val="uk-UA"/>
        </w:rPr>
        <w:t xml:space="preserve">;                  </w:t>
      </w:r>
      <w:r w:rsidR="00953760" w:rsidRPr="003B33E2">
        <w:rPr>
          <w:sz w:val="28"/>
          <w:szCs w:val="28"/>
          <w:lang w:val="uk-UA"/>
        </w:rPr>
        <w:t>(</w:t>
      </w:r>
      <w:r w:rsidR="003B33E2" w:rsidRPr="003B33E2">
        <w:rPr>
          <w:sz w:val="28"/>
          <w:szCs w:val="28"/>
          <w:lang w:val="uk-UA"/>
        </w:rPr>
        <w:t>7</w:t>
      </w:r>
      <w:r w:rsidRPr="003B33E2">
        <w:rPr>
          <w:sz w:val="28"/>
          <w:szCs w:val="28"/>
          <w:lang w:val="uk-UA"/>
        </w:rPr>
        <w:t>)</w:t>
      </w:r>
    </w:p>
    <w:p w14:paraId="2FC92A28" w14:textId="77777777" w:rsidR="00AF6597" w:rsidRPr="003B33E2" w:rsidRDefault="00AF6597" w:rsidP="00AF6597">
      <w:pPr>
        <w:pStyle w:val="Iauiue"/>
        <w:tabs>
          <w:tab w:val="right" w:pos="8505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ab/>
      </w:r>
      <w:r w:rsidRPr="003B33E2">
        <w:rPr>
          <w:position w:val="-40"/>
          <w:sz w:val="28"/>
          <w:szCs w:val="28"/>
          <w:lang w:val="uk-UA"/>
        </w:rPr>
        <w:object w:dxaOrig="6220" w:dyaOrig="900" w14:anchorId="64AFF577">
          <v:shape id="_x0000_i1034" type="#_x0000_t75" style="width:311.4pt;height:45pt" o:ole="">
            <v:imagedata r:id="rId23" o:title=""/>
          </v:shape>
          <o:OLEObject Type="Embed" ProgID="Equation.DSMT4" ShapeID="_x0000_i1034" DrawAspect="Content" ObjectID="_1831010278" r:id="rId24"/>
        </w:object>
      </w:r>
      <w:r w:rsidRPr="003B33E2">
        <w:rPr>
          <w:sz w:val="28"/>
          <w:szCs w:val="28"/>
          <w:lang w:val="uk-UA"/>
        </w:rPr>
        <w:t>;                  (</w:t>
      </w:r>
      <w:r w:rsidR="003B33E2" w:rsidRPr="003B33E2">
        <w:rPr>
          <w:sz w:val="28"/>
          <w:szCs w:val="28"/>
          <w:lang w:val="uk-UA"/>
        </w:rPr>
        <w:t>8</w:t>
      </w:r>
      <w:r w:rsidRPr="003B33E2">
        <w:rPr>
          <w:sz w:val="28"/>
          <w:szCs w:val="28"/>
          <w:lang w:val="uk-UA"/>
        </w:rPr>
        <w:t>)</w:t>
      </w:r>
    </w:p>
    <w:p w14:paraId="5363077D" w14:textId="77777777" w:rsidR="008A28A7" w:rsidRPr="003B33E2" w:rsidRDefault="00FF37AC" w:rsidP="008A28A7">
      <w:pPr>
        <w:pStyle w:val="Iauiue"/>
        <w:tabs>
          <w:tab w:val="right" w:pos="10260"/>
        </w:tabs>
        <w:spacing w:line="360" w:lineRule="auto"/>
        <w:ind w:firstLine="720"/>
        <w:jc w:val="both"/>
        <w:rPr>
          <w:b/>
          <w:sz w:val="28"/>
          <w:szCs w:val="28"/>
          <w:lang w:val="uk-UA"/>
        </w:rPr>
      </w:pPr>
      <w:r w:rsidRPr="003B33E2">
        <w:rPr>
          <w:b/>
          <w:sz w:val="28"/>
          <w:szCs w:val="28"/>
          <w:lang w:val="uk-UA"/>
        </w:rPr>
        <w:t>Точний розв’язок:</w:t>
      </w:r>
    </w:p>
    <w:p w14:paraId="192320C7" w14:textId="77777777" w:rsidR="008A28A7" w:rsidRPr="003B33E2" w:rsidRDefault="008A28A7" w:rsidP="008A28A7">
      <w:pPr>
        <w:pStyle w:val="Iauiue"/>
        <w:tabs>
          <w:tab w:val="right" w:pos="10260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 xml:space="preserve">                     </w:t>
      </w:r>
      <w:r w:rsidRPr="003B33E2">
        <w:rPr>
          <w:position w:val="-22"/>
          <w:sz w:val="28"/>
          <w:szCs w:val="28"/>
          <w:lang w:val="uk-UA"/>
        </w:rPr>
        <w:object w:dxaOrig="3360" w:dyaOrig="639" w14:anchorId="4D68B1DE">
          <v:shape id="_x0000_i1035" type="#_x0000_t75" style="width:168pt;height:32.4pt" o:ole="">
            <v:imagedata r:id="rId25" o:title=""/>
          </v:shape>
          <o:OLEObject Type="Embed" ProgID="Equation.DSMT4" ShapeID="_x0000_i1035" DrawAspect="Content" ObjectID="_1831010279" r:id="rId26"/>
        </w:object>
      </w:r>
      <w:r w:rsidRPr="003B33E2">
        <w:rPr>
          <w:sz w:val="28"/>
          <w:szCs w:val="28"/>
          <w:lang w:val="uk-UA"/>
        </w:rPr>
        <w:t xml:space="preserve">; </w:t>
      </w:r>
      <w:r w:rsidRPr="003B33E2">
        <w:rPr>
          <w:position w:val="-22"/>
          <w:sz w:val="28"/>
          <w:szCs w:val="28"/>
          <w:lang w:val="uk-UA"/>
        </w:rPr>
        <w:object w:dxaOrig="3220" w:dyaOrig="639" w14:anchorId="447C711B">
          <v:shape id="_x0000_i1036" type="#_x0000_t75" style="width:161.4pt;height:32.4pt" o:ole="">
            <v:imagedata r:id="rId27" o:title=""/>
          </v:shape>
          <o:OLEObject Type="Embed" ProgID="Equation.DSMT4" ShapeID="_x0000_i1036" DrawAspect="Content" ObjectID="_1831010280" r:id="rId28"/>
        </w:object>
      </w:r>
      <w:r w:rsidRPr="003B33E2">
        <w:rPr>
          <w:sz w:val="28"/>
          <w:szCs w:val="28"/>
          <w:lang w:val="uk-UA"/>
        </w:rPr>
        <w:t xml:space="preserve"> та </w:t>
      </w:r>
    </w:p>
    <w:p w14:paraId="73AD2804" w14:textId="77777777" w:rsidR="008A28A7" w:rsidRPr="003B33E2" w:rsidRDefault="008A28A7" w:rsidP="008A28A7">
      <w:pPr>
        <w:pStyle w:val="Iauiue"/>
        <w:tabs>
          <w:tab w:val="right" w:pos="10260"/>
        </w:tabs>
        <w:spacing w:line="360" w:lineRule="auto"/>
        <w:jc w:val="both"/>
        <w:rPr>
          <w:sz w:val="28"/>
          <w:szCs w:val="28"/>
          <w:lang w:val="uk-UA"/>
        </w:rPr>
      </w:pPr>
      <w:r w:rsidRPr="003B33E2">
        <w:rPr>
          <w:sz w:val="28"/>
          <w:szCs w:val="28"/>
          <w:lang w:val="uk-UA"/>
        </w:rPr>
        <w:t xml:space="preserve">                    </w:t>
      </w:r>
      <w:r w:rsidRPr="003B33E2">
        <w:rPr>
          <w:position w:val="-26"/>
          <w:sz w:val="28"/>
          <w:szCs w:val="28"/>
          <w:lang w:val="uk-UA"/>
        </w:rPr>
        <w:object w:dxaOrig="3700" w:dyaOrig="700" w14:anchorId="750C0261">
          <v:shape id="_x0000_i1037" type="#_x0000_t75" style="width:185.4pt;height:35.4pt" o:ole="">
            <v:imagedata r:id="rId29" o:title=""/>
          </v:shape>
          <o:OLEObject Type="Embed" ProgID="Equation.DSMT4" ShapeID="_x0000_i1037" DrawAspect="Content" ObjectID="_1831010281" r:id="rId30"/>
        </w:object>
      </w:r>
      <w:r w:rsidRPr="003B33E2">
        <w:rPr>
          <w:sz w:val="28"/>
          <w:szCs w:val="28"/>
          <w:lang w:val="uk-UA"/>
        </w:rPr>
        <w:t xml:space="preserve">; </w:t>
      </w:r>
      <w:r w:rsidR="00953760" w:rsidRPr="003B33E2">
        <w:rPr>
          <w:sz w:val="28"/>
          <w:szCs w:val="28"/>
          <w:lang w:val="uk-UA"/>
        </w:rPr>
        <w:t xml:space="preserve"> (</w:t>
      </w:r>
      <w:r w:rsidR="003B33E2" w:rsidRPr="003B33E2">
        <w:rPr>
          <w:sz w:val="28"/>
          <w:szCs w:val="28"/>
          <w:lang w:val="uk-UA"/>
        </w:rPr>
        <w:t>9</w:t>
      </w:r>
      <w:r w:rsidR="00953760" w:rsidRPr="003B33E2">
        <w:rPr>
          <w:sz w:val="28"/>
          <w:szCs w:val="28"/>
          <w:lang w:val="uk-UA"/>
        </w:rPr>
        <w:t>)</w:t>
      </w:r>
    </w:p>
    <w:p w14:paraId="54E5045C" w14:textId="77777777" w:rsidR="008B6A9D" w:rsidRPr="003B33E2" w:rsidRDefault="00FF37AC" w:rsidP="003B33E2">
      <w:pPr>
        <w:ind w:firstLine="709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b/>
          <w:sz w:val="28"/>
          <w:szCs w:val="28"/>
          <w:lang w:val="uk-UA"/>
        </w:rPr>
        <w:t>Чисельний метод:</w:t>
      </w:r>
    </w:p>
    <w:p w14:paraId="70E50E44" w14:textId="77777777" w:rsidR="00FF37AC" w:rsidRPr="00915EEC" w:rsidRDefault="00FF37AC" w:rsidP="00484E28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915EEC">
        <w:rPr>
          <w:rFonts w:ascii="Times New Roman" w:hAnsi="Times New Roman" w:cs="Times New Roman"/>
          <w:sz w:val="28"/>
          <w:szCs w:val="28"/>
          <w:lang w:val="uk-UA"/>
        </w:rPr>
        <w:t>Пошук тиску P.</w:t>
      </w:r>
    </w:p>
    <w:p w14:paraId="1E614688" w14:textId="77777777" w:rsidR="00915EEC" w:rsidRDefault="00FF37AC" w:rsidP="0095376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>Якщо (1) продиференціювати по x, а (2) – по y, і скласти отримані рівняння</w: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>, з врахуванням (3)</w:t>
      </w:r>
      <w:r w:rsidR="00915EE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отримаємо рівняння </w: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>Пуасона</w:t>
      </w:r>
      <w:r w:rsidR="00915EEC">
        <w:rPr>
          <w:rFonts w:ascii="Times New Roman" w:hAnsi="Times New Roman" w:cs="Times New Roman"/>
          <w:sz w:val="28"/>
          <w:szCs w:val="28"/>
          <w:lang w:val="uk-UA"/>
        </w:rPr>
        <w:t xml:space="preserve"> для т</w: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иску </w:t>
      </w:r>
    </w:p>
    <w:p w14:paraId="14DBA4C1" w14:textId="77777777" w:rsidR="00915EEC" w:rsidRDefault="00915EEC" w:rsidP="0095376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D6AF7">
        <w:rPr>
          <w:rFonts w:ascii="Times New Roman" w:hAnsi="Times New Roman"/>
          <w:position w:val="-34"/>
          <w:sz w:val="28"/>
          <w:lang w:val="uk-UA"/>
        </w:rPr>
        <w:object w:dxaOrig="1320" w:dyaOrig="820" w14:anchorId="68C440D1">
          <v:shape id="_x0000_i1038" type="#_x0000_t75" style="width:66pt;height:41.4pt" o:ole="">
            <v:imagedata r:id="rId31" o:title=""/>
          </v:shape>
          <o:OLEObject Type="Embed" ProgID="Equation.DSMT4" ShapeID="_x0000_i1038" DrawAspect="Content" ObjectID="_1831010282" r:id="rId32"/>
        </w:object>
      </w:r>
      <w:r w:rsidRPr="00AD6AF7">
        <w:rPr>
          <w:rFonts w:ascii="Times New Roman" w:hAnsi="Times New Roman"/>
          <w:position w:val="-36"/>
          <w:sz w:val="28"/>
          <w:lang w:val="uk-UA"/>
        </w:rPr>
        <w:object w:dxaOrig="3240" w:dyaOrig="859" w14:anchorId="4BF77C40">
          <v:shape id="_x0000_i1039" type="#_x0000_t75" style="width:162pt;height:42.6pt" o:ole="">
            <v:imagedata r:id="rId33" o:title=""/>
          </v:shape>
          <o:OLEObject Type="Embed" ProgID="Equation.DSMT4" ShapeID="_x0000_i1039" DrawAspect="Content" ObjectID="_1831010283" r:id="rId34"/>
        </w:objec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де </w:t>
      </w:r>
      <w:r w:rsidRPr="00915EEC">
        <w:rPr>
          <w:rFonts w:ascii="Times New Roman" w:hAnsi="Times New Roman" w:cs="Times New Roman"/>
          <w:position w:val="-32"/>
          <w:sz w:val="28"/>
          <w:szCs w:val="28"/>
          <w:lang w:val="uk-UA"/>
        </w:rPr>
        <w:object w:dxaOrig="1579" w:dyaOrig="760" w14:anchorId="7066736C">
          <v:shape id="_x0000_i1040" type="#_x0000_t75" style="width:78.6pt;height:38.4pt" o:ole="">
            <v:imagedata r:id="rId35" o:title=""/>
          </v:shape>
          <o:OLEObject Type="Embed" ProgID="Equation.DSMT4" ShapeID="_x0000_i1040" DrawAspect="Content" ObjectID="_1831010284" r:id="rId36"/>
        </w:objec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94C2F51" w14:textId="77777777" w:rsidR="00953760" w:rsidRPr="003B33E2" w:rsidRDefault="00953760" w:rsidP="0095376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>яке апроксимується на п’яти-точковому шаблоні</w:t>
      </w:r>
    </w:p>
    <w:p w14:paraId="0AC020E7" w14:textId="77777777" w:rsidR="00953760" w:rsidRPr="003B33E2" w:rsidRDefault="00953760" w:rsidP="00953760">
      <w:pPr>
        <w:tabs>
          <w:tab w:val="right" w:pos="48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3B33E2">
        <w:rPr>
          <w:rFonts w:ascii="Times New Roman" w:hAnsi="Times New Roman" w:cs="Times New Roman"/>
          <w:position w:val="-16"/>
          <w:sz w:val="28"/>
          <w:szCs w:val="28"/>
          <w:lang w:val="uk-UA"/>
        </w:rPr>
        <w:object w:dxaOrig="1540" w:dyaOrig="460" w14:anchorId="2566DDB6">
          <v:shape id="_x0000_i1041" type="#_x0000_t75" style="width:77.4pt;height:23.4pt" o:ole="">
            <v:imagedata r:id="rId37" o:title=""/>
          </v:shape>
          <o:OLEObject Type="Embed" ProgID="Equation.DSMT4" ShapeID="_x0000_i1041" DrawAspect="Content" ObjectID="_1831010285" r:id="rId38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ab/>
        <w:t>(1</w:t>
      </w:r>
      <w:r w:rsidR="003B33E2" w:rsidRPr="003B33E2">
        <w:rPr>
          <w:rFonts w:ascii="Times New Roman" w:hAnsi="Times New Roman" w:cs="Times New Roman"/>
          <w:sz w:val="28"/>
          <w:szCs w:val="28"/>
          <w:lang w:val="uk-UA"/>
        </w:rPr>
        <w:t>0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7BAF5AB" w14:textId="77777777" w:rsidR="00953760" w:rsidRPr="003B33E2" w:rsidRDefault="00953760" w:rsidP="00953760">
      <w:pPr>
        <w:tabs>
          <w:tab w:val="right" w:pos="102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w:r w:rsidR="00D44403" w:rsidRPr="00D44403">
        <w:rPr>
          <w:rFonts w:ascii="Times New Roman" w:hAnsi="Times New Roman" w:cs="Times New Roman"/>
          <w:position w:val="-28"/>
          <w:sz w:val="28"/>
          <w:szCs w:val="28"/>
          <w:lang w:val="uk-UA"/>
        </w:rPr>
        <w:object w:dxaOrig="2820" w:dyaOrig="720" w14:anchorId="7654631C">
          <v:shape id="_x0000_i1042" type="#_x0000_t75" style="width:141pt;height:36pt" o:ole="">
            <v:imagedata r:id="rId39" o:title=""/>
          </v:shape>
          <o:OLEObject Type="Embed" ProgID="Equation.DSMT4" ShapeID="_x0000_i1042" DrawAspect="Content" ObjectID="_1831010286" r:id="rId40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A6F59FE" w14:textId="77777777" w:rsidR="00953760" w:rsidRPr="003B33E2" w:rsidRDefault="00953760" w:rsidP="00953760">
      <w:pPr>
        <w:tabs>
          <w:tab w:val="right" w:pos="102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Тут </w:t>
      </w:r>
      <w:r w:rsidRPr="003B33E2">
        <w:rPr>
          <w:rFonts w:ascii="Times New Roman" w:hAnsi="Times New Roman" w:cs="Times New Roman"/>
          <w:position w:val="-16"/>
          <w:sz w:val="28"/>
          <w:szCs w:val="28"/>
          <w:lang w:val="uk-UA"/>
        </w:rPr>
        <w:object w:dxaOrig="2120" w:dyaOrig="460" w14:anchorId="1E6B1AC4">
          <v:shape id="_x0000_i1043" type="#_x0000_t75" style="width:105.6pt;height:23.4pt" o:ole="">
            <v:imagedata r:id="rId41" o:title=""/>
          </v:shape>
          <o:OLEObject Type="Embed" ProgID="Equation.DSMT4" ShapeID="_x0000_i1043" DrawAspect="Content" ObjectID="_1831010287" r:id="rId42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3B33E2">
        <w:rPr>
          <w:rFonts w:ascii="Times New Roman" w:hAnsi="Times New Roman" w:cs="Times New Roman"/>
          <w:position w:val="-18"/>
          <w:sz w:val="28"/>
          <w:szCs w:val="28"/>
          <w:lang w:val="uk-UA"/>
        </w:rPr>
        <w:object w:dxaOrig="3180" w:dyaOrig="499" w14:anchorId="0DEE92C5">
          <v:shape id="_x0000_i1044" type="#_x0000_t75" style="width:159pt;height:24.6pt" o:ole="">
            <v:imagedata r:id="rId43" o:title=""/>
          </v:shape>
          <o:OLEObject Type="Embed" ProgID="Equation.DSMT4" ShapeID="_x0000_i1044" DrawAspect="Content" ObjectID="_1831010288" r:id="rId44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3B33E2">
        <w:rPr>
          <w:rFonts w:ascii="Times New Roman" w:hAnsi="Times New Roman" w:cs="Times New Roman"/>
          <w:position w:val="-18"/>
          <w:sz w:val="28"/>
          <w:szCs w:val="28"/>
          <w:lang w:val="uk-UA"/>
        </w:rPr>
        <w:object w:dxaOrig="3159" w:dyaOrig="499" w14:anchorId="14814093">
          <v:shape id="_x0000_i1045" type="#_x0000_t75" style="width:158.4pt;height:24.6pt" o:ole="">
            <v:imagedata r:id="rId45" o:title=""/>
          </v:shape>
          <o:OLEObject Type="Embed" ProgID="Equation.DSMT4" ShapeID="_x0000_i1045" DrawAspect="Content" ObjectID="_1831010289" r:id="rId46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,</w:t>
      </w:r>
    </w:p>
    <w:p w14:paraId="0CDC39F2" w14:textId="77777777" w:rsidR="00953760" w:rsidRPr="003B33E2" w:rsidRDefault="00953760" w:rsidP="00953760">
      <w:pPr>
        <w:tabs>
          <w:tab w:val="right" w:pos="102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 w:rsidRPr="003B33E2">
        <w:rPr>
          <w:rFonts w:ascii="Times New Roman" w:hAnsi="Times New Roman" w:cs="Times New Roman"/>
          <w:position w:val="-18"/>
          <w:sz w:val="28"/>
          <w:szCs w:val="28"/>
          <w:lang w:val="uk-UA"/>
        </w:rPr>
        <w:object w:dxaOrig="7339" w:dyaOrig="499" w14:anchorId="3D96F2F0">
          <v:shape id="_x0000_i1046" type="#_x0000_t75" style="width:366.6pt;height:24.6pt" o:ole="">
            <v:imagedata r:id="rId47" o:title=""/>
          </v:shape>
          <o:OLEObject Type="Embed" ProgID="Equation.DSMT4" ShapeID="_x0000_i1046" DrawAspect="Content" ObjectID="_1831010290" r:id="rId48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.</w:t>
      </w:r>
    </w:p>
    <w:p w14:paraId="77A7B621" w14:textId="77777777" w:rsidR="00915EEC" w:rsidRDefault="00915EEC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Зауваження. Не дивлячись на те, що з врахуванням (3) </w:t>
      </w:r>
      <w:r w:rsidRPr="00915EEC">
        <w:rPr>
          <w:rFonts w:ascii="Times New Roman" w:hAnsi="Times New Roman" w:cs="Times New Roman"/>
          <w:position w:val="-6"/>
          <w:sz w:val="28"/>
          <w:szCs w:val="28"/>
          <w:lang w:val="uk-UA"/>
        </w:rPr>
        <w:object w:dxaOrig="700" w:dyaOrig="300" w14:anchorId="62F2A91E">
          <v:shape id="_x0000_i1047" type="#_x0000_t75" style="width:35.4pt;height:15pt" o:ole="">
            <v:imagedata r:id="rId49" o:title=""/>
          </v:shape>
          <o:OLEObject Type="Embed" ProgID="Equation.DSMT4" ShapeID="_x0000_i1047" DrawAspect="Content" ObjectID="_1831010291" r:id="rId50"/>
        </w:object>
      </w:r>
      <w:r>
        <w:rPr>
          <w:rFonts w:ascii="Times New Roman" w:hAnsi="Times New Roman" w:cs="Times New Roman"/>
          <w:sz w:val="28"/>
          <w:szCs w:val="28"/>
          <w:lang w:val="uk-UA"/>
        </w:rPr>
        <w:t>, права частина в (10) включається в розрахунки.</w:t>
      </w:r>
    </w:p>
    <w:p w14:paraId="7802F92F" w14:textId="77777777" w:rsidR="00915EEC" w:rsidRDefault="00915EEC" w:rsidP="00FF37A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1E812D" w14:textId="77777777" w:rsidR="00FF37AC" w:rsidRDefault="00F51981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Відповідно,</w: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84E28">
        <w:rPr>
          <w:rFonts w:ascii="Times New Roman" w:hAnsi="Times New Roman" w:cs="Times New Roman"/>
          <w:sz w:val="28"/>
          <w:szCs w:val="28"/>
          <w:lang w:val="uk-UA"/>
        </w:rPr>
        <w:t xml:space="preserve">чисельний </w: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>метод</w:t>
      </w:r>
      <w:r w:rsidR="00484E28">
        <w:rPr>
          <w:rFonts w:ascii="Times New Roman" w:hAnsi="Times New Roman" w:cs="Times New Roman"/>
          <w:sz w:val="28"/>
          <w:szCs w:val="28"/>
          <w:lang w:val="uk-UA"/>
        </w:rPr>
        <w:t xml:space="preserve"> знаходження </w:t>
      </w:r>
      <w:r w:rsidR="00484E28" w:rsidRPr="00484E28">
        <w:rPr>
          <w:rFonts w:ascii="Times New Roman" w:hAnsi="Times New Roman" w:cs="Times New Roman"/>
          <w:position w:val="-12"/>
          <w:sz w:val="28"/>
          <w:szCs w:val="28"/>
          <w:lang w:val="uk-UA"/>
        </w:rPr>
        <w:object w:dxaOrig="720" w:dyaOrig="300" w14:anchorId="124ECC20">
          <v:shape id="_x0000_i1048" type="#_x0000_t75" style="width:36pt;height:15pt" o:ole="">
            <v:imagedata r:id="rId51" o:title=""/>
          </v:shape>
          <o:OLEObject Type="Embed" ProgID="Equation.DSMT4" ShapeID="_x0000_i1048" DrawAspect="Content" ObjectID="_1831010292" r:id="rId52"/>
        </w:object>
      </w:r>
      <w:r w:rsidR="004D6A03" w:rsidRPr="003B33E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E4E73FD" w14:textId="77777777" w:rsidR="003B33E2" w:rsidRPr="003B33E2" w:rsidRDefault="003B33E2" w:rsidP="00FF37A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C4862E" w14:textId="77777777" w:rsidR="004D6A03" w:rsidRPr="003B33E2" w:rsidRDefault="004D6A03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>На кожному часовому кроці (n+1)</w:t>
      </w:r>
    </w:p>
    <w:p w14:paraId="085C6150" w14:textId="77777777" w:rsidR="00AF6597" w:rsidRPr="003B33E2" w:rsidRDefault="004D6A03" w:rsidP="00AF659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Знаходимо тиск </w:t>
      </w:r>
      <w:r w:rsidRPr="003B33E2">
        <w:rPr>
          <w:rFonts w:ascii="Times New Roman" w:hAnsi="Times New Roman" w:cs="Times New Roman"/>
          <w:position w:val="-4"/>
          <w:sz w:val="28"/>
          <w:szCs w:val="28"/>
          <w:lang w:val="uk-UA"/>
        </w:rPr>
        <w:object w:dxaOrig="499" w:dyaOrig="340" w14:anchorId="73F9B480">
          <v:shape id="_x0000_i1049" type="#_x0000_t75" style="width:24.6pt;height:17.4pt" o:ole="">
            <v:imagedata r:id="rId53" o:title=""/>
          </v:shape>
          <o:OLEObject Type="Embed" ProgID="Equation.DSMT4" ShapeID="_x0000_i1049" DrawAspect="Content" ObjectID="_1831010293" r:id="rId54"/>
        </w:objec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з рівняння (</w:t>
      </w:r>
      <w:r w:rsidR="003B33E2" w:rsidRPr="003B33E2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ітераційним 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методом верхньої релаксації [1, ст</w:t>
      </w:r>
      <w:r w:rsidR="003B33E2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р.</w:t>
      </w:r>
      <w:r w:rsidR="009507D9">
        <w:rPr>
          <w:rFonts w:ascii="Times New Roman" w:hAnsi="Times New Roman" w:cs="Times New Roman"/>
          <w:sz w:val="28"/>
          <w:szCs w:val="28"/>
          <w:lang w:val="uk-UA"/>
        </w:rPr>
        <w:t>182-183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]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br/>
      </w:r>
      <w:r w:rsidR="00AF6597" w:rsidRPr="003B33E2">
        <w:rPr>
          <w:rFonts w:ascii="Times New Roman" w:hAnsi="Times New Roman" w:cs="Times New Roman"/>
          <w:position w:val="-32"/>
          <w:sz w:val="28"/>
          <w:szCs w:val="28"/>
          <w:lang w:val="uk-UA"/>
        </w:rPr>
        <w:object w:dxaOrig="8540" w:dyaOrig="760" w14:anchorId="4D8E7A46">
          <v:shape id="_x0000_i1050" type="#_x0000_t75" style="width:426.6pt;height:38.4pt" o:ole="">
            <v:imagedata r:id="rId55" o:title=""/>
          </v:shape>
          <o:OLEObject Type="Embed" ProgID="Equation.DSMT4" ShapeID="_x0000_i1050" DrawAspect="Content" ObjectID="_1831010294" r:id="rId56"/>
        </w:objec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br/>
        <w:t xml:space="preserve">де </w:t>
      </w:r>
      <w:r w:rsidR="00AF6597" w:rsidRPr="003B33E2">
        <w:rPr>
          <w:rFonts w:ascii="Times New Roman" w:hAnsi="Times New Roman" w:cs="Times New Roman"/>
          <w:position w:val="-12"/>
          <w:sz w:val="28"/>
          <w:szCs w:val="28"/>
          <w:lang w:val="uk-UA"/>
        </w:rPr>
        <w:object w:dxaOrig="1140" w:dyaOrig="380" w14:anchorId="6DF5BF4C">
          <v:shape id="_x0000_i1051" type="#_x0000_t75" style="width:57pt;height:18.6pt" o:ole="">
            <v:imagedata r:id="rId57" o:title=""/>
          </v:shape>
          <o:OLEObject Type="Embed" ProgID="Equation.DSMT4" ShapeID="_x0000_i1051" DrawAspect="Content" ObjectID="_1831010295" r:id="rId58"/>
        </w:objec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AF6597" w:rsidRPr="003B33E2">
        <w:rPr>
          <w:rFonts w:ascii="Times New Roman" w:hAnsi="Times New Roman" w:cs="Times New Roman"/>
          <w:i/>
          <w:sz w:val="28"/>
          <w:szCs w:val="28"/>
          <w:lang w:val="uk-UA"/>
        </w:rPr>
        <w:t>r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=1,2,3,... – номер ітерації; </w:t>
      </w:r>
      <w:r w:rsidR="00AF6597" w:rsidRPr="003B33E2">
        <w:rPr>
          <w:rFonts w:ascii="Times New Roman" w:hAnsi="Times New Roman" w:cs="Times New Roman"/>
          <w:position w:val="-12"/>
          <w:sz w:val="28"/>
          <w:szCs w:val="28"/>
          <w:lang w:val="uk-UA"/>
        </w:rPr>
        <w:object w:dxaOrig="2320" w:dyaOrig="440" w14:anchorId="07B8A7B8">
          <v:shape id="_x0000_i1052" type="#_x0000_t75" style="width:116.4pt;height:21.6pt" o:ole="">
            <v:imagedata r:id="rId59" o:title=""/>
          </v:shape>
          <o:OLEObject Type="Embed" ProgID="Equation.DSMT4" ShapeID="_x0000_i1052" DrawAspect="Content" ObjectID="_1831010296" r:id="rId60"/>
        </w:objec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>, часовий індекс “</w:t>
      </w:r>
      <w:r w:rsidR="00AF6597" w:rsidRPr="003B33E2">
        <w:rPr>
          <w:rFonts w:ascii="Times New Roman" w:hAnsi="Times New Roman" w:cs="Times New Roman"/>
          <w:i/>
          <w:sz w:val="28"/>
          <w:szCs w:val="28"/>
          <w:lang w:val="uk-UA"/>
        </w:rPr>
        <w:t>n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” опущений для спрощення запису; </w:t>
      </w:r>
      <w:r w:rsidR="00AF6597" w:rsidRPr="003B33E2">
        <w:rPr>
          <w:rFonts w:ascii="Times New Roman" w:hAnsi="Times New Roman" w:cs="Times New Roman"/>
          <w:position w:val="-6"/>
          <w:sz w:val="28"/>
          <w:szCs w:val="28"/>
          <w:lang w:val="uk-UA"/>
        </w:rPr>
        <w:object w:dxaOrig="260" w:dyaOrig="240" w14:anchorId="520700E7">
          <v:shape id="_x0000_i1053" type="#_x0000_t75" style="width:12.6pt;height:12pt" o:ole="">
            <v:imagedata r:id="rId61" o:title=""/>
          </v:shape>
          <o:OLEObject Type="Embed" ProgID="Equation.DSMT4" ShapeID="_x0000_i1053" DrawAspect="Content" ObjectID="_1831010297" r:id="rId62"/>
        </w:objec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– параметр релаксації </w:t>
      </w:r>
      <w:r w:rsidR="00AF6597" w:rsidRPr="003B33E2">
        <w:rPr>
          <w:rFonts w:ascii="Times New Roman" w:hAnsi="Times New Roman" w:cs="Times New Roman"/>
          <w:position w:val="-6"/>
          <w:sz w:val="28"/>
          <w:szCs w:val="28"/>
          <w:lang w:val="uk-UA"/>
        </w:rPr>
        <w:object w:dxaOrig="1060" w:dyaOrig="300" w14:anchorId="71BA8D8F">
          <v:shape id="_x0000_i1054" type="#_x0000_t75" style="width:53.4pt;height:15pt" o:ole="">
            <v:imagedata r:id="rId63" o:title=""/>
          </v:shape>
          <o:OLEObject Type="Embed" ProgID="Equation.DSMT4" ShapeID="_x0000_i1054" DrawAspect="Content" ObjectID="_1831010298" r:id="rId64"/>
        </w:objec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B0E024B" w14:textId="77777777" w:rsidR="00AF6597" w:rsidRPr="003B33E2" w:rsidRDefault="00AF6597" w:rsidP="00AF659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7AD4FB" w14:textId="77777777" w:rsidR="004D6A03" w:rsidRPr="003B33E2" w:rsidRDefault="004D6A03" w:rsidP="004D6A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Компоненти швидкості </w:t>
      </w:r>
      <w:r w:rsidR="00953760" w:rsidRPr="003B33E2">
        <w:rPr>
          <w:rFonts w:ascii="Times New Roman" w:hAnsi="Times New Roman" w:cs="Times New Roman"/>
          <w:position w:val="-6"/>
          <w:sz w:val="28"/>
          <w:szCs w:val="28"/>
          <w:lang w:val="uk-UA"/>
        </w:rPr>
        <w:object w:dxaOrig="460" w:dyaOrig="360" w14:anchorId="1CD59984">
          <v:shape id="_x0000_i1055" type="#_x0000_t75" style="width:23.4pt;height:18pt" o:ole="">
            <v:imagedata r:id="rId65" o:title=""/>
          </v:shape>
          <o:OLEObject Type="Embed" ProgID="Equation.DSMT4" ShapeID="_x0000_i1055" DrawAspect="Content" ObjectID="_1831010299" r:id="rId66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953760" w:rsidRPr="003B33E2">
        <w:rPr>
          <w:rFonts w:ascii="Times New Roman" w:hAnsi="Times New Roman" w:cs="Times New Roman"/>
          <w:position w:val="-6"/>
          <w:sz w:val="28"/>
          <w:szCs w:val="28"/>
          <w:lang w:val="uk-UA"/>
        </w:rPr>
        <w:object w:dxaOrig="440" w:dyaOrig="360" w14:anchorId="496F2C74">
          <v:shape id="_x0000_i1056" type="#_x0000_t75" style="width:21.6pt;height:18pt" o:ole="">
            <v:imagedata r:id="rId67" o:title=""/>
          </v:shape>
          <o:OLEObject Type="Embed" ProgID="Equation.DSMT4" ShapeID="_x0000_i1056" DrawAspect="Content" ObjectID="_1831010300" r:id="rId68"/>
        </w:objec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 знаходимо з рівнянь </w:t>
      </w:r>
      <w:r w:rsidR="00953760" w:rsidRPr="003B33E2">
        <w:rPr>
          <w:rFonts w:ascii="Times New Roman" w:hAnsi="Times New Roman" w:cs="Times New Roman"/>
          <w:sz w:val="28"/>
          <w:szCs w:val="28"/>
          <w:lang w:val="uk-UA"/>
        </w:rPr>
        <w:t>(1), (2) з використанням ДС-алгоритму (ідея побудови схем така сама, як в 1-й лабораторній роботі).</w:t>
      </w:r>
    </w:p>
    <w:p w14:paraId="5A4983F0" w14:textId="77777777" w:rsidR="003B33E2" w:rsidRPr="003B33E2" w:rsidRDefault="003B33E2" w:rsidP="00FF37A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577776" w14:textId="77777777" w:rsidR="00953760" w:rsidRPr="003B33E2" w:rsidRDefault="00953760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B33E2">
        <w:rPr>
          <w:rFonts w:ascii="Times New Roman" w:hAnsi="Times New Roman" w:cs="Times New Roman"/>
          <w:sz w:val="28"/>
          <w:szCs w:val="28"/>
          <w:lang w:val="uk-UA"/>
        </w:rPr>
        <w:t>Побудувати динаміку зміни векторного поля ш</w:t>
      </w:r>
      <w:r w:rsidR="003B33E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 xml:space="preserve">идкостей, а також динаміку зміни тиску. Порівняти </w:t>
      </w:r>
      <w:r w:rsidR="00AF6597" w:rsidRPr="003B33E2">
        <w:rPr>
          <w:rFonts w:ascii="Times New Roman" w:hAnsi="Times New Roman" w:cs="Times New Roman"/>
          <w:sz w:val="28"/>
          <w:szCs w:val="28"/>
          <w:lang w:val="uk-UA"/>
        </w:rPr>
        <w:t>обчислений розв’язок з точним</w:t>
      </w:r>
      <w:r w:rsidRPr="003B33E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38ECB93" w14:textId="77777777" w:rsidR="00953760" w:rsidRDefault="00953760" w:rsidP="00FF37A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249AD9" w14:textId="77777777" w:rsidR="003B33E2" w:rsidRDefault="003B33E2" w:rsidP="00FF37A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Літ.</w:t>
      </w:r>
    </w:p>
    <w:p w14:paraId="6F554581" w14:textId="77777777" w:rsidR="003B33E2" w:rsidRPr="004614B3" w:rsidRDefault="003B33E2" w:rsidP="003B33E2">
      <w:pPr>
        <w:pStyle w:val="List"/>
        <w:widowControl w:val="0"/>
        <w:numPr>
          <w:ilvl w:val="0"/>
          <w:numId w:val="3"/>
        </w:numPr>
        <w:tabs>
          <w:tab w:val="right" w:pos="8789"/>
        </w:tabs>
        <w:ind w:left="357" w:hanging="357"/>
        <w:rPr>
          <w:rFonts w:ascii="Times New Roman" w:hAnsi="Times New Roman"/>
          <w:sz w:val="28"/>
          <w:szCs w:val="28"/>
          <w:lang w:val="ru-RU"/>
        </w:rPr>
      </w:pPr>
      <w:r w:rsidRPr="004614B3">
        <w:rPr>
          <w:rFonts w:ascii="Times New Roman" w:hAnsi="Times New Roman"/>
          <w:sz w:val="28"/>
          <w:szCs w:val="28"/>
          <w:lang w:val="ru-RU"/>
        </w:rPr>
        <w:t>Роуч П. Вычислительная гидродинамика.  М. “Мир” 1980. с-616.</w:t>
      </w:r>
    </w:p>
    <w:p w14:paraId="35585B6D" w14:textId="77777777" w:rsidR="003B33E2" w:rsidRPr="003B33E2" w:rsidRDefault="003B33E2" w:rsidP="00FF37AC">
      <w:pPr>
        <w:rPr>
          <w:rFonts w:ascii="Times New Roman" w:hAnsi="Times New Roman" w:cs="Times New Roman"/>
          <w:sz w:val="28"/>
          <w:szCs w:val="28"/>
        </w:rPr>
      </w:pPr>
    </w:p>
    <w:sectPr w:rsidR="003B33E2" w:rsidRPr="003B3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UkrainianTimesE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54FE"/>
    <w:multiLevelType w:val="hybridMultilevel"/>
    <w:tmpl w:val="344ED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34ECB"/>
    <w:multiLevelType w:val="hybridMultilevel"/>
    <w:tmpl w:val="3E78D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F42"/>
    <w:multiLevelType w:val="singleLevel"/>
    <w:tmpl w:val="CAB4F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6A9D"/>
    <w:rsid w:val="00017362"/>
    <w:rsid w:val="00024FBB"/>
    <w:rsid w:val="00040D79"/>
    <w:rsid w:val="0005574B"/>
    <w:rsid w:val="00067865"/>
    <w:rsid w:val="000756F0"/>
    <w:rsid w:val="00090DA4"/>
    <w:rsid w:val="000C7221"/>
    <w:rsid w:val="000E3C74"/>
    <w:rsid w:val="000E7C79"/>
    <w:rsid w:val="00124650"/>
    <w:rsid w:val="001D076A"/>
    <w:rsid w:val="001E0B33"/>
    <w:rsid w:val="001F3593"/>
    <w:rsid w:val="00210734"/>
    <w:rsid w:val="002A0658"/>
    <w:rsid w:val="002D38B9"/>
    <w:rsid w:val="00320EDC"/>
    <w:rsid w:val="00323A39"/>
    <w:rsid w:val="00391BE5"/>
    <w:rsid w:val="003B33E2"/>
    <w:rsid w:val="0041743F"/>
    <w:rsid w:val="00482723"/>
    <w:rsid w:val="00484E28"/>
    <w:rsid w:val="004D6A03"/>
    <w:rsid w:val="00503EC4"/>
    <w:rsid w:val="0053662E"/>
    <w:rsid w:val="005423F5"/>
    <w:rsid w:val="0056089A"/>
    <w:rsid w:val="005A4403"/>
    <w:rsid w:val="005B3E90"/>
    <w:rsid w:val="005B4095"/>
    <w:rsid w:val="005C7A92"/>
    <w:rsid w:val="005E573D"/>
    <w:rsid w:val="006334BC"/>
    <w:rsid w:val="006626D5"/>
    <w:rsid w:val="006E0C19"/>
    <w:rsid w:val="006F3286"/>
    <w:rsid w:val="00731B7A"/>
    <w:rsid w:val="0075534C"/>
    <w:rsid w:val="00791A84"/>
    <w:rsid w:val="007D0D01"/>
    <w:rsid w:val="007E0D4E"/>
    <w:rsid w:val="007F53FA"/>
    <w:rsid w:val="008434A7"/>
    <w:rsid w:val="008A28A7"/>
    <w:rsid w:val="008A6167"/>
    <w:rsid w:val="008B6A9D"/>
    <w:rsid w:val="008D281E"/>
    <w:rsid w:val="00915EEC"/>
    <w:rsid w:val="00936336"/>
    <w:rsid w:val="009507D9"/>
    <w:rsid w:val="00953760"/>
    <w:rsid w:val="009855FF"/>
    <w:rsid w:val="009A4C02"/>
    <w:rsid w:val="009B2AFA"/>
    <w:rsid w:val="009B4BC2"/>
    <w:rsid w:val="009F4B82"/>
    <w:rsid w:val="00A902C3"/>
    <w:rsid w:val="00AB47EB"/>
    <w:rsid w:val="00AD1A5D"/>
    <w:rsid w:val="00AF5402"/>
    <w:rsid w:val="00AF6597"/>
    <w:rsid w:val="00B74A5C"/>
    <w:rsid w:val="00B942CF"/>
    <w:rsid w:val="00B966C4"/>
    <w:rsid w:val="00B97634"/>
    <w:rsid w:val="00BA7230"/>
    <w:rsid w:val="00BF7BEA"/>
    <w:rsid w:val="00C74FCD"/>
    <w:rsid w:val="00C825E7"/>
    <w:rsid w:val="00CB1DC8"/>
    <w:rsid w:val="00CC7356"/>
    <w:rsid w:val="00D44403"/>
    <w:rsid w:val="00D64375"/>
    <w:rsid w:val="00D913BD"/>
    <w:rsid w:val="00DF0251"/>
    <w:rsid w:val="00DF3253"/>
    <w:rsid w:val="00E25D56"/>
    <w:rsid w:val="00F449A7"/>
    <w:rsid w:val="00F51981"/>
    <w:rsid w:val="00F56C24"/>
    <w:rsid w:val="00F62A46"/>
    <w:rsid w:val="00F65265"/>
    <w:rsid w:val="00F77BD4"/>
    <w:rsid w:val="00F86F29"/>
    <w:rsid w:val="00F93575"/>
    <w:rsid w:val="00FF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5C5A"/>
  <w15:docId w15:val="{98AF4BB6-4EFC-4EE7-B763-AF07E391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link w:val="Heading1Char"/>
    <w:uiPriority w:val="9"/>
    <w:qFormat/>
    <w:rsid w:val="0048272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8272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48272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7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7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72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482723"/>
    <w:rPr>
      <w:i/>
      <w:iCs/>
    </w:rPr>
  </w:style>
  <w:style w:type="paragraph" w:customStyle="1" w:styleId="Iauiue">
    <w:name w:val="Iau?iue"/>
    <w:rsid w:val="008B6A9D"/>
    <w:pPr>
      <w:widowControl/>
    </w:pPr>
    <w:rPr>
      <w:rFonts w:ascii="Times New Roman" w:eastAsia="Times New Roman" w:hAnsi="Times New Roman" w:cs="Times New Roman"/>
      <w:sz w:val="20"/>
      <w:szCs w:val="20"/>
      <w:lang w:val="hr-HR" w:eastAsia="ru-RU"/>
    </w:rPr>
  </w:style>
  <w:style w:type="paragraph" w:styleId="ListParagraph">
    <w:name w:val="List Paragraph"/>
    <w:basedOn w:val="Normal"/>
    <w:uiPriority w:val="34"/>
    <w:qFormat/>
    <w:rsid w:val="00FF37AC"/>
    <w:pPr>
      <w:ind w:left="720"/>
      <w:contextualSpacing/>
    </w:pPr>
  </w:style>
  <w:style w:type="paragraph" w:styleId="List">
    <w:name w:val="List"/>
    <w:basedOn w:val="Normal"/>
    <w:rsid w:val="003B33E2"/>
    <w:pPr>
      <w:widowControl/>
      <w:ind w:left="283" w:hanging="283"/>
      <w:jc w:val="both"/>
    </w:pPr>
    <w:rPr>
      <w:rFonts w:ascii="UkrainianTimesET" w:eastAsia="Times New Roman" w:hAnsi="UkrainianTimesET" w:cs="Times New Roman"/>
      <w:kern w:val="24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1470</Words>
  <Characters>838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Vingar</cp:lastModifiedBy>
  <cp:revision>12</cp:revision>
  <cp:lastPrinted>2020-01-20T07:15:00Z</cp:lastPrinted>
  <dcterms:created xsi:type="dcterms:W3CDTF">2017-04-06T06:15:00Z</dcterms:created>
  <dcterms:modified xsi:type="dcterms:W3CDTF">2026-01-27T07:10:00Z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