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68" w:rsidRPr="00517541" w:rsidRDefault="00E73264" w:rsidP="00F45E85">
      <w:pPr>
        <w:spacing w:after="0"/>
        <w:jc w:val="center"/>
        <w:rPr>
          <w:b/>
          <w:sz w:val="36"/>
          <w:szCs w:val="36"/>
        </w:rPr>
      </w:pPr>
      <w:r w:rsidRPr="00517541">
        <w:rPr>
          <w:b/>
          <w:sz w:val="36"/>
          <w:szCs w:val="36"/>
        </w:rPr>
        <w:t>Crime Mapping Websites</w:t>
      </w:r>
    </w:p>
    <w:p w:rsidR="00F45E85" w:rsidRPr="00F45E85" w:rsidRDefault="00F45E85" w:rsidP="00F45E85">
      <w:pPr>
        <w:spacing w:after="0"/>
        <w:jc w:val="center"/>
        <w:rPr>
          <w:b/>
          <w:sz w:val="28"/>
          <w:szCs w:val="28"/>
        </w:rPr>
      </w:pPr>
    </w:p>
    <w:p w:rsidR="00E73264" w:rsidRDefault="00A630B2" w:rsidP="00F45E85">
      <w:pPr>
        <w:spacing w:after="0"/>
      </w:pPr>
      <w:r>
        <w:t>These websites use public crime records from police departments</w:t>
      </w:r>
      <w:r w:rsidR="00E73264">
        <w:t xml:space="preserve">, 911 dispatch systems, </w:t>
      </w:r>
      <w:r>
        <w:t>Sheriff’s office and user generated content</w:t>
      </w:r>
      <w:r w:rsidR="00E73264">
        <w:t>,</w:t>
      </w:r>
      <w:r w:rsidR="000C6D80">
        <w:t xml:space="preserve"> and</w:t>
      </w:r>
      <w:r>
        <w:t xml:space="preserve"> </w:t>
      </w:r>
      <w:r w:rsidR="000C6D80">
        <w:t xml:space="preserve">maps the </w:t>
      </w:r>
      <w:r>
        <w:t>crime</w:t>
      </w:r>
      <w:r w:rsidR="000C6D80">
        <w:t xml:space="preserve"> information</w:t>
      </w:r>
      <w:r>
        <w:t xml:space="preserve">. </w:t>
      </w:r>
      <w:r w:rsidR="00E73264">
        <w:t>These crimes are further classified based on the crime types and filtered by locations and date.</w:t>
      </w:r>
    </w:p>
    <w:p w:rsidR="00F45E85" w:rsidRDefault="00F45E85" w:rsidP="00F45E85">
      <w:pPr>
        <w:spacing w:after="0"/>
      </w:pPr>
    </w:p>
    <w:p w:rsidR="00FC19C0" w:rsidRDefault="000C6D80" w:rsidP="00F45E85">
      <w:pPr>
        <w:spacing w:after="0"/>
      </w:pPr>
      <w:r>
        <w:t xml:space="preserve">By geo tagging and visually mapping the crimes, </w:t>
      </w:r>
      <w:r w:rsidR="00A630B2">
        <w:t>these websites claim to assist authorities by</w:t>
      </w:r>
      <w:r w:rsidR="00F45E85">
        <w:t xml:space="preserve"> reducing time to browse,</w:t>
      </w:r>
      <w:r w:rsidR="00A630B2">
        <w:t xml:space="preserve"> </w:t>
      </w:r>
      <w:r>
        <w:t>finding crime patterns and trends</w:t>
      </w:r>
      <w:r w:rsidR="00487589">
        <w:t xml:space="preserve">, </w:t>
      </w:r>
      <w:r w:rsidR="00F45E85">
        <w:t>track real time information</w:t>
      </w:r>
      <w:r w:rsidR="00487589">
        <w:t xml:space="preserve"> and measure safety</w:t>
      </w:r>
      <w:r>
        <w:t xml:space="preserve">. </w:t>
      </w:r>
    </w:p>
    <w:p w:rsidR="00F45E85" w:rsidRDefault="00F45E85" w:rsidP="00F45E85">
      <w:pPr>
        <w:spacing w:after="0"/>
      </w:pPr>
    </w:p>
    <w:p w:rsidR="00825625" w:rsidRDefault="00825625" w:rsidP="00F45E85">
      <w:pPr>
        <w:spacing w:after="0"/>
      </w:pPr>
      <w:r>
        <w:t>Some of these sites allow</w:t>
      </w:r>
    </w:p>
    <w:p w:rsidR="00825625" w:rsidRDefault="00825625" w:rsidP="00F45E85">
      <w:pPr>
        <w:pStyle w:val="ListParagraph"/>
        <w:numPr>
          <w:ilvl w:val="0"/>
          <w:numId w:val="4"/>
        </w:numPr>
        <w:spacing w:after="0"/>
      </w:pPr>
      <w:r>
        <w:t>Users to report incident</w:t>
      </w:r>
    </w:p>
    <w:p w:rsidR="00825625" w:rsidRDefault="00825625" w:rsidP="00F45E85">
      <w:pPr>
        <w:pStyle w:val="ListParagraph"/>
        <w:numPr>
          <w:ilvl w:val="0"/>
          <w:numId w:val="4"/>
        </w:numPr>
        <w:spacing w:after="0"/>
      </w:pPr>
      <w:r>
        <w:t>Sharing across social media via Facebook, twitter</w:t>
      </w:r>
    </w:p>
    <w:p w:rsidR="00226745" w:rsidRDefault="00226745" w:rsidP="00487589">
      <w:pPr>
        <w:pStyle w:val="ListParagraph"/>
        <w:spacing w:after="0"/>
      </w:pPr>
    </w:p>
    <w:p w:rsidR="00226745" w:rsidRDefault="00226745" w:rsidP="00226745">
      <w:pPr>
        <w:spacing w:after="0"/>
      </w:pPr>
      <w:r>
        <w:t xml:space="preserve">Common </w:t>
      </w:r>
      <w:r w:rsidR="00487589">
        <w:t xml:space="preserve">and dominant </w:t>
      </w:r>
      <w:r>
        <w:t>information sources across all these websites</w:t>
      </w:r>
      <w:r w:rsidR="00487589">
        <w:t xml:space="preserve"> is</w:t>
      </w:r>
    </w:p>
    <w:p w:rsidR="00226745" w:rsidRDefault="00226745" w:rsidP="00226745">
      <w:pPr>
        <w:pStyle w:val="ListParagraph"/>
        <w:numPr>
          <w:ilvl w:val="0"/>
          <w:numId w:val="2"/>
        </w:numPr>
        <w:spacing w:after="0"/>
      </w:pPr>
      <w:r>
        <w:t>Law Enforcement agencies – Police Departments, Sherriff’s office</w:t>
      </w:r>
    </w:p>
    <w:p w:rsidR="00CF7F0A" w:rsidRDefault="00CF7F0A" w:rsidP="00226745">
      <w:pPr>
        <w:pStyle w:val="ListParagraph"/>
        <w:numPr>
          <w:ilvl w:val="0"/>
          <w:numId w:val="2"/>
        </w:numPr>
        <w:spacing w:after="0"/>
      </w:pPr>
      <w:r>
        <w:t>User incident reports</w:t>
      </w:r>
    </w:p>
    <w:p w:rsidR="00F45E85" w:rsidRDefault="00F45E85" w:rsidP="00F45E85">
      <w:pPr>
        <w:spacing w:after="0"/>
      </w:pPr>
    </w:p>
    <w:p w:rsidR="00F45E85" w:rsidRDefault="00F45E85" w:rsidP="00F45E85">
      <w:pPr>
        <w:spacing w:after="0"/>
      </w:pPr>
      <w:r>
        <w:t>Note: None of these websites</w:t>
      </w:r>
      <w:r>
        <w:t xml:space="preserve"> does scraping or other ways for information extraction</w:t>
      </w:r>
      <w:r w:rsidR="005C0A87">
        <w:t>. This is</w:t>
      </w:r>
      <w:r>
        <w:t xml:space="preserve"> to make sure that the data is accurate.</w:t>
      </w:r>
    </w:p>
    <w:p w:rsidR="00F45E85" w:rsidRDefault="00F45E85" w:rsidP="00F45E85">
      <w:pPr>
        <w:spacing w:after="0"/>
      </w:pPr>
    </w:p>
    <w:p w:rsidR="00F45E85" w:rsidRDefault="00F45E85" w:rsidP="00F45E85">
      <w:pPr>
        <w:pStyle w:val="ListParagraph"/>
        <w:spacing w:after="0"/>
      </w:pPr>
    </w:p>
    <w:p w:rsidR="000C6D80" w:rsidRPr="00F45E85" w:rsidRDefault="000C6D80" w:rsidP="00F45E85">
      <w:pPr>
        <w:pStyle w:val="ListParagraph"/>
        <w:numPr>
          <w:ilvl w:val="0"/>
          <w:numId w:val="5"/>
        </w:numPr>
        <w:spacing w:after="0"/>
        <w:rPr>
          <w:b/>
          <w:sz w:val="28"/>
          <w:szCs w:val="28"/>
        </w:rPr>
      </w:pPr>
      <w:r w:rsidRPr="00F45E85">
        <w:rPr>
          <w:b/>
          <w:sz w:val="28"/>
          <w:szCs w:val="28"/>
        </w:rPr>
        <w:t>SpotCrime.com</w:t>
      </w:r>
    </w:p>
    <w:p w:rsidR="00F45E85" w:rsidRDefault="00F45E85" w:rsidP="00F45E85">
      <w:pPr>
        <w:spacing w:after="0"/>
      </w:pPr>
    </w:p>
    <w:p w:rsidR="000C6D80" w:rsidRDefault="000C6D80" w:rsidP="00F45E85">
      <w:pPr>
        <w:spacing w:after="0"/>
      </w:pPr>
      <w:r>
        <w:t xml:space="preserve">Most Comprehensive crime information can be found here. Filtered by </w:t>
      </w:r>
    </w:p>
    <w:p w:rsidR="000C6D80" w:rsidRDefault="000C6D80" w:rsidP="00F45E85">
      <w:pPr>
        <w:spacing w:after="0"/>
      </w:pPr>
      <w:r>
        <w:t>Location, crime type, date etc</w:t>
      </w:r>
    </w:p>
    <w:p w:rsidR="00F45E85" w:rsidRDefault="00F45E85" w:rsidP="00F45E85">
      <w:pPr>
        <w:spacing w:after="0"/>
      </w:pPr>
    </w:p>
    <w:p w:rsidR="00F45E85" w:rsidRPr="00F45E85" w:rsidRDefault="000C6D80" w:rsidP="00F45E85">
      <w:pPr>
        <w:spacing w:after="0"/>
        <w:rPr>
          <w:b/>
        </w:rPr>
      </w:pPr>
      <w:r w:rsidRPr="00F45E85">
        <w:rPr>
          <w:b/>
        </w:rPr>
        <w:t>Sister Site:</w:t>
      </w:r>
    </w:p>
    <w:p w:rsidR="000C6D80" w:rsidRDefault="000C6D80" w:rsidP="00F45E85">
      <w:pPr>
        <w:spacing w:after="0"/>
      </w:pPr>
      <w:r>
        <w:t>UCrime.com – Crime Mapping for University Campuses</w:t>
      </w:r>
    </w:p>
    <w:p w:rsidR="000C6D80" w:rsidRDefault="000C6D80" w:rsidP="00F45E85">
      <w:pPr>
        <w:spacing w:after="0"/>
      </w:pPr>
      <w:hyperlink r:id="rId6" w:history="1">
        <w:r>
          <w:rPr>
            <w:rStyle w:val="Hyperlink"/>
          </w:rPr>
          <w:t>http://ucrime.com/il/university+of+illinois+at+urbana-champaign</w:t>
        </w:r>
      </w:hyperlink>
    </w:p>
    <w:p w:rsidR="00226745" w:rsidRPr="00226745" w:rsidRDefault="00226745" w:rsidP="00F45E85">
      <w:pPr>
        <w:spacing w:after="0"/>
        <w:rPr>
          <w:b/>
        </w:rPr>
      </w:pPr>
    </w:p>
    <w:p w:rsidR="000C6D80" w:rsidRPr="00226745" w:rsidRDefault="000C6D80" w:rsidP="00F45E85">
      <w:pPr>
        <w:spacing w:after="0"/>
        <w:rPr>
          <w:b/>
        </w:rPr>
      </w:pPr>
      <w:r w:rsidRPr="00226745">
        <w:rPr>
          <w:b/>
        </w:rPr>
        <w:t>Data Sources:</w:t>
      </w:r>
    </w:p>
    <w:p w:rsidR="00102581" w:rsidRDefault="00102581" w:rsidP="00F45E85">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The crime data is mainly from police departments, news reports and user-generated content.</w:t>
      </w:r>
    </w:p>
    <w:p w:rsidR="001C0088" w:rsidRDefault="001C0088" w:rsidP="00F45E85">
      <w:pPr>
        <w:spacing w:after="0"/>
        <w:rPr>
          <w:rFonts w:ascii="Arial" w:hAnsi="Arial" w:cs="Arial"/>
          <w:color w:val="000000"/>
          <w:sz w:val="20"/>
          <w:szCs w:val="20"/>
          <w:shd w:val="clear" w:color="auto" w:fill="FFFFFF"/>
        </w:rPr>
      </w:pPr>
    </w:p>
    <w:p w:rsidR="00441A1F" w:rsidRDefault="00441A1F" w:rsidP="00F45E85">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Eg. </w:t>
      </w:r>
    </w:p>
    <w:p w:rsidR="00441A1F" w:rsidRDefault="00441A1F" w:rsidP="00F45E85">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For Champaign</w:t>
      </w:r>
    </w:p>
    <w:p w:rsidR="00441A1F" w:rsidRDefault="00441A1F" w:rsidP="00F45E85">
      <w:pPr>
        <w:spacing w:after="0"/>
      </w:pPr>
      <w:r>
        <w:t xml:space="preserve">Champaign police reports - </w:t>
      </w:r>
      <w:hyperlink r:id="rId7" w:history="1">
        <w:r>
          <w:rPr>
            <w:rStyle w:val="Hyperlink"/>
          </w:rPr>
          <w:t>http://archive.ci.champaign.il.us/cpd-reports/</w:t>
        </w:r>
      </w:hyperlink>
    </w:p>
    <w:p w:rsidR="00441A1F" w:rsidRDefault="00441A1F" w:rsidP="00F45E85">
      <w:pPr>
        <w:spacing w:after="0"/>
      </w:pPr>
      <w:r>
        <w:t xml:space="preserve">University Police Blotter - </w:t>
      </w:r>
      <w:hyperlink r:id="rId8" w:history="1">
        <w:r>
          <w:rPr>
            <w:rStyle w:val="Hyperlink"/>
          </w:rPr>
          <w:t>http://dps.illinois.edu/universitypolice/policeblotter.html</w:t>
        </w:r>
      </w:hyperlink>
    </w:p>
    <w:p w:rsidR="00441A1F" w:rsidRDefault="001D4978" w:rsidP="00F45E85">
      <w:pPr>
        <w:spacing w:after="0"/>
      </w:pPr>
      <w:r>
        <w:t xml:space="preserve">Urbana Police reports - </w:t>
      </w:r>
      <w:hyperlink r:id="rId9" w:history="1">
        <w:r>
          <w:rPr>
            <w:rStyle w:val="Hyperlink"/>
          </w:rPr>
          <w:t>http://www.city.urbana.il.us/_Police_Media_Reports/</w:t>
        </w:r>
      </w:hyperlink>
    </w:p>
    <w:p w:rsidR="001D4978" w:rsidRDefault="001D4978" w:rsidP="00F45E85">
      <w:pPr>
        <w:spacing w:after="0"/>
      </w:pPr>
    </w:p>
    <w:p w:rsidR="0015024E" w:rsidRDefault="0015024E" w:rsidP="00F45E85">
      <w:pPr>
        <w:spacing w:after="0"/>
      </w:pPr>
    </w:p>
    <w:p w:rsidR="0015024E" w:rsidRPr="001C0088" w:rsidRDefault="0015024E" w:rsidP="00F45E85">
      <w:pPr>
        <w:spacing w:after="0"/>
        <w:rPr>
          <w:rFonts w:ascii="Arial" w:hAnsi="Arial" w:cs="Arial"/>
          <w:color w:val="000000"/>
          <w:sz w:val="20"/>
          <w:szCs w:val="20"/>
          <w:shd w:val="clear" w:color="auto" w:fill="FFFFFF"/>
        </w:rPr>
      </w:pPr>
      <w:bookmarkStart w:id="0" w:name="_GoBack"/>
      <w:bookmarkEnd w:id="0"/>
    </w:p>
    <w:p w:rsidR="00FC19C0" w:rsidRPr="00BB2F4B" w:rsidRDefault="00FC19C0" w:rsidP="00F45E85">
      <w:pPr>
        <w:spacing w:after="0"/>
        <w:rPr>
          <w:b/>
        </w:rPr>
      </w:pPr>
      <w:r w:rsidRPr="00BB2F4B">
        <w:rPr>
          <w:b/>
        </w:rPr>
        <w:lastRenderedPageBreak/>
        <w:t>Sites Similar to SpotCrime</w:t>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Crimedar.com</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CrimeReports.com</w:t>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Crimemapping.com</w:t>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EveryBlock.com</w:t>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MapNimbus.com</w:t>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MyNeighborhoodUpdate.net</w:t>
      </w:r>
    </w:p>
    <w:p w:rsidR="00FC19C0" w:rsidRPr="00FC19C0" w:rsidRDefault="00FC19C0" w:rsidP="00F45E85">
      <w:pPr>
        <w:numPr>
          <w:ilvl w:val="0"/>
          <w:numId w:val="1"/>
        </w:numPr>
        <w:shd w:val="clear" w:color="auto" w:fill="FFFFFF"/>
        <w:spacing w:after="0" w:line="288" w:lineRule="atLeast"/>
        <w:ind w:left="384"/>
        <w:rPr>
          <w:rFonts w:ascii="Arial" w:eastAsia="Times New Roman" w:hAnsi="Arial" w:cs="Arial"/>
          <w:color w:val="000000"/>
          <w:sz w:val="20"/>
          <w:szCs w:val="20"/>
        </w:rPr>
      </w:pPr>
      <w:r w:rsidRPr="00FC19C0">
        <w:rPr>
          <w:rFonts w:ascii="Arial" w:eastAsia="Times New Roman" w:hAnsi="Arial" w:cs="Arial"/>
          <w:color w:val="000000"/>
          <w:sz w:val="20"/>
          <w:szCs w:val="20"/>
        </w:rPr>
        <w:t>RAIDSOnline.com</w:t>
      </w:r>
    </w:p>
    <w:p w:rsidR="00A630B2" w:rsidRDefault="00A630B2" w:rsidP="00F45E85">
      <w:pPr>
        <w:spacing w:after="0"/>
      </w:pPr>
    </w:p>
    <w:p w:rsidR="00CC20A1" w:rsidRDefault="00CC20A1" w:rsidP="000376D3">
      <w:pPr>
        <w:pStyle w:val="ListParagraph"/>
        <w:numPr>
          <w:ilvl w:val="0"/>
          <w:numId w:val="5"/>
        </w:numPr>
        <w:spacing w:after="0"/>
        <w:rPr>
          <w:b/>
          <w:sz w:val="28"/>
          <w:szCs w:val="28"/>
        </w:rPr>
      </w:pPr>
      <w:r w:rsidRPr="000376D3">
        <w:rPr>
          <w:b/>
          <w:sz w:val="28"/>
          <w:szCs w:val="28"/>
        </w:rPr>
        <w:t>RAIDSOnline.com</w:t>
      </w:r>
    </w:p>
    <w:p w:rsidR="000376D3" w:rsidRPr="000376D3" w:rsidRDefault="000376D3" w:rsidP="000376D3">
      <w:pPr>
        <w:spacing w:after="0"/>
        <w:rPr>
          <w:b/>
          <w:sz w:val="28"/>
          <w:szCs w:val="28"/>
        </w:rPr>
      </w:pPr>
    </w:p>
    <w:p w:rsidR="00CC20A1" w:rsidRPr="00CC20A1" w:rsidRDefault="00CC20A1" w:rsidP="000376D3">
      <w:pPr>
        <w:spacing w:after="0"/>
        <w:rPr>
          <w:b/>
        </w:rPr>
      </w:pPr>
      <w:r w:rsidRPr="00CC20A1">
        <w:rPr>
          <w:b/>
        </w:rPr>
        <w:t>Sources of information</w:t>
      </w:r>
    </w:p>
    <w:p w:rsidR="00CC20A1" w:rsidRPr="00CC20A1" w:rsidRDefault="000376D3" w:rsidP="000376D3">
      <w:pPr>
        <w:spacing w:after="0"/>
        <w:rPr>
          <w:i/>
        </w:rPr>
      </w:pPr>
      <w:r>
        <w:rPr>
          <w:i/>
        </w:rPr>
        <w:t>“</w:t>
      </w:r>
      <w:r w:rsidR="00CC20A1" w:rsidRPr="00CC20A1">
        <w:rPr>
          <w:i/>
        </w:rPr>
        <w:t>RAIDS Online compiles crime data and other information from law enforcement agencies to make it easier for the public to stay informed about crime. Data in RAIDS Online is provided directly from each law enforcement agency. Because RAIDS Online is just the public side of a much more robust crime data sharing and analysis system for law enforcement, we take every step to ensure that the data is of the highest quality and accuracy. To uphold these quality standards, BAIR works with each agency to set up an automated feed of the data from their crime database into the RAIDS database. Receiving the data directly from each law enforcement agency ensures that the data is always up to date, accurate and complete.</w:t>
      </w:r>
    </w:p>
    <w:p w:rsidR="00CC20A1" w:rsidRPr="00CC20A1" w:rsidRDefault="00CC20A1" w:rsidP="000376D3">
      <w:pPr>
        <w:spacing w:after="0"/>
        <w:rPr>
          <w:i/>
        </w:rPr>
      </w:pPr>
      <w:r w:rsidRPr="00CC20A1">
        <w:rPr>
          <w:i/>
        </w:rPr>
        <w:t>You can see the source of the crime data for any incident by clicking on the incident on the map. The information window lists the "Agency" that provided the information. The Metadata tab also lists the source and links to each source's web page for the incid</w:t>
      </w:r>
      <w:r w:rsidR="000376D3">
        <w:rPr>
          <w:i/>
        </w:rPr>
        <w:t>ents that are currently in view”</w:t>
      </w:r>
    </w:p>
    <w:p w:rsidR="00CC20A1" w:rsidRDefault="00CC20A1" w:rsidP="00F45E85">
      <w:pPr>
        <w:spacing w:after="0"/>
      </w:pPr>
    </w:p>
    <w:p w:rsidR="00CC20A1" w:rsidRDefault="00CC20A1" w:rsidP="003F2736">
      <w:pPr>
        <w:pStyle w:val="ListParagraph"/>
        <w:numPr>
          <w:ilvl w:val="0"/>
          <w:numId w:val="5"/>
        </w:numPr>
        <w:spacing w:after="0"/>
        <w:rPr>
          <w:b/>
          <w:sz w:val="28"/>
          <w:szCs w:val="28"/>
        </w:rPr>
      </w:pPr>
      <w:r w:rsidRPr="003F2736">
        <w:rPr>
          <w:b/>
          <w:sz w:val="28"/>
          <w:szCs w:val="28"/>
        </w:rPr>
        <w:t>My Neighborhood Update.net</w:t>
      </w:r>
    </w:p>
    <w:p w:rsidR="003F2736" w:rsidRDefault="003F2736" w:rsidP="003F2736">
      <w:pPr>
        <w:spacing w:after="0"/>
        <w:rPr>
          <w:b/>
          <w:sz w:val="28"/>
          <w:szCs w:val="28"/>
        </w:rPr>
      </w:pPr>
    </w:p>
    <w:p w:rsidR="003F2736" w:rsidRPr="003F2736" w:rsidRDefault="003F2736" w:rsidP="003F2736">
      <w:pPr>
        <w:spacing w:after="0"/>
        <w:rPr>
          <w:b/>
          <w:sz w:val="28"/>
          <w:szCs w:val="28"/>
        </w:rPr>
      </w:pPr>
      <w:r>
        <w:rPr>
          <w:b/>
          <w:sz w:val="28"/>
          <w:szCs w:val="28"/>
        </w:rPr>
        <w:t>Sources</w:t>
      </w:r>
    </w:p>
    <w:p w:rsidR="00C64B5E" w:rsidRDefault="00C64B5E" w:rsidP="003F2736">
      <w:pPr>
        <w:spacing w:after="0"/>
        <w:rPr>
          <w:rFonts w:ascii="Arial" w:hAnsi="Arial" w:cs="Arial"/>
          <w:color w:val="000000"/>
          <w:sz w:val="20"/>
          <w:szCs w:val="20"/>
          <w:shd w:val="clear" w:color="auto" w:fill="FFFFFF"/>
        </w:rPr>
      </w:pPr>
      <w:r w:rsidRPr="003F2736">
        <w:rPr>
          <w:rFonts w:ascii="Arial" w:hAnsi="Arial" w:cs="Arial"/>
          <w:color w:val="000000"/>
          <w:sz w:val="20"/>
          <w:szCs w:val="20"/>
          <w:shd w:val="clear" w:color="auto" w:fill="FFFFFF"/>
        </w:rPr>
        <w:t>The data is generated by 9-1-1 call dispatch systems. The user can also directly put crime information on the map.</w:t>
      </w:r>
    </w:p>
    <w:p w:rsidR="003F2736" w:rsidRPr="003F2736" w:rsidRDefault="003F2736" w:rsidP="003F2736">
      <w:pPr>
        <w:spacing w:after="0"/>
        <w:rPr>
          <w:rFonts w:ascii="Arial" w:hAnsi="Arial" w:cs="Arial"/>
          <w:color w:val="000000"/>
          <w:sz w:val="20"/>
          <w:szCs w:val="20"/>
          <w:shd w:val="clear" w:color="auto" w:fill="FFFFFF"/>
        </w:rPr>
      </w:pPr>
    </w:p>
    <w:p w:rsidR="00CC20A1" w:rsidRPr="003F2736" w:rsidRDefault="00CC20A1" w:rsidP="003F2736">
      <w:pPr>
        <w:spacing w:after="0"/>
        <w:rPr>
          <w:b/>
          <w:sz w:val="28"/>
          <w:szCs w:val="28"/>
        </w:rPr>
      </w:pPr>
      <w:r w:rsidRPr="003F2736">
        <w:rPr>
          <w:b/>
          <w:sz w:val="28"/>
          <w:szCs w:val="28"/>
        </w:rPr>
        <w:t>About This Site</w:t>
      </w:r>
    </w:p>
    <w:p w:rsidR="00CC20A1" w:rsidRPr="003F2736" w:rsidRDefault="003F2736" w:rsidP="003F2736">
      <w:pPr>
        <w:spacing w:after="0"/>
        <w:rPr>
          <w:i/>
        </w:rPr>
      </w:pPr>
      <w:r>
        <w:rPr>
          <w:i/>
        </w:rPr>
        <w:t>“</w:t>
      </w:r>
      <w:r w:rsidR="00CC20A1" w:rsidRPr="003F2736">
        <w:rPr>
          <w:i/>
        </w:rPr>
        <w:t>My Neighborhood Update is the community portal for</w:t>
      </w:r>
      <w:r w:rsidR="00CC20A1" w:rsidRPr="003F2736">
        <w:rPr>
          <w:i/>
        </w:rPr>
        <w:t> </w:t>
      </w:r>
      <w:hyperlink r:id="rId10" w:history="1">
        <w:r w:rsidR="00CC20A1" w:rsidRPr="003F2736">
          <w:rPr>
            <w:i/>
          </w:rPr>
          <w:t>Ops Force</w:t>
        </w:r>
      </w:hyperlink>
      <w:r w:rsidR="00CC20A1" w:rsidRPr="003F2736">
        <w:rPr>
          <w:i/>
        </w:rPr>
        <w:t>, created by</w:t>
      </w:r>
      <w:r w:rsidR="00CC20A1" w:rsidRPr="003F2736">
        <w:rPr>
          <w:i/>
        </w:rPr>
        <w:t> </w:t>
      </w:r>
      <w:hyperlink r:id="rId11" w:history="1">
        <w:r w:rsidR="00CC20A1" w:rsidRPr="003F2736">
          <w:rPr>
            <w:i/>
          </w:rPr>
          <w:t>Corona Solutions</w:t>
        </w:r>
      </w:hyperlink>
      <w:r w:rsidR="00CC20A1" w:rsidRPr="003F2736">
        <w:rPr>
          <w:i/>
        </w:rPr>
        <w:t>.</w:t>
      </w:r>
    </w:p>
    <w:p w:rsidR="00CC20A1" w:rsidRPr="003F2736" w:rsidRDefault="00CC20A1" w:rsidP="003F2736">
      <w:pPr>
        <w:spacing w:after="0"/>
        <w:rPr>
          <w:i/>
        </w:rPr>
      </w:pPr>
      <w:r w:rsidRPr="003F2736">
        <w:rPr>
          <w:i/>
        </w:rPr>
        <w:t>Our mission is simple. We want to help facilitate the flow of information from local law-enforcement agencies into the community. We feel this action will allow you to more easily see the a more complete picture of the history and current trends in every area of your city or county.</w:t>
      </w:r>
    </w:p>
    <w:p w:rsidR="00CC20A1" w:rsidRDefault="00CC20A1" w:rsidP="003F2736">
      <w:pPr>
        <w:spacing w:after="0"/>
        <w:rPr>
          <w:i/>
        </w:rPr>
      </w:pPr>
      <w:r w:rsidRPr="003F2736">
        <w:rPr>
          <w:i/>
        </w:rPr>
        <w:t>This service is funded by local police departments and sheriffs' offices who are Ops Force customers. Each agency has the option to utilize My Neighborhood Update to share this information with the communities they serve. The data you see here is generated by 9-1-1 dispatch systems across the United States and then rapidly processed to be presented to you, via this web site. Not every agency subscribes to this service. If your area is not shown here, we encourage you to contact your local police department or county sheriff's office and ask them to check us out!</w:t>
      </w:r>
      <w:r w:rsidR="003F2736">
        <w:rPr>
          <w:i/>
        </w:rPr>
        <w:t>”</w:t>
      </w:r>
    </w:p>
    <w:p w:rsidR="003F2736" w:rsidRPr="003F2736" w:rsidRDefault="003F2736" w:rsidP="003F2736">
      <w:pPr>
        <w:spacing w:after="0"/>
        <w:rPr>
          <w:i/>
        </w:rPr>
      </w:pPr>
    </w:p>
    <w:p w:rsidR="004F6213" w:rsidRDefault="00C64B5E" w:rsidP="004F6213">
      <w:pPr>
        <w:pStyle w:val="ListParagraph"/>
        <w:numPr>
          <w:ilvl w:val="0"/>
          <w:numId w:val="5"/>
        </w:numPr>
        <w:spacing w:after="0"/>
        <w:rPr>
          <w:b/>
          <w:sz w:val="28"/>
          <w:szCs w:val="28"/>
        </w:rPr>
      </w:pPr>
      <w:r w:rsidRPr="004F6213">
        <w:rPr>
          <w:b/>
          <w:sz w:val="28"/>
          <w:szCs w:val="28"/>
        </w:rPr>
        <w:t>EveryBlock.com</w:t>
      </w:r>
    </w:p>
    <w:p w:rsidR="004F6213" w:rsidRPr="004F6213" w:rsidRDefault="004F6213" w:rsidP="004F6213">
      <w:pPr>
        <w:pStyle w:val="ListParagraph"/>
        <w:spacing w:after="0"/>
        <w:rPr>
          <w:b/>
          <w:sz w:val="28"/>
          <w:szCs w:val="28"/>
        </w:rPr>
      </w:pPr>
    </w:p>
    <w:p w:rsidR="00C64B5E" w:rsidRDefault="00C64B5E" w:rsidP="00F45E85">
      <w:pPr>
        <w:spacing w:after="0"/>
      </w:pPr>
      <w:r>
        <w:t>This site is discontinued</w:t>
      </w:r>
      <w:r w:rsidR="00524D10">
        <w:t xml:space="preserve">. Founded on 2007 but discontinued in February 2013 </w:t>
      </w:r>
    </w:p>
    <w:p w:rsidR="00E5488C" w:rsidRPr="00237A55" w:rsidRDefault="00E5488C"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237A55">
        <w:rPr>
          <w:rFonts w:ascii="Helvetica" w:eastAsia="Times New Roman" w:hAnsi="Helvetica" w:cs="Helvetica"/>
          <w:i/>
          <w:color w:val="5F497A" w:themeColor="accent4" w:themeShade="BF"/>
          <w:sz w:val="21"/>
          <w:szCs w:val="21"/>
        </w:rPr>
        <w:t>An Archive from 2007</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"What's happening in my neighborhood?"</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For a long time, that's been a tough question to answer. In dense, bustling cities like Chicago, New York and San Francisco, the number of daily media reports, government proceedings and local Internet conversations is staggering. Every day, a wealth of local information is created — officials inspect restaurants, journalists cover fires and Web users post photographs — but who has time to sort through all of that?</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Our mission at EveryBlock is to solve that problem. We aim to collect all of the news and civic goings-on that have happened recently in your city, and make it simple for you to keep track of news in particular areas. We're a</w:t>
      </w:r>
      <w:r w:rsidRPr="00237A55">
        <w:rPr>
          <w:rFonts w:ascii="Helvetica" w:eastAsia="Times New Roman" w:hAnsi="Helvetica" w:cs="Helvetica"/>
          <w:i/>
          <w:color w:val="5F497A" w:themeColor="accent4" w:themeShade="BF"/>
          <w:sz w:val="21"/>
          <w:szCs w:val="21"/>
        </w:rPr>
        <w:t> </w:t>
      </w:r>
      <w:r w:rsidRPr="00237A55">
        <w:rPr>
          <w:rFonts w:ascii="Helvetica" w:eastAsia="Times New Roman" w:hAnsi="Helvetica" w:cs="Helvetica"/>
          <w:i/>
          <w:color w:val="5F497A" w:themeColor="accent4" w:themeShade="BF"/>
          <w:sz w:val="21"/>
          <w:szCs w:val="21"/>
          <w:bdr w:val="none" w:sz="0" w:space="0" w:color="auto" w:frame="1"/>
        </w:rPr>
        <w:t>geographic filter</w:t>
      </w:r>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 a "news feed" for your neighborhood, or, yes, even your block.</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Today we're launching in three American cities:</w:t>
      </w:r>
      <w:r w:rsidRPr="00237A55">
        <w:rPr>
          <w:rFonts w:ascii="Helvetica" w:eastAsia="Times New Roman" w:hAnsi="Helvetica" w:cs="Helvetica"/>
          <w:i/>
          <w:color w:val="5F497A" w:themeColor="accent4" w:themeShade="BF"/>
          <w:sz w:val="21"/>
          <w:szCs w:val="21"/>
        </w:rPr>
        <w:t> </w:t>
      </w:r>
      <w:hyperlink r:id="rId12" w:history="1">
        <w:r w:rsidRPr="00237A55">
          <w:rPr>
            <w:rFonts w:ascii="Helvetica" w:eastAsia="Times New Roman" w:hAnsi="Helvetica" w:cs="Helvetica"/>
            <w:i/>
            <w:color w:val="5F497A" w:themeColor="accent4" w:themeShade="BF"/>
            <w:sz w:val="21"/>
            <w:szCs w:val="21"/>
          </w:rPr>
          <w:t>Chicago</w:t>
        </w:r>
      </w:hyperlink>
      <w:r w:rsidRPr="00C64B5E">
        <w:rPr>
          <w:rFonts w:ascii="Helvetica" w:eastAsia="Times New Roman" w:hAnsi="Helvetica" w:cs="Helvetica"/>
          <w:i/>
          <w:color w:val="5F497A" w:themeColor="accent4" w:themeShade="BF"/>
          <w:sz w:val="21"/>
          <w:szCs w:val="21"/>
        </w:rPr>
        <w:t>,</w:t>
      </w:r>
      <w:r w:rsidRPr="00237A55">
        <w:rPr>
          <w:rFonts w:ascii="Helvetica" w:eastAsia="Times New Roman" w:hAnsi="Helvetica" w:cs="Helvetica"/>
          <w:i/>
          <w:color w:val="5F497A" w:themeColor="accent4" w:themeShade="BF"/>
          <w:sz w:val="21"/>
          <w:szCs w:val="21"/>
        </w:rPr>
        <w:t> </w:t>
      </w:r>
      <w:hyperlink r:id="rId13" w:history="1">
        <w:r w:rsidRPr="00237A55">
          <w:rPr>
            <w:rFonts w:ascii="Helvetica" w:eastAsia="Times New Roman" w:hAnsi="Helvetica" w:cs="Helvetica"/>
            <w:i/>
            <w:color w:val="5F497A" w:themeColor="accent4" w:themeShade="BF"/>
            <w:sz w:val="21"/>
            <w:szCs w:val="21"/>
          </w:rPr>
          <w:t>New York</w:t>
        </w:r>
      </w:hyperlink>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and</w:t>
      </w:r>
      <w:r w:rsidRPr="00237A55">
        <w:rPr>
          <w:rFonts w:ascii="Helvetica" w:eastAsia="Times New Roman" w:hAnsi="Helvetica" w:cs="Helvetica"/>
          <w:i/>
          <w:color w:val="5F497A" w:themeColor="accent4" w:themeShade="BF"/>
          <w:sz w:val="21"/>
          <w:szCs w:val="21"/>
        </w:rPr>
        <w:t> </w:t>
      </w:r>
      <w:hyperlink r:id="rId14" w:history="1">
        <w:r w:rsidRPr="00237A55">
          <w:rPr>
            <w:rFonts w:ascii="Helvetica" w:eastAsia="Times New Roman" w:hAnsi="Helvetica" w:cs="Helvetica"/>
            <w:i/>
            <w:color w:val="5F497A" w:themeColor="accent4" w:themeShade="BF"/>
            <w:sz w:val="21"/>
            <w:szCs w:val="21"/>
          </w:rPr>
          <w:t>San Francisco</w:t>
        </w:r>
      </w:hyperlink>
      <w:r w:rsidRPr="00C64B5E">
        <w:rPr>
          <w:rFonts w:ascii="Helvetica" w:eastAsia="Times New Roman" w:hAnsi="Helvetica" w:cs="Helvetica"/>
          <w:i/>
          <w:color w:val="5F497A" w:themeColor="accent4" w:themeShade="BF"/>
          <w:sz w:val="21"/>
          <w:szCs w:val="21"/>
        </w:rPr>
        <w:t>. On each site, you can type in any address to read local news and public information near you. You'll find three main types of news:</w:t>
      </w:r>
    </w:p>
    <w:p w:rsidR="00C64B5E" w:rsidRPr="00C64B5E" w:rsidRDefault="00C64B5E" w:rsidP="00F45E85">
      <w:pPr>
        <w:numPr>
          <w:ilvl w:val="0"/>
          <w:numId w:val="3"/>
        </w:numPr>
        <w:spacing w:after="0" w:line="300" w:lineRule="atLeast"/>
        <w:ind w:left="0"/>
        <w:textAlignment w:val="baseline"/>
        <w:rPr>
          <w:rFonts w:ascii="Helvetica" w:eastAsia="Times New Roman" w:hAnsi="Helvetica" w:cs="Helvetica"/>
          <w:i/>
          <w:color w:val="5F497A" w:themeColor="accent4" w:themeShade="BF"/>
          <w:sz w:val="21"/>
          <w:szCs w:val="21"/>
        </w:rPr>
      </w:pPr>
      <w:r w:rsidRPr="00237A55">
        <w:rPr>
          <w:rFonts w:ascii="Helvetica" w:eastAsia="Times New Roman" w:hAnsi="Helvetica" w:cs="Helvetica"/>
          <w:b/>
          <w:bCs/>
          <w:i/>
          <w:color w:val="5F497A" w:themeColor="accent4" w:themeShade="BF"/>
          <w:sz w:val="21"/>
          <w:szCs w:val="21"/>
          <w:bdr w:val="none" w:sz="0" w:space="0" w:color="auto" w:frame="1"/>
        </w:rPr>
        <w:t>Civic information</w:t>
      </w:r>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 building permits, crimes, restaurant inspections and more. In many cases, this information is already on the Web but is buried in hard-to-find government databases. In other cases, this information has never been posted online, and we've forged relationships with governments to make it available.</w:t>
      </w:r>
    </w:p>
    <w:p w:rsidR="00C64B5E" w:rsidRPr="00C64B5E" w:rsidRDefault="00C64B5E" w:rsidP="00F45E85">
      <w:pPr>
        <w:numPr>
          <w:ilvl w:val="0"/>
          <w:numId w:val="3"/>
        </w:numPr>
        <w:spacing w:after="0" w:line="300" w:lineRule="atLeast"/>
        <w:ind w:left="0"/>
        <w:textAlignment w:val="baseline"/>
        <w:rPr>
          <w:rFonts w:ascii="Helvetica" w:eastAsia="Times New Roman" w:hAnsi="Helvetica" w:cs="Helvetica"/>
          <w:i/>
          <w:color w:val="5F497A" w:themeColor="accent4" w:themeShade="BF"/>
          <w:sz w:val="21"/>
          <w:szCs w:val="21"/>
        </w:rPr>
      </w:pPr>
      <w:r w:rsidRPr="00237A55">
        <w:rPr>
          <w:rFonts w:ascii="Helvetica" w:eastAsia="Times New Roman" w:hAnsi="Helvetica" w:cs="Helvetica"/>
          <w:b/>
          <w:bCs/>
          <w:i/>
          <w:color w:val="5F497A" w:themeColor="accent4" w:themeShade="BF"/>
          <w:sz w:val="21"/>
          <w:szCs w:val="21"/>
          <w:bdr w:val="none" w:sz="0" w:space="0" w:color="auto" w:frame="1"/>
        </w:rPr>
        <w:t>News articles and blog entries</w:t>
      </w:r>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 major newspapers, community weeklies, TV and radio news stations, local specialty publications and local blogs. We do the work of classifying articles by geography, so you can easily find the mainstream media coverage near particular locations.</w:t>
      </w:r>
    </w:p>
    <w:p w:rsidR="00C64B5E" w:rsidRPr="00C64B5E" w:rsidRDefault="00C64B5E" w:rsidP="00F45E85">
      <w:pPr>
        <w:numPr>
          <w:ilvl w:val="0"/>
          <w:numId w:val="3"/>
        </w:numPr>
        <w:spacing w:after="0" w:line="300" w:lineRule="atLeast"/>
        <w:ind w:left="0"/>
        <w:textAlignment w:val="baseline"/>
        <w:rPr>
          <w:rFonts w:ascii="Helvetica" w:eastAsia="Times New Roman" w:hAnsi="Helvetica" w:cs="Helvetica"/>
          <w:i/>
          <w:color w:val="5F497A" w:themeColor="accent4" w:themeShade="BF"/>
          <w:sz w:val="21"/>
          <w:szCs w:val="21"/>
        </w:rPr>
      </w:pPr>
      <w:r w:rsidRPr="00237A55">
        <w:rPr>
          <w:rFonts w:ascii="Helvetica" w:eastAsia="Times New Roman" w:hAnsi="Helvetica" w:cs="Helvetica"/>
          <w:b/>
          <w:bCs/>
          <w:i/>
          <w:color w:val="5F497A" w:themeColor="accent4" w:themeShade="BF"/>
          <w:sz w:val="21"/>
          <w:szCs w:val="21"/>
          <w:bdr w:val="none" w:sz="0" w:space="0" w:color="auto" w:frame="1"/>
        </w:rPr>
        <w:t>Fun from across the Web</w:t>
      </w:r>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 local photos posted to the</w:t>
      </w:r>
      <w:r w:rsidRPr="00237A55">
        <w:rPr>
          <w:rFonts w:ascii="Helvetica" w:eastAsia="Times New Roman" w:hAnsi="Helvetica" w:cs="Helvetica"/>
          <w:i/>
          <w:color w:val="5F497A" w:themeColor="accent4" w:themeShade="BF"/>
          <w:sz w:val="21"/>
          <w:szCs w:val="21"/>
        </w:rPr>
        <w:t> </w:t>
      </w:r>
      <w:hyperlink r:id="rId15" w:history="1">
        <w:r w:rsidRPr="00237A55">
          <w:rPr>
            <w:rFonts w:ascii="Helvetica" w:eastAsia="Times New Roman" w:hAnsi="Helvetica" w:cs="Helvetica"/>
            <w:i/>
            <w:color w:val="5F497A" w:themeColor="accent4" w:themeShade="BF"/>
            <w:sz w:val="21"/>
            <w:szCs w:val="21"/>
          </w:rPr>
          <w:t>Flickr</w:t>
        </w:r>
      </w:hyperlink>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photo-sharing site, user reviews of local businesses on</w:t>
      </w:r>
      <w:r w:rsidRPr="00237A55">
        <w:rPr>
          <w:rFonts w:ascii="Helvetica" w:eastAsia="Times New Roman" w:hAnsi="Helvetica" w:cs="Helvetica"/>
          <w:i/>
          <w:color w:val="5F497A" w:themeColor="accent4" w:themeShade="BF"/>
          <w:sz w:val="21"/>
          <w:szCs w:val="21"/>
        </w:rPr>
        <w:t> </w:t>
      </w:r>
      <w:hyperlink r:id="rId16" w:history="1">
        <w:r w:rsidRPr="00237A55">
          <w:rPr>
            <w:rFonts w:ascii="Helvetica" w:eastAsia="Times New Roman" w:hAnsi="Helvetica" w:cs="Helvetica"/>
            <w:i/>
            <w:color w:val="5F497A" w:themeColor="accent4" w:themeShade="BF"/>
            <w:sz w:val="21"/>
            <w:szCs w:val="21"/>
          </w:rPr>
          <w:t>Yelp</w:t>
        </w:r>
      </w:hyperlink>
      <w:r w:rsidRPr="00C64B5E">
        <w:rPr>
          <w:rFonts w:ascii="Helvetica" w:eastAsia="Times New Roman" w:hAnsi="Helvetica" w:cs="Helvetica"/>
          <w:i/>
          <w:color w:val="5F497A" w:themeColor="accent4" w:themeShade="BF"/>
          <w:sz w:val="21"/>
          <w:szCs w:val="21"/>
        </w:rPr>
        <w:t>, missed connections from</w:t>
      </w:r>
      <w:r w:rsidRPr="00237A55">
        <w:rPr>
          <w:rFonts w:ascii="Helvetica" w:eastAsia="Times New Roman" w:hAnsi="Helvetica" w:cs="Helvetica"/>
          <w:i/>
          <w:color w:val="5F497A" w:themeColor="accent4" w:themeShade="BF"/>
          <w:sz w:val="21"/>
          <w:szCs w:val="21"/>
        </w:rPr>
        <w:t> </w:t>
      </w:r>
      <w:hyperlink r:id="rId17" w:history="1">
        <w:r w:rsidRPr="00237A55">
          <w:rPr>
            <w:rFonts w:ascii="Helvetica" w:eastAsia="Times New Roman" w:hAnsi="Helvetica" w:cs="Helvetica"/>
            <w:i/>
            <w:color w:val="5F497A" w:themeColor="accent4" w:themeShade="BF"/>
            <w:sz w:val="21"/>
            <w:szCs w:val="21"/>
          </w:rPr>
          <w:t>Craigslist</w:t>
        </w:r>
      </w:hyperlink>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and more. We figure out the relevant places and point you to location-specific items you might not have known about.</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We like to toss around the word "news" to describe all of this, and that might surprise you at first. Isn't news what appears on the front page of the New York Times? Isn't news something produced by professional journalists?</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Well, it</w:t>
      </w:r>
      <w:r w:rsidRPr="00237A55">
        <w:rPr>
          <w:rFonts w:ascii="Helvetica" w:eastAsia="Times New Roman" w:hAnsi="Helvetica" w:cs="Helvetica"/>
          <w:i/>
          <w:color w:val="5F497A" w:themeColor="accent4" w:themeShade="BF"/>
          <w:sz w:val="21"/>
          <w:szCs w:val="21"/>
        </w:rPr>
        <w:t> </w:t>
      </w:r>
      <w:r w:rsidRPr="00237A55">
        <w:rPr>
          <w:rFonts w:ascii="Helvetica" w:eastAsia="Times New Roman" w:hAnsi="Helvetica" w:cs="Helvetica"/>
          <w:i/>
          <w:color w:val="5F497A" w:themeColor="accent4" w:themeShade="BF"/>
          <w:sz w:val="21"/>
          <w:szCs w:val="21"/>
          <w:bdr w:val="none" w:sz="0" w:space="0" w:color="auto" w:frame="1"/>
        </w:rPr>
        <w:t>can</w:t>
      </w:r>
      <w:r w:rsidRPr="00237A55">
        <w:rPr>
          <w:rFonts w:ascii="Helvetica" w:eastAsia="Times New Roman" w:hAnsi="Helvetica" w:cs="Helvetica"/>
          <w:i/>
          <w:color w:val="5F497A" w:themeColor="accent4" w:themeShade="BF"/>
          <w:sz w:val="21"/>
          <w:szCs w:val="21"/>
        </w:rPr>
        <w:t> </w:t>
      </w:r>
      <w:r w:rsidRPr="00C64B5E">
        <w:rPr>
          <w:rFonts w:ascii="Helvetica" w:eastAsia="Times New Roman" w:hAnsi="Helvetica" w:cs="Helvetica"/>
          <w:i/>
          <w:color w:val="5F497A" w:themeColor="accent4" w:themeShade="BF"/>
          <w:sz w:val="21"/>
          <w:szCs w:val="21"/>
        </w:rPr>
        <w:t>be — and we include as much of that on EveryBlock as possible. But, in our minds, "news" at the neighborhood or block level means a lot more. On EveryBlock, "Somebody reviewed the new Italian restaurant down the street on Yelp" is news. "Somebody took a photo of that cool house on your block and posted it to Flickr" is news. "The NYPD posted its weekly crime report for your neighborhood" is news. If it's in your neighborhood and it happened recently, it's news on EveryBlock.</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 xml:space="preserve">Our team of four has worked long and hard for several months to bring you these three sites, and we're excited to unveil them to the world — but they're just the beginning. In the grand 21st Century tradition, our site is a work in progress, and we intend to add data and features rapidly over the coming days, weeks and months. If you have ideas, or find kinks in the system, we hope you'll take a </w:t>
      </w:r>
      <w:r w:rsidRPr="00C64B5E">
        <w:rPr>
          <w:rFonts w:ascii="Helvetica" w:eastAsia="Times New Roman" w:hAnsi="Helvetica" w:cs="Helvetica"/>
          <w:i/>
          <w:color w:val="5F497A" w:themeColor="accent4" w:themeShade="BF"/>
          <w:sz w:val="21"/>
          <w:szCs w:val="21"/>
        </w:rPr>
        <w:lastRenderedPageBreak/>
        <w:t>moment to send us feedback at</w:t>
      </w:r>
      <w:r w:rsidRPr="00237A55">
        <w:rPr>
          <w:rFonts w:ascii="Helvetica" w:eastAsia="Times New Roman" w:hAnsi="Helvetica" w:cs="Helvetica"/>
          <w:i/>
          <w:color w:val="5F497A" w:themeColor="accent4" w:themeShade="BF"/>
          <w:sz w:val="21"/>
          <w:szCs w:val="21"/>
        </w:rPr>
        <w:t> </w:t>
      </w:r>
      <w:r w:rsidRPr="00237A55">
        <w:rPr>
          <w:rFonts w:ascii="Helvetica" w:eastAsia="Times New Roman" w:hAnsi="Helvetica" w:cs="Helvetica"/>
          <w:b/>
          <w:bCs/>
          <w:i/>
          <w:color w:val="5F497A" w:themeColor="accent4" w:themeShade="BF"/>
          <w:sz w:val="21"/>
          <w:szCs w:val="21"/>
          <w:bdr w:val="none" w:sz="0" w:space="0" w:color="auto" w:frame="1"/>
        </w:rPr>
        <w:t>feedback at everyblock.com</w:t>
      </w:r>
      <w:r w:rsidRPr="00C64B5E">
        <w:rPr>
          <w:rFonts w:ascii="Helvetica" w:eastAsia="Times New Roman" w:hAnsi="Helvetica" w:cs="Helvetica"/>
          <w:i/>
          <w:color w:val="5F497A" w:themeColor="accent4" w:themeShade="BF"/>
          <w:sz w:val="21"/>
          <w:szCs w:val="21"/>
        </w:rPr>
        <w:t>. Every message goes to all four of us, and we read every one.</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In the immediate future, look for about three to four more data types in each city. And we're actively working on obtaining dozens of more data types from city officials. There's a long way to go. Again, we need your help — please do e-mail us with any data-source ideas you might have.</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Finally, as we've been working on EveryBlock and accumulating expertise in this area for several months, we've got much more than a single announcement's worth of ideas and writings — so please come back to read this blog (or subscribe to the</w:t>
      </w:r>
      <w:r w:rsidRPr="00237A55">
        <w:rPr>
          <w:rFonts w:ascii="Helvetica" w:eastAsia="Times New Roman" w:hAnsi="Helvetica" w:cs="Helvetica"/>
          <w:i/>
          <w:color w:val="5F497A" w:themeColor="accent4" w:themeShade="BF"/>
          <w:sz w:val="21"/>
          <w:szCs w:val="21"/>
        </w:rPr>
        <w:t> </w:t>
      </w:r>
      <w:hyperlink r:id="rId18" w:history="1">
        <w:r w:rsidRPr="00237A55">
          <w:rPr>
            <w:rFonts w:ascii="Helvetica" w:eastAsia="Times New Roman" w:hAnsi="Helvetica" w:cs="Helvetica"/>
            <w:i/>
            <w:color w:val="5F497A" w:themeColor="accent4" w:themeShade="BF"/>
            <w:sz w:val="21"/>
            <w:szCs w:val="21"/>
          </w:rPr>
          <w:t>RSS feed</w:t>
        </w:r>
      </w:hyperlink>
      <w:r w:rsidRPr="00C64B5E">
        <w:rPr>
          <w:rFonts w:ascii="Helvetica" w:eastAsia="Times New Roman" w:hAnsi="Helvetica" w:cs="Helvetica"/>
          <w:i/>
          <w:color w:val="5F497A" w:themeColor="accent4" w:themeShade="BF"/>
          <w:sz w:val="21"/>
          <w:szCs w:val="21"/>
        </w:rPr>
        <w:t>) if you're interested in what we're doing.</w:t>
      </w:r>
    </w:p>
    <w:p w:rsidR="00C64B5E" w:rsidRPr="00C64B5E"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We've had a ton of fun clicking around our sites while we've been building them, and we hope you find them useful, fun and serendipitous. Enjoy!</w:t>
      </w:r>
    </w:p>
    <w:p w:rsidR="00C64B5E" w:rsidRPr="00237A55" w:rsidRDefault="00C64B5E" w:rsidP="00F45E85">
      <w:pPr>
        <w:shd w:val="clear" w:color="auto" w:fill="FFFFFF"/>
        <w:spacing w:after="0" w:line="300" w:lineRule="atLeast"/>
        <w:textAlignment w:val="baseline"/>
        <w:rPr>
          <w:rFonts w:ascii="Helvetica" w:eastAsia="Times New Roman" w:hAnsi="Helvetica" w:cs="Helvetica"/>
          <w:i/>
          <w:color w:val="5F497A" w:themeColor="accent4" w:themeShade="BF"/>
          <w:sz w:val="21"/>
          <w:szCs w:val="21"/>
        </w:rPr>
      </w:pPr>
      <w:r w:rsidRPr="00C64B5E">
        <w:rPr>
          <w:rFonts w:ascii="Helvetica" w:eastAsia="Times New Roman" w:hAnsi="Helvetica" w:cs="Helvetica"/>
          <w:i/>
          <w:color w:val="5F497A" w:themeColor="accent4" w:themeShade="BF"/>
          <w:sz w:val="21"/>
          <w:szCs w:val="21"/>
        </w:rPr>
        <w:t>The EveryBlock Team</w:t>
      </w:r>
      <w:r w:rsidRPr="00C64B5E">
        <w:rPr>
          <w:rFonts w:ascii="Helvetica" w:eastAsia="Times New Roman" w:hAnsi="Helvetica" w:cs="Helvetica"/>
          <w:i/>
          <w:color w:val="5F497A" w:themeColor="accent4" w:themeShade="BF"/>
          <w:sz w:val="21"/>
          <w:szCs w:val="21"/>
        </w:rPr>
        <w:br/>
        <w:t>Chicago, IL</w:t>
      </w:r>
    </w:p>
    <w:p w:rsidR="00237A55" w:rsidRDefault="00237A55" w:rsidP="00F45E85">
      <w:pPr>
        <w:shd w:val="clear" w:color="auto" w:fill="FFFFFF"/>
        <w:spacing w:after="0" w:line="300" w:lineRule="atLeast"/>
        <w:textAlignment w:val="baseline"/>
        <w:rPr>
          <w:rFonts w:ascii="Helvetica" w:eastAsia="Times New Roman" w:hAnsi="Helvetica" w:cs="Helvetica"/>
          <w:color w:val="333333"/>
          <w:sz w:val="21"/>
          <w:szCs w:val="21"/>
        </w:rPr>
      </w:pPr>
    </w:p>
    <w:p w:rsidR="00237A55" w:rsidRPr="00237A55" w:rsidRDefault="00237A55" w:rsidP="00237A55">
      <w:pPr>
        <w:pStyle w:val="ListParagraph"/>
        <w:spacing w:after="0"/>
        <w:rPr>
          <w:b/>
          <w:sz w:val="28"/>
          <w:szCs w:val="28"/>
        </w:rPr>
      </w:pPr>
    </w:p>
    <w:p w:rsidR="00097D6D" w:rsidRPr="00237A55" w:rsidRDefault="00097D6D" w:rsidP="00237A55">
      <w:pPr>
        <w:pStyle w:val="ListParagraph"/>
        <w:numPr>
          <w:ilvl w:val="0"/>
          <w:numId w:val="5"/>
        </w:numPr>
        <w:spacing w:after="0"/>
        <w:rPr>
          <w:b/>
          <w:sz w:val="28"/>
          <w:szCs w:val="28"/>
        </w:rPr>
      </w:pPr>
      <w:r w:rsidRPr="00237A55">
        <w:rPr>
          <w:b/>
          <w:sz w:val="28"/>
          <w:szCs w:val="28"/>
        </w:rPr>
        <w:t>CrimeMapping.com</w:t>
      </w:r>
    </w:p>
    <w:p w:rsidR="00237A55" w:rsidRDefault="00237A55" w:rsidP="00F45E85">
      <w:pPr>
        <w:shd w:val="clear" w:color="auto" w:fill="FFFFFF"/>
        <w:spacing w:after="0" w:line="300" w:lineRule="atLeast"/>
        <w:textAlignment w:val="baseline"/>
        <w:rPr>
          <w:rFonts w:ascii="Helvetica" w:eastAsia="Times New Roman" w:hAnsi="Helvetica" w:cs="Helvetica"/>
          <w:color w:val="333333"/>
          <w:sz w:val="21"/>
          <w:szCs w:val="21"/>
        </w:rPr>
      </w:pPr>
    </w:p>
    <w:p w:rsidR="00097D6D" w:rsidRPr="00237A55" w:rsidRDefault="00097D6D" w:rsidP="00237A55">
      <w:pPr>
        <w:spacing w:after="0"/>
        <w:rPr>
          <w:b/>
          <w:sz w:val="28"/>
          <w:szCs w:val="28"/>
        </w:rPr>
      </w:pPr>
      <w:r w:rsidRPr="00237A55">
        <w:rPr>
          <w:b/>
          <w:sz w:val="28"/>
          <w:szCs w:val="28"/>
        </w:rPr>
        <w:t xml:space="preserve">Sources: </w:t>
      </w:r>
    </w:p>
    <w:p w:rsidR="00097D6D" w:rsidRDefault="00097D6D" w:rsidP="00F45E85">
      <w:pPr>
        <w:shd w:val="clear" w:color="auto" w:fill="FFFFFF"/>
        <w:spacing w:after="0" w:line="300" w:lineRule="atLeast"/>
        <w:textAlignment w:val="baseline"/>
      </w:pPr>
      <w:r>
        <w:t>Law Enforcement agencies</w:t>
      </w:r>
    </w:p>
    <w:p w:rsidR="00237A55" w:rsidRPr="00237A55" w:rsidRDefault="00237A55" w:rsidP="00237A55">
      <w:pPr>
        <w:spacing w:after="0"/>
        <w:rPr>
          <w:rFonts w:ascii="Arial" w:hAnsi="Arial" w:cs="Arial"/>
          <w:color w:val="000000"/>
          <w:sz w:val="20"/>
          <w:szCs w:val="20"/>
          <w:shd w:val="clear" w:color="auto" w:fill="FFFFFF"/>
        </w:rPr>
      </w:pPr>
    </w:p>
    <w:p w:rsidR="00097D6D" w:rsidRPr="00237A55" w:rsidRDefault="00237A55" w:rsidP="00237A55">
      <w:pPr>
        <w:spacing w:after="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ABOUT this website</w:t>
      </w:r>
    </w:p>
    <w:p w:rsidR="00097D6D" w:rsidRPr="00237A55" w:rsidRDefault="00237A55" w:rsidP="00F45E85">
      <w:pPr>
        <w:spacing w:after="0"/>
        <w:rPr>
          <w:rFonts w:ascii="Arial" w:hAnsi="Arial" w:cs="Arial"/>
          <w:i/>
          <w:color w:val="000000"/>
          <w:sz w:val="20"/>
          <w:szCs w:val="20"/>
          <w:shd w:val="clear" w:color="auto" w:fill="FFFFFF"/>
        </w:rPr>
      </w:pPr>
      <w:r>
        <w:rPr>
          <w:rFonts w:ascii="Arial" w:hAnsi="Arial" w:cs="Arial"/>
          <w:i/>
          <w:iCs/>
          <w:color w:val="000000"/>
          <w:sz w:val="20"/>
          <w:szCs w:val="20"/>
          <w:shd w:val="clear" w:color="auto" w:fill="FFFFFF"/>
        </w:rPr>
        <w:t>“</w:t>
      </w:r>
      <w:r w:rsidR="00097D6D" w:rsidRPr="00237A55">
        <w:rPr>
          <w:rFonts w:ascii="Arial" w:hAnsi="Arial" w:cs="Arial"/>
          <w:i/>
          <w:iCs/>
          <w:color w:val="000000"/>
          <w:sz w:val="20"/>
          <w:szCs w:val="20"/>
          <w:shd w:val="clear" w:color="auto" w:fill="FFFFFF"/>
        </w:rPr>
        <w:t>Who We Are and What We Do</w:t>
      </w:r>
    </w:p>
    <w:p w:rsidR="00097D6D" w:rsidRPr="00237A55" w:rsidRDefault="00097D6D" w:rsidP="00237A55">
      <w:pPr>
        <w:spacing w:after="0"/>
        <w:rPr>
          <w:rFonts w:ascii="Arial" w:hAnsi="Arial" w:cs="Arial"/>
          <w:i/>
          <w:color w:val="000000"/>
          <w:sz w:val="20"/>
          <w:szCs w:val="20"/>
          <w:shd w:val="clear" w:color="auto" w:fill="FFFFFF"/>
        </w:rPr>
      </w:pPr>
      <w:r w:rsidRPr="00237A55">
        <w:rPr>
          <w:rFonts w:ascii="Arial" w:hAnsi="Arial" w:cs="Arial"/>
          <w:i/>
          <w:color w:val="000000"/>
          <w:sz w:val="20"/>
          <w:szCs w:val="20"/>
          <w:shd w:val="clear" w:color="auto" w:fill="FFFFFF"/>
        </w:rPr>
        <w:t>CrimeMapping.com has been developed by</w:t>
      </w:r>
      <w:r w:rsidRPr="00237A55">
        <w:rPr>
          <w:rFonts w:ascii="Arial" w:hAnsi="Arial" w:cs="Arial"/>
          <w:i/>
          <w:color w:val="000000"/>
          <w:sz w:val="20"/>
          <w:szCs w:val="20"/>
          <w:shd w:val="clear" w:color="auto" w:fill="FFFFFF"/>
        </w:rPr>
        <w:t> </w:t>
      </w:r>
      <w:hyperlink r:id="rId19" w:history="1">
        <w:r w:rsidRPr="00237A55">
          <w:rPr>
            <w:rFonts w:ascii="Arial" w:hAnsi="Arial" w:cs="Arial"/>
            <w:i/>
            <w:color w:val="000000"/>
            <w:sz w:val="20"/>
            <w:szCs w:val="20"/>
            <w:shd w:val="clear" w:color="auto" w:fill="FFFFFF"/>
          </w:rPr>
          <w:t>The Omega Group</w:t>
        </w:r>
      </w:hyperlink>
      <w:r w:rsidRPr="00237A55">
        <w:rPr>
          <w:rFonts w:ascii="Arial" w:hAnsi="Arial" w:cs="Arial"/>
          <w:i/>
          <w:color w:val="000000"/>
          <w:sz w:val="20"/>
          <w:szCs w:val="20"/>
          <w:shd w:val="clear" w:color="auto" w:fill="FFFFFF"/>
        </w:rPr>
        <w:t> </w:t>
      </w:r>
      <w:r w:rsidRPr="00237A55">
        <w:rPr>
          <w:rFonts w:ascii="Arial" w:hAnsi="Arial" w:cs="Arial"/>
          <w:i/>
          <w:color w:val="000000"/>
          <w:sz w:val="20"/>
          <w:szCs w:val="20"/>
          <w:shd w:val="clear" w:color="auto" w:fill="FFFFFF"/>
        </w:rPr>
        <w:t>to help law enforcement agencies throughout North America provide the public with valuable information about recent crime activity in their neighborhood. Our goal is to assist police departments in reducing crime through a better-informed citizenry. Creating more self-reliance among community members is a great benefit to community oriented policing efforts everywhere and has been proven effective in combating crime.</w:t>
      </w:r>
    </w:p>
    <w:p w:rsidR="00097D6D" w:rsidRPr="00237A55" w:rsidRDefault="00097D6D" w:rsidP="00237A55">
      <w:pPr>
        <w:spacing w:after="0"/>
        <w:rPr>
          <w:rFonts w:ascii="Arial" w:hAnsi="Arial" w:cs="Arial"/>
          <w:i/>
          <w:color w:val="000000"/>
          <w:sz w:val="20"/>
          <w:szCs w:val="20"/>
          <w:shd w:val="clear" w:color="auto" w:fill="FFFFFF"/>
        </w:rPr>
      </w:pPr>
      <w:r w:rsidRPr="00237A55">
        <w:rPr>
          <w:rFonts w:ascii="Arial" w:hAnsi="Arial" w:cs="Arial"/>
          <w:i/>
          <w:color w:val="000000"/>
          <w:sz w:val="20"/>
          <w:szCs w:val="20"/>
          <w:shd w:val="clear" w:color="auto" w:fill="FFFFFF"/>
        </w:rPr>
        <w:t>CrimeMapping.com utilizes</w:t>
      </w:r>
      <w:r w:rsidRPr="00237A55">
        <w:rPr>
          <w:rFonts w:ascii="Arial" w:hAnsi="Arial" w:cs="Arial"/>
          <w:i/>
          <w:color w:val="000000"/>
          <w:sz w:val="20"/>
          <w:szCs w:val="20"/>
          <w:shd w:val="clear" w:color="auto" w:fill="FFFFFF"/>
        </w:rPr>
        <w:t> </w:t>
      </w:r>
      <w:hyperlink r:id="rId20" w:history="1">
        <w:r w:rsidRPr="00237A55">
          <w:rPr>
            <w:rFonts w:ascii="Arial" w:hAnsi="Arial" w:cs="Arial"/>
            <w:i/>
            <w:color w:val="000000"/>
            <w:sz w:val="20"/>
            <w:szCs w:val="20"/>
            <w:shd w:val="clear" w:color="auto" w:fill="FFFFFF"/>
          </w:rPr>
          <w:t>ESRI</w:t>
        </w:r>
      </w:hyperlink>
      <w:r w:rsidRPr="00237A55">
        <w:rPr>
          <w:rFonts w:ascii="Arial" w:hAnsi="Arial" w:cs="Arial"/>
          <w:i/>
          <w:color w:val="000000"/>
          <w:sz w:val="20"/>
          <w:szCs w:val="20"/>
          <w:shd w:val="clear" w:color="auto" w:fill="FFFFFF"/>
        </w:rPr>
        <w:t>’s advanced mapping engine, which helps us provide a high level of functionality as well as flexibility to the agencies we serve. Crime data is extracted on a regular basis from each department's records system so that the information being viewed through a Web browser is the most current available. This data is always verified for accuracy and all address information is generalized by block in order to help ensure privacy is protected.</w:t>
      </w:r>
    </w:p>
    <w:p w:rsidR="00097D6D" w:rsidRPr="00237A55" w:rsidRDefault="00097D6D" w:rsidP="00237A55">
      <w:pPr>
        <w:spacing w:after="0"/>
        <w:rPr>
          <w:rFonts w:ascii="Arial" w:hAnsi="Arial" w:cs="Arial"/>
          <w:i/>
          <w:color w:val="000000"/>
          <w:sz w:val="20"/>
          <w:szCs w:val="20"/>
          <w:shd w:val="clear" w:color="auto" w:fill="FFFFFF"/>
        </w:rPr>
      </w:pPr>
      <w:hyperlink r:id="rId21" w:history="1">
        <w:r w:rsidRPr="00237A55">
          <w:rPr>
            <w:rFonts w:ascii="Arial" w:hAnsi="Arial" w:cs="Arial"/>
            <w:i/>
            <w:color w:val="000000"/>
            <w:sz w:val="20"/>
            <w:szCs w:val="20"/>
            <w:shd w:val="clear" w:color="auto" w:fill="FFFFFF"/>
          </w:rPr>
          <w:t>The Omega Group</w:t>
        </w:r>
      </w:hyperlink>
      <w:r w:rsidRPr="00237A55">
        <w:rPr>
          <w:rFonts w:ascii="Arial" w:hAnsi="Arial" w:cs="Arial"/>
          <w:i/>
          <w:color w:val="000000"/>
          <w:sz w:val="20"/>
          <w:szCs w:val="20"/>
          <w:shd w:val="clear" w:color="auto" w:fill="FFFFFF"/>
        </w:rPr>
        <w:t> </w:t>
      </w:r>
      <w:r w:rsidRPr="00237A55">
        <w:rPr>
          <w:rFonts w:ascii="Arial" w:hAnsi="Arial" w:cs="Arial"/>
          <w:i/>
          <w:color w:val="000000"/>
          <w:sz w:val="20"/>
          <w:szCs w:val="20"/>
          <w:shd w:val="clear" w:color="auto" w:fill="FFFFFF"/>
        </w:rPr>
        <w:t>has been working with law enforcement agencies throughout North America since 1992. Hundreds of police and sheriff’s departments are currently using one of our desktop or Web-based CrimeView solutions for their intelligence led policing needs. CrimeMapping.com represents our nationwide public service. We understand the sensitive nature of crime data and work hard to maintain integrity as well as security with every solution we provide.</w:t>
      </w:r>
      <w:r w:rsidR="00237A55">
        <w:rPr>
          <w:rFonts w:ascii="Arial" w:hAnsi="Arial" w:cs="Arial"/>
          <w:i/>
          <w:color w:val="000000"/>
          <w:sz w:val="20"/>
          <w:szCs w:val="20"/>
          <w:shd w:val="clear" w:color="auto" w:fill="FFFFFF"/>
        </w:rPr>
        <w:t>”</w:t>
      </w:r>
    </w:p>
    <w:p w:rsidR="00097D6D" w:rsidRDefault="00097D6D" w:rsidP="00F45E85">
      <w:pPr>
        <w:shd w:val="clear" w:color="auto" w:fill="FFFFFF"/>
        <w:spacing w:after="0" w:line="300" w:lineRule="atLeast"/>
        <w:textAlignment w:val="baseline"/>
        <w:rPr>
          <w:rFonts w:ascii="Helvetica" w:eastAsia="Times New Roman" w:hAnsi="Helvetica" w:cs="Helvetica"/>
          <w:color w:val="333333"/>
          <w:sz w:val="21"/>
          <w:szCs w:val="21"/>
        </w:rPr>
      </w:pPr>
    </w:p>
    <w:p w:rsidR="00B5396E" w:rsidRPr="00493FD9" w:rsidRDefault="00B5396E" w:rsidP="00493FD9">
      <w:pPr>
        <w:pStyle w:val="ListParagraph"/>
        <w:numPr>
          <w:ilvl w:val="0"/>
          <w:numId w:val="5"/>
        </w:numPr>
        <w:spacing w:after="0"/>
        <w:rPr>
          <w:b/>
          <w:sz w:val="28"/>
          <w:szCs w:val="28"/>
        </w:rPr>
      </w:pPr>
      <w:r w:rsidRPr="00493FD9">
        <w:rPr>
          <w:b/>
          <w:sz w:val="28"/>
          <w:szCs w:val="28"/>
        </w:rPr>
        <w:t>CrimeReports.com</w:t>
      </w:r>
    </w:p>
    <w:p w:rsidR="00B5396E" w:rsidRPr="00493FD9" w:rsidRDefault="00B5396E" w:rsidP="00F45E85">
      <w:pPr>
        <w:shd w:val="clear" w:color="auto" w:fill="FFFFFF"/>
        <w:spacing w:after="0" w:line="300" w:lineRule="atLeast"/>
        <w:textAlignment w:val="baseline"/>
        <w:rPr>
          <w:rFonts w:ascii="Helvetica" w:eastAsia="Times New Roman" w:hAnsi="Helvetica" w:cs="Helvetica"/>
          <w:b/>
          <w:color w:val="333333"/>
          <w:sz w:val="21"/>
          <w:szCs w:val="21"/>
        </w:rPr>
      </w:pPr>
      <w:r w:rsidRPr="00493FD9">
        <w:rPr>
          <w:rFonts w:ascii="Helvetica" w:eastAsia="Times New Roman" w:hAnsi="Helvetica" w:cs="Helvetica"/>
          <w:b/>
          <w:color w:val="333333"/>
          <w:sz w:val="21"/>
          <w:szCs w:val="21"/>
        </w:rPr>
        <w:t>Sources:</w:t>
      </w:r>
    </w:p>
    <w:p w:rsidR="00B5396E" w:rsidRDefault="00B5396E" w:rsidP="00F45E85">
      <w:pPr>
        <w:shd w:val="clear" w:color="auto" w:fill="FFFFFF"/>
        <w:spacing w:after="0" w:line="300" w:lineRule="atLeast"/>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Police records</w:t>
      </w:r>
    </w:p>
    <w:p w:rsidR="00493FD9" w:rsidRDefault="00493FD9" w:rsidP="00F45E85">
      <w:pPr>
        <w:shd w:val="clear" w:color="auto" w:fill="FFFFFF"/>
        <w:spacing w:after="0" w:line="300" w:lineRule="atLeast"/>
        <w:textAlignment w:val="baseline"/>
        <w:rPr>
          <w:rFonts w:ascii="Helvetica" w:eastAsia="Times New Roman" w:hAnsi="Helvetica" w:cs="Helvetica"/>
          <w:color w:val="333333"/>
          <w:sz w:val="21"/>
          <w:szCs w:val="21"/>
        </w:rPr>
      </w:pPr>
    </w:p>
    <w:p w:rsidR="00B5396E" w:rsidRPr="009C34C5" w:rsidRDefault="00493FD9" w:rsidP="00F45E85">
      <w:pPr>
        <w:shd w:val="clear" w:color="auto" w:fill="FFFFFF"/>
        <w:spacing w:after="0" w:line="300" w:lineRule="atLeast"/>
        <w:textAlignment w:val="baseline"/>
        <w:rPr>
          <w:rFonts w:ascii="Helvetica" w:eastAsia="Times New Roman" w:hAnsi="Helvetica" w:cs="Helvetica"/>
          <w:b/>
          <w:color w:val="333333"/>
          <w:sz w:val="21"/>
          <w:szCs w:val="21"/>
        </w:rPr>
      </w:pPr>
      <w:r w:rsidRPr="009C34C5">
        <w:rPr>
          <w:rFonts w:ascii="Helvetica" w:eastAsia="Times New Roman" w:hAnsi="Helvetica" w:cs="Helvetica"/>
          <w:b/>
          <w:color w:val="333333"/>
          <w:sz w:val="21"/>
          <w:szCs w:val="21"/>
        </w:rPr>
        <w:t xml:space="preserve">E.g. </w:t>
      </w:r>
      <w:r w:rsidR="00B5396E" w:rsidRPr="009C34C5">
        <w:rPr>
          <w:rFonts w:ascii="Helvetica" w:eastAsia="Times New Roman" w:hAnsi="Helvetica" w:cs="Helvetica"/>
          <w:b/>
          <w:color w:val="333333"/>
          <w:sz w:val="21"/>
          <w:szCs w:val="21"/>
        </w:rPr>
        <w:t>Address: 61820</w:t>
      </w:r>
    </w:p>
    <w:p w:rsidR="00B5396E" w:rsidRDefault="00B5396E" w:rsidP="00F45E85">
      <w:pPr>
        <w:shd w:val="clear" w:color="auto" w:fill="FFFFFF"/>
        <w:spacing w:after="0" w:line="300" w:lineRule="atLeast"/>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Data provided by – Champaign Police Department, Urbana Police Department and University of Illinois at Urbana Champaign Police Department</w:t>
      </w:r>
    </w:p>
    <w:p w:rsidR="00493FD9" w:rsidRDefault="00493FD9" w:rsidP="00F45E85">
      <w:pPr>
        <w:shd w:val="clear" w:color="auto" w:fill="FFFFFF"/>
        <w:spacing w:after="0" w:line="300" w:lineRule="atLeast"/>
        <w:textAlignment w:val="baseline"/>
        <w:rPr>
          <w:rFonts w:ascii="Helvetica" w:eastAsia="Times New Roman" w:hAnsi="Helvetica" w:cs="Helvetica"/>
          <w:color w:val="333333"/>
          <w:sz w:val="21"/>
          <w:szCs w:val="21"/>
        </w:rPr>
      </w:pPr>
    </w:p>
    <w:p w:rsidR="00825625" w:rsidRPr="00493FD9" w:rsidRDefault="00825625" w:rsidP="00493FD9">
      <w:pPr>
        <w:pStyle w:val="ListParagraph"/>
        <w:numPr>
          <w:ilvl w:val="0"/>
          <w:numId w:val="5"/>
        </w:numPr>
        <w:spacing w:after="0"/>
        <w:rPr>
          <w:b/>
          <w:sz w:val="28"/>
          <w:szCs w:val="28"/>
        </w:rPr>
      </w:pPr>
      <w:r w:rsidRPr="00493FD9">
        <w:rPr>
          <w:b/>
          <w:sz w:val="28"/>
          <w:szCs w:val="28"/>
        </w:rPr>
        <w:t>CrimeRadar.com</w:t>
      </w:r>
    </w:p>
    <w:p w:rsidR="00C64B5E" w:rsidRPr="00BB2F4B" w:rsidRDefault="00BB2F4B" w:rsidP="00493FD9">
      <w:pPr>
        <w:shd w:val="clear" w:color="auto" w:fill="FFFFFF"/>
        <w:spacing w:after="0" w:line="300" w:lineRule="atLeast"/>
        <w:textAlignment w:val="baseline"/>
        <w:rPr>
          <w:rFonts w:ascii="Helvetica" w:eastAsia="Times New Roman" w:hAnsi="Helvetica" w:cs="Helvetica"/>
          <w:b/>
          <w:color w:val="333333"/>
          <w:sz w:val="21"/>
          <w:szCs w:val="21"/>
        </w:rPr>
      </w:pPr>
      <w:r w:rsidRPr="00BB2F4B">
        <w:rPr>
          <w:rFonts w:ascii="Helvetica" w:eastAsia="Times New Roman" w:hAnsi="Helvetica" w:cs="Helvetica"/>
          <w:b/>
          <w:color w:val="333333"/>
          <w:sz w:val="21"/>
          <w:szCs w:val="21"/>
        </w:rPr>
        <w:t>Sources:</w:t>
      </w:r>
    </w:p>
    <w:p w:rsidR="00BB2F4B" w:rsidRPr="00493FD9" w:rsidRDefault="00BB2F4B" w:rsidP="00493FD9">
      <w:pPr>
        <w:shd w:val="clear" w:color="auto" w:fill="FFFFFF"/>
        <w:spacing w:after="0" w:line="300" w:lineRule="atLeast"/>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User reports incidents</w:t>
      </w:r>
    </w:p>
    <w:sectPr w:rsidR="00BB2F4B" w:rsidRPr="0049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7E63"/>
    <w:multiLevelType w:val="multilevel"/>
    <w:tmpl w:val="C74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EE34DF"/>
    <w:multiLevelType w:val="hybridMultilevel"/>
    <w:tmpl w:val="DBCA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4145F"/>
    <w:multiLevelType w:val="hybridMultilevel"/>
    <w:tmpl w:val="3BF6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C5129D"/>
    <w:multiLevelType w:val="hybridMultilevel"/>
    <w:tmpl w:val="A6242BD2"/>
    <w:lvl w:ilvl="0" w:tplc="4860DF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6F18E8"/>
    <w:multiLevelType w:val="multilevel"/>
    <w:tmpl w:val="85B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A1"/>
    <w:rsid w:val="000376D3"/>
    <w:rsid w:val="00097D6D"/>
    <w:rsid w:val="000C6D80"/>
    <w:rsid w:val="00102581"/>
    <w:rsid w:val="0015024E"/>
    <w:rsid w:val="001C0088"/>
    <w:rsid w:val="001D1BD3"/>
    <w:rsid w:val="001D4978"/>
    <w:rsid w:val="00226745"/>
    <w:rsid w:val="00237A55"/>
    <w:rsid w:val="003F2736"/>
    <w:rsid w:val="00441A1F"/>
    <w:rsid w:val="00487589"/>
    <w:rsid w:val="00493FD9"/>
    <w:rsid w:val="004F6213"/>
    <w:rsid w:val="00517541"/>
    <w:rsid w:val="00524D10"/>
    <w:rsid w:val="005C0A87"/>
    <w:rsid w:val="007515E7"/>
    <w:rsid w:val="007D510B"/>
    <w:rsid w:val="00807CBC"/>
    <w:rsid w:val="00825625"/>
    <w:rsid w:val="009C34C5"/>
    <w:rsid w:val="009E5EA6"/>
    <w:rsid w:val="00A630B2"/>
    <w:rsid w:val="00B5396E"/>
    <w:rsid w:val="00BB2F4B"/>
    <w:rsid w:val="00C64B5E"/>
    <w:rsid w:val="00CC20A1"/>
    <w:rsid w:val="00CF7F0A"/>
    <w:rsid w:val="00E5488C"/>
    <w:rsid w:val="00E73264"/>
    <w:rsid w:val="00F45E85"/>
    <w:rsid w:val="00FC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C20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0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20A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C20A1"/>
  </w:style>
  <w:style w:type="character" w:styleId="Hyperlink">
    <w:name w:val="Hyperlink"/>
    <w:basedOn w:val="DefaultParagraphFont"/>
    <w:uiPriority w:val="99"/>
    <w:semiHidden/>
    <w:unhideWhenUsed/>
    <w:rsid w:val="00CC20A1"/>
    <w:rPr>
      <w:color w:val="0000FF"/>
      <w:u w:val="single"/>
    </w:rPr>
  </w:style>
  <w:style w:type="paragraph" w:styleId="ListParagraph">
    <w:name w:val="List Paragraph"/>
    <w:basedOn w:val="Normal"/>
    <w:uiPriority w:val="34"/>
    <w:qFormat/>
    <w:rsid w:val="007515E7"/>
    <w:pPr>
      <w:ind w:left="720"/>
      <w:contextualSpacing/>
    </w:pPr>
  </w:style>
  <w:style w:type="character" w:styleId="Emphasis">
    <w:name w:val="Emphasis"/>
    <w:basedOn w:val="DefaultParagraphFont"/>
    <w:uiPriority w:val="20"/>
    <w:qFormat/>
    <w:rsid w:val="00C64B5E"/>
    <w:rPr>
      <w:i/>
      <w:iCs/>
    </w:rPr>
  </w:style>
  <w:style w:type="character" w:styleId="Strong">
    <w:name w:val="Strong"/>
    <w:basedOn w:val="DefaultParagraphFont"/>
    <w:uiPriority w:val="22"/>
    <w:qFormat/>
    <w:rsid w:val="00C64B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C20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0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2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20A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C20A1"/>
  </w:style>
  <w:style w:type="character" w:styleId="Hyperlink">
    <w:name w:val="Hyperlink"/>
    <w:basedOn w:val="DefaultParagraphFont"/>
    <w:uiPriority w:val="99"/>
    <w:semiHidden/>
    <w:unhideWhenUsed/>
    <w:rsid w:val="00CC20A1"/>
    <w:rPr>
      <w:color w:val="0000FF"/>
      <w:u w:val="single"/>
    </w:rPr>
  </w:style>
  <w:style w:type="paragraph" w:styleId="ListParagraph">
    <w:name w:val="List Paragraph"/>
    <w:basedOn w:val="Normal"/>
    <w:uiPriority w:val="34"/>
    <w:qFormat/>
    <w:rsid w:val="007515E7"/>
    <w:pPr>
      <w:ind w:left="720"/>
      <w:contextualSpacing/>
    </w:pPr>
  </w:style>
  <w:style w:type="character" w:styleId="Emphasis">
    <w:name w:val="Emphasis"/>
    <w:basedOn w:val="DefaultParagraphFont"/>
    <w:uiPriority w:val="20"/>
    <w:qFormat/>
    <w:rsid w:val="00C64B5E"/>
    <w:rPr>
      <w:i/>
      <w:iCs/>
    </w:rPr>
  </w:style>
  <w:style w:type="character" w:styleId="Strong">
    <w:name w:val="Strong"/>
    <w:basedOn w:val="DefaultParagraphFont"/>
    <w:uiPriority w:val="22"/>
    <w:qFormat/>
    <w:rsid w:val="00C64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3859">
      <w:bodyDiv w:val="1"/>
      <w:marLeft w:val="0"/>
      <w:marRight w:val="0"/>
      <w:marTop w:val="0"/>
      <w:marBottom w:val="0"/>
      <w:divBdr>
        <w:top w:val="none" w:sz="0" w:space="0" w:color="auto"/>
        <w:left w:val="none" w:sz="0" w:space="0" w:color="auto"/>
        <w:bottom w:val="none" w:sz="0" w:space="0" w:color="auto"/>
        <w:right w:val="none" w:sz="0" w:space="0" w:color="auto"/>
      </w:divBdr>
    </w:div>
    <w:div w:id="1574311542">
      <w:bodyDiv w:val="1"/>
      <w:marLeft w:val="0"/>
      <w:marRight w:val="0"/>
      <w:marTop w:val="0"/>
      <w:marBottom w:val="0"/>
      <w:divBdr>
        <w:top w:val="none" w:sz="0" w:space="0" w:color="auto"/>
        <w:left w:val="none" w:sz="0" w:space="0" w:color="auto"/>
        <w:bottom w:val="none" w:sz="0" w:space="0" w:color="auto"/>
        <w:right w:val="none" w:sz="0" w:space="0" w:color="auto"/>
      </w:divBdr>
    </w:div>
    <w:div w:id="1584337513">
      <w:bodyDiv w:val="1"/>
      <w:marLeft w:val="0"/>
      <w:marRight w:val="0"/>
      <w:marTop w:val="0"/>
      <w:marBottom w:val="0"/>
      <w:divBdr>
        <w:top w:val="none" w:sz="0" w:space="0" w:color="auto"/>
        <w:left w:val="none" w:sz="0" w:space="0" w:color="auto"/>
        <w:bottom w:val="none" w:sz="0" w:space="0" w:color="auto"/>
        <w:right w:val="none" w:sz="0" w:space="0" w:color="auto"/>
      </w:divBdr>
    </w:div>
    <w:div w:id="1736053038">
      <w:bodyDiv w:val="1"/>
      <w:marLeft w:val="0"/>
      <w:marRight w:val="0"/>
      <w:marTop w:val="0"/>
      <w:marBottom w:val="0"/>
      <w:divBdr>
        <w:top w:val="none" w:sz="0" w:space="0" w:color="auto"/>
        <w:left w:val="none" w:sz="0" w:space="0" w:color="auto"/>
        <w:bottom w:val="none" w:sz="0" w:space="0" w:color="auto"/>
        <w:right w:val="none" w:sz="0" w:space="0" w:color="auto"/>
      </w:divBdr>
    </w:div>
    <w:div w:id="183075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ps.illinois.edu/universitypolice/policeblotter.html" TargetMode="External"/><Relationship Id="rId13" Type="http://schemas.openxmlformats.org/officeDocument/2006/relationships/hyperlink" Target="http://nyc.everyblock.com/" TargetMode="External"/><Relationship Id="rId18" Type="http://schemas.openxmlformats.org/officeDocument/2006/relationships/hyperlink" Target="http://blog.everyblock.com/rss/" TargetMode="External"/><Relationship Id="rId3" Type="http://schemas.microsoft.com/office/2007/relationships/stylesWithEffects" Target="stylesWithEffects.xml"/><Relationship Id="rId21" Type="http://schemas.openxmlformats.org/officeDocument/2006/relationships/hyperlink" Target="http://www.theomegagroup.com/" TargetMode="External"/><Relationship Id="rId7" Type="http://schemas.openxmlformats.org/officeDocument/2006/relationships/hyperlink" Target="http://archive.ci.champaign.il.us/cpd-reports/" TargetMode="External"/><Relationship Id="rId12" Type="http://schemas.openxmlformats.org/officeDocument/2006/relationships/hyperlink" Target="http://chicago.everyblock.com/" TargetMode="External"/><Relationship Id="rId17" Type="http://schemas.openxmlformats.org/officeDocument/2006/relationships/hyperlink" Target="http://www.craigslist.org/" TargetMode="External"/><Relationship Id="rId2" Type="http://schemas.openxmlformats.org/officeDocument/2006/relationships/styles" Target="styles.xml"/><Relationship Id="rId16" Type="http://schemas.openxmlformats.org/officeDocument/2006/relationships/hyperlink" Target="http://www.yelp.com/" TargetMode="External"/><Relationship Id="rId20" Type="http://schemas.openxmlformats.org/officeDocument/2006/relationships/hyperlink" Target="http://www.esri.com/" TargetMode="External"/><Relationship Id="rId1" Type="http://schemas.openxmlformats.org/officeDocument/2006/relationships/numbering" Target="numbering.xml"/><Relationship Id="rId6" Type="http://schemas.openxmlformats.org/officeDocument/2006/relationships/hyperlink" Target="http://ucrime.com/il/university+of+illinois+at+urbana-champaign" TargetMode="External"/><Relationship Id="rId11" Type="http://schemas.openxmlformats.org/officeDocument/2006/relationships/hyperlink" Target="http://www.coronasolutions.com/" TargetMode="External"/><Relationship Id="rId5" Type="http://schemas.openxmlformats.org/officeDocument/2006/relationships/webSettings" Target="webSettings.xml"/><Relationship Id="rId15" Type="http://schemas.openxmlformats.org/officeDocument/2006/relationships/hyperlink" Target="http://www.flickr.com/" TargetMode="External"/><Relationship Id="rId23" Type="http://schemas.openxmlformats.org/officeDocument/2006/relationships/theme" Target="theme/theme1.xml"/><Relationship Id="rId10" Type="http://schemas.openxmlformats.org/officeDocument/2006/relationships/hyperlink" Target="http://coronasolutions.com/products/products.shtml" TargetMode="External"/><Relationship Id="rId19" Type="http://schemas.openxmlformats.org/officeDocument/2006/relationships/hyperlink" Target="http://www.theomegagroup.com/" TargetMode="External"/><Relationship Id="rId4" Type="http://schemas.openxmlformats.org/officeDocument/2006/relationships/settings" Target="settings.xml"/><Relationship Id="rId9" Type="http://schemas.openxmlformats.org/officeDocument/2006/relationships/hyperlink" Target="http://www.city.urbana.il.us/_Police_Media_Reports/" TargetMode="External"/><Relationship Id="rId14" Type="http://schemas.openxmlformats.org/officeDocument/2006/relationships/hyperlink" Target="http://sf.everyblock.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ksheera</dc:creator>
  <cp:lastModifiedBy>ksheera</cp:lastModifiedBy>
  <cp:revision>30</cp:revision>
  <dcterms:created xsi:type="dcterms:W3CDTF">2013-10-21T16:05:00Z</dcterms:created>
  <dcterms:modified xsi:type="dcterms:W3CDTF">2013-10-21T17:09:00Z</dcterms:modified>
</cp:coreProperties>
</file>