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F46" w:rsidRPr="00EB30E9" w:rsidRDefault="00E06F46" w:rsidP="00E06F46">
      <w:pPr>
        <w:jc w:val="center"/>
        <w:rPr>
          <w:b/>
          <w:caps/>
          <w:szCs w:val="24"/>
        </w:rPr>
      </w:pPr>
      <w:r w:rsidRPr="00EB30E9">
        <w:rPr>
          <w:b/>
          <w:caps/>
          <w:szCs w:val="24"/>
        </w:rPr>
        <w:t>Министерство образования и науки</w:t>
      </w:r>
      <w:r>
        <w:rPr>
          <w:b/>
          <w:caps/>
          <w:szCs w:val="24"/>
        </w:rPr>
        <w:t xml:space="preserve"> российской федерации</w:t>
      </w:r>
    </w:p>
    <w:p w:rsidR="00E06F46" w:rsidRPr="00EB30E9" w:rsidRDefault="00E06F46" w:rsidP="00E06F46">
      <w:pPr>
        <w:spacing w:after="200"/>
        <w:ind w:right="-1"/>
        <w:jc w:val="center"/>
        <w:rPr>
          <w:sz w:val="22"/>
        </w:rPr>
      </w:pPr>
      <w:r>
        <w:rPr>
          <w:sz w:val="22"/>
        </w:rPr>
        <w:t>федеральное г</w:t>
      </w:r>
      <w:r w:rsidRPr="00EB30E9">
        <w:rPr>
          <w:sz w:val="22"/>
        </w:rPr>
        <w:t xml:space="preserve">осударственное </w:t>
      </w:r>
      <w:r>
        <w:rPr>
          <w:sz w:val="22"/>
        </w:rPr>
        <w:t xml:space="preserve">бюджетное </w:t>
      </w:r>
      <w:r w:rsidRPr="00EB30E9">
        <w:rPr>
          <w:sz w:val="22"/>
        </w:rPr>
        <w:t xml:space="preserve">образовательное учреждение </w:t>
      </w:r>
      <w:r w:rsidR="007562C0" w:rsidRPr="007562C0">
        <w:rPr>
          <w:sz w:val="22"/>
        </w:rPr>
        <w:br/>
      </w:r>
      <w:r w:rsidRPr="00EB30E9">
        <w:rPr>
          <w:sz w:val="22"/>
        </w:rPr>
        <w:t>высшего образования</w:t>
      </w:r>
    </w:p>
    <w:p w:rsidR="00E06F46" w:rsidRPr="00EB30E9" w:rsidRDefault="00E06F46" w:rsidP="00E06F46">
      <w:pPr>
        <w:spacing w:after="120"/>
        <w:jc w:val="center"/>
        <w:rPr>
          <w:b/>
          <w:caps/>
          <w:szCs w:val="24"/>
        </w:rPr>
      </w:pPr>
      <w:r>
        <w:rPr>
          <w:b/>
          <w:caps/>
          <w:szCs w:val="24"/>
        </w:rPr>
        <w:t>«</w:t>
      </w:r>
      <w:r w:rsidRPr="00EB30E9">
        <w:rPr>
          <w:b/>
          <w:caps/>
          <w:szCs w:val="24"/>
        </w:rPr>
        <w:t>Ульяновский государственный технический университет</w:t>
      </w:r>
      <w:r>
        <w:rPr>
          <w:b/>
          <w:caps/>
          <w:szCs w:val="24"/>
        </w:rPr>
        <w:t>»</w:t>
      </w:r>
    </w:p>
    <w:p w:rsidR="00CC3AC6" w:rsidRDefault="00CC3AC6" w:rsidP="00A554E3">
      <w:pPr>
        <w:spacing w:line="276" w:lineRule="auto"/>
        <w:jc w:val="center"/>
        <w:rPr>
          <w:sz w:val="28"/>
        </w:rPr>
      </w:pPr>
    </w:p>
    <w:p w:rsidR="00CC3AC6" w:rsidRDefault="00CC3AC6">
      <w:pPr>
        <w:spacing w:line="360" w:lineRule="auto"/>
        <w:jc w:val="center"/>
        <w:rPr>
          <w:sz w:val="28"/>
        </w:rPr>
      </w:pPr>
    </w:p>
    <w:p w:rsidR="00CC3AC6" w:rsidRDefault="00CC3AC6">
      <w:pPr>
        <w:spacing w:line="360" w:lineRule="auto"/>
        <w:jc w:val="center"/>
        <w:rPr>
          <w:sz w:val="28"/>
        </w:rPr>
      </w:pPr>
    </w:p>
    <w:p w:rsidR="00CC3AC6" w:rsidRDefault="00050D34">
      <w:pPr>
        <w:pStyle w:val="2"/>
        <w:tabs>
          <w:tab w:val="left" w:pos="0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ОТЗЫВ</w:t>
      </w:r>
    </w:p>
    <w:p w:rsidR="00CC3AC6" w:rsidRPr="00FF3B01" w:rsidRDefault="00CC3AC6">
      <w:pPr>
        <w:spacing w:line="360" w:lineRule="auto"/>
        <w:jc w:val="center"/>
        <w:rPr>
          <w:sz w:val="32"/>
        </w:rPr>
      </w:pPr>
      <w:r w:rsidRPr="000135AD">
        <w:rPr>
          <w:sz w:val="32"/>
        </w:rPr>
        <w:t xml:space="preserve">на </w:t>
      </w:r>
      <w:r w:rsidR="008D1F5B" w:rsidRPr="000135AD">
        <w:rPr>
          <w:sz w:val="32"/>
        </w:rPr>
        <w:t>выпускную квалификационную работу</w:t>
      </w:r>
    </w:p>
    <w:p w:rsidR="00CC3AC6" w:rsidRDefault="00CC3AC6">
      <w:pPr>
        <w:spacing w:line="360" w:lineRule="auto"/>
        <w:rPr>
          <w:b/>
          <w:sz w:val="32"/>
        </w:rPr>
      </w:pPr>
    </w:p>
    <w:p w:rsidR="00CC3AC6" w:rsidRDefault="00CC3AC6" w:rsidP="00567EE3">
      <w:pPr>
        <w:spacing w:line="360" w:lineRule="auto"/>
        <w:ind w:left="675"/>
        <w:jc w:val="center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34765">
        <w:rPr>
          <w:sz w:val="28"/>
          <w:szCs w:val="28"/>
        </w:rPr>
        <w:t>а</w:t>
      </w:r>
      <w:r>
        <w:rPr>
          <w:sz w:val="28"/>
          <w:szCs w:val="28"/>
        </w:rPr>
        <w:t xml:space="preserve"> группы </w:t>
      </w:r>
      <w:r w:rsidR="00962885">
        <w:rPr>
          <w:sz w:val="28"/>
          <w:szCs w:val="28"/>
        </w:rPr>
        <w:t>ИСТбд</w:t>
      </w:r>
      <w:r>
        <w:rPr>
          <w:sz w:val="28"/>
          <w:szCs w:val="28"/>
        </w:rPr>
        <w:t>-</w:t>
      </w:r>
      <w:r w:rsidR="00F80699">
        <w:rPr>
          <w:sz w:val="28"/>
          <w:szCs w:val="28"/>
        </w:rPr>
        <w:t>4</w:t>
      </w:r>
      <w:r w:rsidR="00D20226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УлГТУ</w:t>
      </w:r>
      <w:proofErr w:type="spellEnd"/>
      <w:r>
        <w:rPr>
          <w:sz w:val="28"/>
          <w:szCs w:val="28"/>
        </w:rPr>
        <w:t xml:space="preserve"> </w:t>
      </w:r>
      <w:r w:rsidR="00334765">
        <w:rPr>
          <w:sz w:val="28"/>
          <w:szCs w:val="28"/>
        </w:rPr>
        <w:t>Шестакова Кирилла Глебовича</w:t>
      </w:r>
    </w:p>
    <w:p w:rsidR="00CC3AC6" w:rsidRDefault="00CC3AC6" w:rsidP="000907FE">
      <w:pPr>
        <w:spacing w:line="360" w:lineRule="auto"/>
        <w:ind w:left="675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  <w:r w:rsidR="00D20226">
        <w:rPr>
          <w:sz w:val="28"/>
          <w:szCs w:val="28"/>
        </w:rPr>
        <w:t xml:space="preserve"> </w:t>
      </w:r>
      <w:r w:rsidR="00567EE3" w:rsidRPr="00567EE3">
        <w:rPr>
          <w:b/>
          <w:sz w:val="28"/>
          <w:szCs w:val="28"/>
        </w:rPr>
        <w:t>«</w:t>
      </w:r>
      <w:r w:rsidR="00334765">
        <w:rPr>
          <w:b/>
          <w:sz w:val="28"/>
          <w:szCs w:val="28"/>
        </w:rPr>
        <w:t>Автоматизированная система обмена сообщениями на основе те</w:t>
      </w:r>
      <w:r w:rsidR="00334765">
        <w:rPr>
          <w:b/>
          <w:sz w:val="28"/>
          <w:szCs w:val="28"/>
        </w:rPr>
        <w:t>х</w:t>
      </w:r>
      <w:r w:rsidR="00334765">
        <w:rPr>
          <w:b/>
          <w:sz w:val="28"/>
          <w:szCs w:val="28"/>
        </w:rPr>
        <w:t xml:space="preserve">нологии </w:t>
      </w:r>
      <w:proofErr w:type="spellStart"/>
      <w:r w:rsidR="00334765">
        <w:rPr>
          <w:b/>
          <w:sz w:val="28"/>
          <w:szCs w:val="28"/>
        </w:rPr>
        <w:t>пиринговой</w:t>
      </w:r>
      <w:proofErr w:type="spellEnd"/>
      <w:r w:rsidR="00334765">
        <w:rPr>
          <w:b/>
          <w:sz w:val="28"/>
          <w:szCs w:val="28"/>
        </w:rPr>
        <w:t xml:space="preserve"> сети</w:t>
      </w:r>
      <w:r w:rsidR="00567EE3" w:rsidRPr="00567EE3">
        <w:rPr>
          <w:b/>
          <w:sz w:val="28"/>
          <w:szCs w:val="28"/>
        </w:rPr>
        <w:t>»</w:t>
      </w:r>
    </w:p>
    <w:p w:rsidR="00CC3AC6" w:rsidRDefault="00CC3AC6">
      <w:pPr>
        <w:spacing w:line="360" w:lineRule="auto"/>
        <w:rPr>
          <w:sz w:val="28"/>
          <w:szCs w:val="28"/>
        </w:rPr>
      </w:pPr>
    </w:p>
    <w:p w:rsidR="000135AD" w:rsidRDefault="00962885" w:rsidP="000135A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рецензию представлено 2</w:t>
      </w:r>
      <w:r w:rsidR="00CC3AC6">
        <w:rPr>
          <w:sz w:val="28"/>
          <w:szCs w:val="28"/>
        </w:rPr>
        <w:t xml:space="preserve"> листа чертежей</w:t>
      </w:r>
      <w:r w:rsidR="000D40ED">
        <w:rPr>
          <w:sz w:val="28"/>
          <w:szCs w:val="28"/>
        </w:rPr>
        <w:t xml:space="preserve"> </w:t>
      </w:r>
      <w:r w:rsidR="00CC3AC6">
        <w:rPr>
          <w:sz w:val="28"/>
          <w:szCs w:val="28"/>
        </w:rPr>
        <w:t xml:space="preserve">и </w:t>
      </w:r>
      <w:r w:rsidR="00567EE3">
        <w:rPr>
          <w:sz w:val="28"/>
          <w:szCs w:val="28"/>
        </w:rPr>
        <w:t>пояснительная</w:t>
      </w:r>
      <w:r w:rsidR="00CC3AC6">
        <w:rPr>
          <w:sz w:val="28"/>
          <w:szCs w:val="28"/>
        </w:rPr>
        <w:t xml:space="preserve"> записка на </w:t>
      </w:r>
      <w:r>
        <w:rPr>
          <w:sz w:val="28"/>
          <w:szCs w:val="28"/>
        </w:rPr>
        <w:t>1</w:t>
      </w:r>
      <w:r w:rsidR="00334765">
        <w:rPr>
          <w:sz w:val="28"/>
          <w:szCs w:val="28"/>
        </w:rPr>
        <w:t>1</w:t>
      </w:r>
      <w:r w:rsidR="00FF3B01">
        <w:rPr>
          <w:sz w:val="28"/>
          <w:szCs w:val="28"/>
        </w:rPr>
        <w:t>0</w:t>
      </w:r>
      <w:r w:rsidR="00CC3AC6">
        <w:rPr>
          <w:sz w:val="28"/>
          <w:szCs w:val="28"/>
        </w:rPr>
        <w:t xml:space="preserve"> листах.</w:t>
      </w:r>
    </w:p>
    <w:p w:rsidR="00FF3B01" w:rsidRDefault="000135AD" w:rsidP="00FF3B01">
      <w:pPr>
        <w:spacing w:line="360" w:lineRule="auto"/>
        <w:ind w:firstLine="567"/>
        <w:jc w:val="both"/>
        <w:rPr>
          <w:sz w:val="28"/>
          <w:szCs w:val="28"/>
        </w:rPr>
      </w:pPr>
      <w:r w:rsidRPr="003C29F5">
        <w:rPr>
          <w:sz w:val="28"/>
          <w:szCs w:val="28"/>
        </w:rPr>
        <w:t xml:space="preserve">Тема представленной работы является актуальной, </w:t>
      </w:r>
      <w:r w:rsidR="00FF3B01" w:rsidRPr="003C29F5">
        <w:rPr>
          <w:sz w:val="28"/>
          <w:szCs w:val="28"/>
        </w:rPr>
        <w:t xml:space="preserve">так как </w:t>
      </w:r>
      <w:proofErr w:type="spellStart"/>
      <w:r w:rsidR="00334765">
        <w:rPr>
          <w:sz w:val="28"/>
          <w:szCs w:val="28"/>
        </w:rPr>
        <w:t>веб-ориентированные</w:t>
      </w:r>
      <w:proofErr w:type="spellEnd"/>
      <w:r w:rsidR="00334765">
        <w:rPr>
          <w:sz w:val="28"/>
          <w:szCs w:val="28"/>
        </w:rPr>
        <w:t xml:space="preserve"> сервисы и </w:t>
      </w:r>
      <w:proofErr w:type="spellStart"/>
      <w:r w:rsidR="00334765">
        <w:rPr>
          <w:sz w:val="28"/>
          <w:szCs w:val="28"/>
        </w:rPr>
        <w:t>мессенджеры</w:t>
      </w:r>
      <w:proofErr w:type="spellEnd"/>
      <w:r w:rsidR="00334765">
        <w:rPr>
          <w:sz w:val="28"/>
          <w:szCs w:val="28"/>
        </w:rPr>
        <w:t xml:space="preserve"> стремительно расширяются, приобретая новых пользователей предоставляемых сервисов</w:t>
      </w:r>
      <w:r w:rsidR="00FF3B01" w:rsidRPr="00FF3B01">
        <w:rPr>
          <w:sz w:val="28"/>
          <w:szCs w:val="28"/>
        </w:rPr>
        <w:t>.</w:t>
      </w:r>
      <w:r w:rsidR="00334765">
        <w:rPr>
          <w:sz w:val="28"/>
          <w:szCs w:val="28"/>
        </w:rPr>
        <w:t xml:space="preserve"> Люди все внимательнее относятся к конфиденциальности передаваемых данных в свете политики регулирования сети Интернет. Архитектура данного проекта помогает сделать разрабатываемую сист</w:t>
      </w:r>
      <w:r w:rsidR="00050D34">
        <w:rPr>
          <w:sz w:val="28"/>
          <w:szCs w:val="28"/>
        </w:rPr>
        <w:t>е</w:t>
      </w:r>
      <w:r w:rsidR="00334765">
        <w:rPr>
          <w:sz w:val="28"/>
          <w:szCs w:val="28"/>
        </w:rPr>
        <w:t>му более надежной и безопасной.</w:t>
      </w:r>
    </w:p>
    <w:p w:rsidR="000135AD" w:rsidRDefault="000135AD" w:rsidP="00FF3B01">
      <w:pPr>
        <w:spacing w:line="360" w:lineRule="auto"/>
        <w:ind w:firstLine="567"/>
        <w:jc w:val="both"/>
        <w:rPr>
          <w:sz w:val="28"/>
          <w:szCs w:val="28"/>
        </w:rPr>
      </w:pPr>
      <w:r w:rsidRPr="000135AD">
        <w:rPr>
          <w:sz w:val="28"/>
          <w:szCs w:val="28"/>
        </w:rPr>
        <w:t xml:space="preserve"> </w:t>
      </w:r>
      <w:r w:rsidR="00FF3B01" w:rsidRPr="00FF3B01">
        <w:rPr>
          <w:sz w:val="28"/>
          <w:szCs w:val="28"/>
        </w:rPr>
        <w:t>Решение проблем</w:t>
      </w:r>
      <w:r w:rsidR="00334765">
        <w:rPr>
          <w:sz w:val="28"/>
          <w:szCs w:val="28"/>
        </w:rPr>
        <w:t xml:space="preserve"> отказоустойчивости и безопасности</w:t>
      </w:r>
      <w:r w:rsidR="00FF3B01" w:rsidRPr="00FF3B01">
        <w:rPr>
          <w:sz w:val="28"/>
          <w:szCs w:val="28"/>
        </w:rPr>
        <w:t xml:space="preserve"> вкл</w:t>
      </w:r>
      <w:r w:rsidR="00FF3B01">
        <w:rPr>
          <w:sz w:val="28"/>
          <w:szCs w:val="28"/>
        </w:rPr>
        <w:t>ючает в себя, в пе</w:t>
      </w:r>
      <w:r w:rsidR="00FF3B01">
        <w:rPr>
          <w:sz w:val="28"/>
          <w:szCs w:val="28"/>
        </w:rPr>
        <w:t>р</w:t>
      </w:r>
      <w:r w:rsidR="00FF3B01">
        <w:rPr>
          <w:sz w:val="28"/>
          <w:szCs w:val="28"/>
        </w:rPr>
        <w:t xml:space="preserve">вую очередь, </w:t>
      </w:r>
      <w:r w:rsidR="00FF3B01" w:rsidRPr="00FF3B01">
        <w:rPr>
          <w:sz w:val="28"/>
          <w:szCs w:val="28"/>
        </w:rPr>
        <w:t xml:space="preserve">проведение грамотного </w:t>
      </w:r>
      <w:r w:rsidR="00334765">
        <w:rPr>
          <w:sz w:val="28"/>
          <w:szCs w:val="28"/>
        </w:rPr>
        <w:t>анализа архитектур информационных систем и предоставляемых в нынешнее время технологий, а также последующий обоснова</w:t>
      </w:r>
      <w:r w:rsidR="00334765">
        <w:rPr>
          <w:sz w:val="28"/>
          <w:szCs w:val="28"/>
        </w:rPr>
        <w:t>н</w:t>
      </w:r>
      <w:r w:rsidR="00334765">
        <w:rPr>
          <w:sz w:val="28"/>
          <w:szCs w:val="28"/>
        </w:rPr>
        <w:t>ный выбор варианта проектировки системы</w:t>
      </w:r>
      <w:r w:rsidR="00FF3B01" w:rsidRPr="00FF3B01">
        <w:rPr>
          <w:sz w:val="28"/>
          <w:szCs w:val="28"/>
        </w:rPr>
        <w:t xml:space="preserve">. </w:t>
      </w:r>
    </w:p>
    <w:p w:rsidR="00FF3B01" w:rsidRDefault="000135AD" w:rsidP="00FF3B01">
      <w:pPr>
        <w:spacing w:line="360" w:lineRule="auto"/>
        <w:ind w:firstLine="567"/>
        <w:jc w:val="both"/>
        <w:rPr>
          <w:sz w:val="28"/>
          <w:szCs w:val="28"/>
        </w:rPr>
      </w:pPr>
      <w:r w:rsidRPr="000135AD">
        <w:rPr>
          <w:sz w:val="28"/>
          <w:szCs w:val="28"/>
        </w:rPr>
        <w:t xml:space="preserve">Для решения поставленной задачи </w:t>
      </w:r>
      <w:r w:rsidR="00EE644B">
        <w:rPr>
          <w:sz w:val="28"/>
          <w:szCs w:val="28"/>
        </w:rPr>
        <w:t xml:space="preserve">была </w:t>
      </w:r>
      <w:r w:rsidRPr="000135AD">
        <w:rPr>
          <w:sz w:val="28"/>
          <w:szCs w:val="28"/>
        </w:rPr>
        <w:t>созда</w:t>
      </w:r>
      <w:r w:rsidR="00EE644B">
        <w:rPr>
          <w:sz w:val="28"/>
          <w:szCs w:val="28"/>
        </w:rPr>
        <w:t>на</w:t>
      </w:r>
      <w:r w:rsidR="001B3FBF">
        <w:rPr>
          <w:sz w:val="28"/>
          <w:szCs w:val="28"/>
        </w:rPr>
        <w:t xml:space="preserve"> информационная система</w:t>
      </w:r>
      <w:r w:rsidRPr="000135AD">
        <w:rPr>
          <w:sz w:val="28"/>
          <w:szCs w:val="28"/>
        </w:rPr>
        <w:t xml:space="preserve">, </w:t>
      </w:r>
      <w:r w:rsidR="001B3FBF">
        <w:rPr>
          <w:sz w:val="28"/>
          <w:szCs w:val="28"/>
        </w:rPr>
        <w:t xml:space="preserve">с архитектурой, спроектированной на основе технологии </w:t>
      </w:r>
      <w:proofErr w:type="spellStart"/>
      <w:r w:rsidR="001B3FBF">
        <w:rPr>
          <w:sz w:val="28"/>
          <w:szCs w:val="28"/>
        </w:rPr>
        <w:t>пиринговой</w:t>
      </w:r>
      <w:proofErr w:type="spellEnd"/>
      <w:r w:rsidR="001B3FBF">
        <w:rPr>
          <w:sz w:val="28"/>
          <w:szCs w:val="28"/>
        </w:rPr>
        <w:t xml:space="preserve"> сети</w:t>
      </w:r>
      <w:r w:rsidR="00FF3B01" w:rsidRPr="00FF3B01">
        <w:rPr>
          <w:sz w:val="28"/>
          <w:szCs w:val="28"/>
        </w:rPr>
        <w:t>.</w:t>
      </w:r>
      <w:r w:rsidR="001B3FBF">
        <w:rPr>
          <w:sz w:val="28"/>
          <w:szCs w:val="28"/>
        </w:rPr>
        <w:t xml:space="preserve"> Также б</w:t>
      </w:r>
      <w:r w:rsidR="001B3FBF">
        <w:rPr>
          <w:sz w:val="28"/>
          <w:szCs w:val="28"/>
        </w:rPr>
        <w:t>ы</w:t>
      </w:r>
      <w:r w:rsidR="00050D34">
        <w:rPr>
          <w:sz w:val="28"/>
          <w:szCs w:val="28"/>
        </w:rPr>
        <w:t>ло</w:t>
      </w:r>
      <w:r w:rsidR="001B3FBF">
        <w:rPr>
          <w:sz w:val="28"/>
          <w:szCs w:val="28"/>
        </w:rPr>
        <w:t xml:space="preserve"> обеспечено сквозное шифрование каналов передачи данных в информационной системе, применены современные стандарты шифрования для обеспечения безопа</w:t>
      </w:r>
      <w:r w:rsidR="001B3FBF">
        <w:rPr>
          <w:sz w:val="28"/>
          <w:szCs w:val="28"/>
        </w:rPr>
        <w:t>с</w:t>
      </w:r>
      <w:r w:rsidR="001B3FBF">
        <w:rPr>
          <w:sz w:val="28"/>
          <w:szCs w:val="28"/>
        </w:rPr>
        <w:t>ности.</w:t>
      </w:r>
    </w:p>
    <w:p w:rsidR="000907FE" w:rsidRDefault="00E06F46" w:rsidP="00E06F46">
      <w:pPr>
        <w:spacing w:line="360" w:lineRule="auto"/>
        <w:ind w:firstLine="567"/>
        <w:jc w:val="both"/>
        <w:rPr>
          <w:sz w:val="28"/>
          <w:szCs w:val="28"/>
        </w:rPr>
      </w:pPr>
      <w:r w:rsidRPr="00E06F46">
        <w:rPr>
          <w:sz w:val="28"/>
          <w:szCs w:val="28"/>
        </w:rPr>
        <w:lastRenderedPageBreak/>
        <w:t xml:space="preserve">Пояснительная записка представлена в полном объеме и содержит достаточный объем технической информации для допуска студента к защите </w:t>
      </w:r>
      <w:r w:rsidR="00962885">
        <w:rPr>
          <w:sz w:val="28"/>
          <w:szCs w:val="28"/>
        </w:rPr>
        <w:t>выпускной квал</w:t>
      </w:r>
      <w:r w:rsidR="00962885">
        <w:rPr>
          <w:sz w:val="28"/>
          <w:szCs w:val="28"/>
        </w:rPr>
        <w:t>и</w:t>
      </w:r>
      <w:r w:rsidR="00962885">
        <w:rPr>
          <w:sz w:val="28"/>
          <w:szCs w:val="28"/>
        </w:rPr>
        <w:t>фикационной работы</w:t>
      </w:r>
      <w:r w:rsidRPr="00E06F46">
        <w:rPr>
          <w:sz w:val="28"/>
          <w:szCs w:val="28"/>
        </w:rPr>
        <w:t xml:space="preserve">. </w:t>
      </w:r>
    </w:p>
    <w:p w:rsidR="00E06F46" w:rsidRPr="00050D34" w:rsidRDefault="00275598" w:rsidP="00E06F46">
      <w:pPr>
        <w:spacing w:line="360" w:lineRule="auto"/>
        <w:ind w:firstLine="567"/>
        <w:jc w:val="both"/>
        <w:rPr>
          <w:sz w:val="28"/>
          <w:szCs w:val="28"/>
        </w:rPr>
      </w:pPr>
      <w:r w:rsidRPr="006B26E0">
        <w:rPr>
          <w:sz w:val="28"/>
          <w:szCs w:val="28"/>
          <w:shd w:val="clear" w:color="auto" w:fill="FFFFFF"/>
        </w:rPr>
        <w:t xml:space="preserve">В пояснительной записке к </w:t>
      </w:r>
      <w:r w:rsidR="00962885">
        <w:rPr>
          <w:sz w:val="28"/>
          <w:szCs w:val="28"/>
          <w:shd w:val="clear" w:color="auto" w:fill="FFFFFF"/>
        </w:rPr>
        <w:t xml:space="preserve">выпускной квалификационной </w:t>
      </w:r>
      <w:r w:rsidRPr="006B26E0">
        <w:rPr>
          <w:sz w:val="28"/>
          <w:szCs w:val="28"/>
          <w:shd w:val="clear" w:color="auto" w:fill="FFFFFF"/>
        </w:rPr>
        <w:t xml:space="preserve">работе представлен </w:t>
      </w:r>
      <w:r w:rsidR="00E06F46" w:rsidRPr="006B26E0">
        <w:rPr>
          <w:sz w:val="28"/>
          <w:szCs w:val="28"/>
          <w:shd w:val="clear" w:color="auto" w:fill="FFFFFF"/>
        </w:rPr>
        <w:t>анализ</w:t>
      </w:r>
      <w:r w:rsidRPr="006B26E0">
        <w:rPr>
          <w:sz w:val="28"/>
          <w:szCs w:val="28"/>
          <w:shd w:val="clear" w:color="auto" w:fill="FFFFFF"/>
        </w:rPr>
        <w:t xml:space="preserve"> аналогов</w:t>
      </w:r>
      <w:r w:rsidR="00E06F46" w:rsidRPr="006B26E0">
        <w:rPr>
          <w:sz w:val="28"/>
          <w:szCs w:val="28"/>
          <w:shd w:val="clear" w:color="auto" w:fill="FFFFFF"/>
        </w:rPr>
        <w:t xml:space="preserve"> и</w:t>
      </w:r>
      <w:r w:rsidR="00893E57" w:rsidRPr="006B26E0">
        <w:rPr>
          <w:sz w:val="28"/>
          <w:szCs w:val="28"/>
          <w:shd w:val="clear" w:color="auto" w:fill="FFFFFF"/>
        </w:rPr>
        <w:t xml:space="preserve"> выбор</w:t>
      </w:r>
      <w:r w:rsidR="00E06F46" w:rsidRPr="006B26E0">
        <w:rPr>
          <w:sz w:val="28"/>
          <w:szCs w:val="28"/>
          <w:shd w:val="clear" w:color="auto" w:fill="FFFFFF"/>
        </w:rPr>
        <w:t xml:space="preserve"> средств разработки программного обеспечения</w:t>
      </w:r>
      <w:r w:rsidRPr="006B26E0">
        <w:rPr>
          <w:sz w:val="28"/>
          <w:szCs w:val="28"/>
          <w:shd w:val="clear" w:color="auto" w:fill="FFFFFF"/>
        </w:rPr>
        <w:t>. Рассмо</w:t>
      </w:r>
      <w:r w:rsidRPr="006B26E0">
        <w:rPr>
          <w:sz w:val="28"/>
          <w:szCs w:val="28"/>
          <w:shd w:val="clear" w:color="auto" w:fill="FFFFFF"/>
        </w:rPr>
        <w:t>т</w:t>
      </w:r>
      <w:r w:rsidRPr="006B26E0">
        <w:rPr>
          <w:sz w:val="28"/>
          <w:szCs w:val="28"/>
          <w:shd w:val="clear" w:color="auto" w:fill="FFFFFF"/>
        </w:rPr>
        <w:t>рены</w:t>
      </w:r>
      <w:r w:rsidR="00E06F46" w:rsidRPr="006B26E0">
        <w:rPr>
          <w:sz w:val="28"/>
          <w:szCs w:val="28"/>
          <w:shd w:val="clear" w:color="auto" w:fill="FFFFFF"/>
        </w:rPr>
        <w:t xml:space="preserve"> технологии сбора </w:t>
      </w:r>
      <w:r w:rsidRPr="006B26E0">
        <w:rPr>
          <w:sz w:val="28"/>
          <w:szCs w:val="28"/>
          <w:shd w:val="clear" w:color="auto" w:fill="FFFFFF"/>
        </w:rPr>
        <w:t xml:space="preserve">и </w:t>
      </w:r>
      <w:r w:rsidR="00EE644B">
        <w:rPr>
          <w:sz w:val="28"/>
          <w:szCs w:val="28"/>
          <w:shd w:val="clear" w:color="auto" w:fill="FFFFFF"/>
        </w:rPr>
        <w:t>визуализации</w:t>
      </w:r>
      <w:r w:rsidRPr="006B26E0">
        <w:rPr>
          <w:sz w:val="28"/>
          <w:szCs w:val="28"/>
          <w:shd w:val="clear" w:color="auto" w:fill="FFFFFF"/>
        </w:rPr>
        <w:t xml:space="preserve"> данных,</w:t>
      </w:r>
      <w:r w:rsidR="00893E57" w:rsidRPr="006B26E0">
        <w:rPr>
          <w:sz w:val="28"/>
          <w:szCs w:val="28"/>
          <w:shd w:val="clear" w:color="auto" w:fill="FFFFFF"/>
        </w:rPr>
        <w:t xml:space="preserve"> описаны основные задачи, поста</w:t>
      </w:r>
      <w:r w:rsidR="00893E57" w:rsidRPr="006B26E0">
        <w:rPr>
          <w:sz w:val="28"/>
          <w:szCs w:val="28"/>
          <w:shd w:val="clear" w:color="auto" w:fill="FFFFFF"/>
        </w:rPr>
        <w:t>в</w:t>
      </w:r>
      <w:r w:rsidR="00893E57" w:rsidRPr="006B26E0">
        <w:rPr>
          <w:sz w:val="28"/>
          <w:szCs w:val="28"/>
          <w:shd w:val="clear" w:color="auto" w:fill="FFFFFF"/>
        </w:rPr>
        <w:t xml:space="preserve">ленные </w:t>
      </w:r>
      <w:r w:rsidR="00EE644B">
        <w:rPr>
          <w:sz w:val="28"/>
          <w:szCs w:val="28"/>
          <w:shd w:val="clear" w:color="auto" w:fill="FFFFFF"/>
        </w:rPr>
        <w:t>перед разработчиком и</w:t>
      </w:r>
      <w:r w:rsidR="00893E57" w:rsidRPr="006B26E0">
        <w:rPr>
          <w:sz w:val="28"/>
          <w:szCs w:val="28"/>
          <w:shd w:val="clear" w:color="auto" w:fill="FFFFFF"/>
        </w:rPr>
        <w:t xml:space="preserve"> способы их автоматизации</w:t>
      </w:r>
      <w:r w:rsidRPr="006B26E0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По качеству реализации проекта можно сделать вывод, что студент освои</w:t>
      </w:r>
      <w:r w:rsidR="00893E57">
        <w:rPr>
          <w:sz w:val="28"/>
          <w:szCs w:val="28"/>
        </w:rPr>
        <w:t>л</w:t>
      </w:r>
      <w:r>
        <w:rPr>
          <w:sz w:val="28"/>
          <w:szCs w:val="28"/>
        </w:rPr>
        <w:t xml:space="preserve"> методы и инструменты разрабо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ки</w:t>
      </w:r>
      <w:r w:rsidR="00893E57">
        <w:rPr>
          <w:sz w:val="28"/>
          <w:szCs w:val="28"/>
        </w:rPr>
        <w:t xml:space="preserve">. </w:t>
      </w:r>
      <w:r>
        <w:rPr>
          <w:sz w:val="28"/>
          <w:szCs w:val="28"/>
        </w:rPr>
        <w:t>Так же можно заключить, что разработанная</w:t>
      </w:r>
      <w:r w:rsidR="00C65F21">
        <w:rPr>
          <w:sz w:val="28"/>
          <w:szCs w:val="28"/>
        </w:rPr>
        <w:t xml:space="preserve"> система </w:t>
      </w:r>
      <w:r>
        <w:rPr>
          <w:sz w:val="28"/>
          <w:szCs w:val="28"/>
        </w:rPr>
        <w:t>удовлетворяет</w:t>
      </w:r>
      <w:r w:rsidR="00E06F46" w:rsidRPr="00E06F46">
        <w:rPr>
          <w:sz w:val="28"/>
          <w:szCs w:val="28"/>
        </w:rPr>
        <w:t xml:space="preserve"> требованиям технического задания</w:t>
      </w:r>
      <w:r w:rsidR="00EE644B">
        <w:rPr>
          <w:sz w:val="28"/>
          <w:szCs w:val="28"/>
        </w:rPr>
        <w:t>.</w:t>
      </w:r>
    </w:p>
    <w:p w:rsidR="00E06F46" w:rsidRPr="00E06F46" w:rsidRDefault="00ED7EAF" w:rsidP="00E06F4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</w:t>
      </w:r>
      <w:r w:rsidR="00E06F46" w:rsidRPr="00E06F46">
        <w:rPr>
          <w:sz w:val="28"/>
          <w:szCs w:val="28"/>
        </w:rPr>
        <w:t xml:space="preserve"> оформлен</w:t>
      </w:r>
      <w:r>
        <w:rPr>
          <w:sz w:val="28"/>
          <w:szCs w:val="28"/>
        </w:rPr>
        <w:t>а</w:t>
      </w:r>
      <w:r w:rsidR="00E06F46" w:rsidRPr="00E06F46">
        <w:rPr>
          <w:sz w:val="28"/>
          <w:szCs w:val="28"/>
        </w:rPr>
        <w:t xml:space="preserve"> аккуратно и грамотно. Техн</w:t>
      </w:r>
      <w:r w:rsidR="00E06F46" w:rsidRPr="00E06F46">
        <w:rPr>
          <w:sz w:val="28"/>
          <w:szCs w:val="28"/>
        </w:rPr>
        <w:t>и</w:t>
      </w:r>
      <w:r w:rsidR="00E06F46" w:rsidRPr="00E06F46">
        <w:rPr>
          <w:sz w:val="28"/>
          <w:szCs w:val="28"/>
        </w:rPr>
        <w:t>ческая информация представлена оптимально с точки зрения объема и порядка и</w:t>
      </w:r>
      <w:r w:rsidR="00E06F46" w:rsidRPr="00E06F46">
        <w:rPr>
          <w:sz w:val="28"/>
          <w:szCs w:val="28"/>
        </w:rPr>
        <w:t>з</w:t>
      </w:r>
      <w:r w:rsidR="00E06F46" w:rsidRPr="00E06F46">
        <w:rPr>
          <w:sz w:val="28"/>
          <w:szCs w:val="28"/>
        </w:rPr>
        <w:t>ложения. Проект содержит достаточно табличного и графического материала, кот</w:t>
      </w:r>
      <w:r w:rsidR="00E06F46" w:rsidRPr="00E06F46">
        <w:rPr>
          <w:sz w:val="28"/>
          <w:szCs w:val="28"/>
        </w:rPr>
        <w:t>о</w:t>
      </w:r>
      <w:r w:rsidR="00E06F46" w:rsidRPr="00E06F46">
        <w:rPr>
          <w:sz w:val="28"/>
          <w:szCs w:val="28"/>
        </w:rPr>
        <w:t xml:space="preserve">рый помогает понять суть системы и порядок работы с ней. </w:t>
      </w:r>
    </w:p>
    <w:p w:rsidR="00893E57" w:rsidRPr="007B1525" w:rsidRDefault="00893E57" w:rsidP="00893E57">
      <w:pPr>
        <w:spacing w:line="360" w:lineRule="auto"/>
        <w:ind w:firstLine="555"/>
        <w:jc w:val="both"/>
        <w:rPr>
          <w:color w:val="000000"/>
          <w:szCs w:val="24"/>
        </w:rPr>
      </w:pPr>
      <w:r w:rsidRPr="00893E57">
        <w:rPr>
          <w:sz w:val="28"/>
          <w:szCs w:val="28"/>
        </w:rPr>
        <w:t>В целом работа выполнена на высоком уровне и соответствует всем квалиф</w:t>
      </w:r>
      <w:r w:rsidRPr="00893E57">
        <w:rPr>
          <w:sz w:val="28"/>
          <w:szCs w:val="28"/>
        </w:rPr>
        <w:t>и</w:t>
      </w:r>
      <w:r w:rsidRPr="00893E57">
        <w:rPr>
          <w:sz w:val="28"/>
          <w:szCs w:val="28"/>
        </w:rPr>
        <w:t>кационным требованиям.</w:t>
      </w:r>
      <w:r>
        <w:rPr>
          <w:sz w:val="28"/>
          <w:szCs w:val="28"/>
        </w:rPr>
        <w:t xml:space="preserve"> П</w:t>
      </w:r>
      <w:r w:rsidR="00E06F46" w:rsidRPr="00893E57">
        <w:rPr>
          <w:sz w:val="28"/>
          <w:szCs w:val="28"/>
        </w:rPr>
        <w:t xml:space="preserve">о результатам проделанной работы считаю, </w:t>
      </w:r>
      <w:r w:rsidR="00D95C65" w:rsidRPr="00893E57">
        <w:rPr>
          <w:sz w:val="28"/>
          <w:szCs w:val="28"/>
        </w:rPr>
        <w:t>что студен</w:t>
      </w:r>
      <w:r w:rsidR="001B3FBF">
        <w:rPr>
          <w:sz w:val="28"/>
          <w:szCs w:val="28"/>
        </w:rPr>
        <w:t>т</w:t>
      </w:r>
      <w:r w:rsidR="00E06F46" w:rsidRPr="00893E57">
        <w:rPr>
          <w:sz w:val="28"/>
          <w:szCs w:val="28"/>
        </w:rPr>
        <w:t xml:space="preserve"> </w:t>
      </w:r>
      <w:r w:rsidR="001B3FBF">
        <w:rPr>
          <w:sz w:val="28"/>
          <w:szCs w:val="28"/>
        </w:rPr>
        <w:t>Шестаков Кирилл Глебович</w:t>
      </w:r>
      <w:r w:rsidR="00E06F46" w:rsidRPr="00E06F46">
        <w:rPr>
          <w:sz w:val="28"/>
          <w:szCs w:val="28"/>
        </w:rPr>
        <w:t xml:space="preserve"> заслуживает за выполнение </w:t>
      </w:r>
      <w:r w:rsidR="00ED7EAF">
        <w:rPr>
          <w:sz w:val="28"/>
          <w:szCs w:val="28"/>
        </w:rPr>
        <w:t>выпускной квалификац</w:t>
      </w:r>
      <w:r w:rsidR="00ED7EAF">
        <w:rPr>
          <w:sz w:val="28"/>
          <w:szCs w:val="28"/>
        </w:rPr>
        <w:t>и</w:t>
      </w:r>
      <w:r w:rsidR="00ED7EAF">
        <w:rPr>
          <w:sz w:val="28"/>
          <w:szCs w:val="28"/>
        </w:rPr>
        <w:t xml:space="preserve">онной работы </w:t>
      </w:r>
      <w:r w:rsidR="00E06F46" w:rsidRPr="00E06F46">
        <w:rPr>
          <w:sz w:val="28"/>
          <w:szCs w:val="28"/>
        </w:rPr>
        <w:t xml:space="preserve">оценку «отлично» и присвоение </w:t>
      </w:r>
      <w:proofErr w:type="gramStart"/>
      <w:r w:rsidR="00E06F46" w:rsidRPr="00E06F46">
        <w:rPr>
          <w:sz w:val="28"/>
          <w:szCs w:val="28"/>
        </w:rPr>
        <w:t xml:space="preserve">звания </w:t>
      </w:r>
      <w:r w:rsidR="00ED7EAF">
        <w:rPr>
          <w:sz w:val="28"/>
          <w:szCs w:val="28"/>
        </w:rPr>
        <w:t>бакалавра</w:t>
      </w:r>
      <w:proofErr w:type="gramEnd"/>
      <w:r w:rsidR="00E06F46" w:rsidRPr="00E06F46">
        <w:rPr>
          <w:sz w:val="28"/>
          <w:szCs w:val="28"/>
        </w:rPr>
        <w:t xml:space="preserve"> по специальности </w:t>
      </w:r>
      <w:r w:rsidR="000135AD" w:rsidRPr="000135AD">
        <w:rPr>
          <w:sz w:val="28"/>
          <w:szCs w:val="28"/>
        </w:rPr>
        <w:t xml:space="preserve">09.03.02 </w:t>
      </w:r>
      <w:r w:rsidRPr="00893E57">
        <w:rPr>
          <w:sz w:val="28"/>
          <w:szCs w:val="28"/>
        </w:rPr>
        <w:t>«Информационные системы и технологии».</w:t>
      </w:r>
    </w:p>
    <w:p w:rsidR="00CC3AC6" w:rsidRDefault="00CC3AC6" w:rsidP="00E06F46">
      <w:pPr>
        <w:spacing w:line="360" w:lineRule="auto"/>
        <w:ind w:firstLine="567"/>
        <w:jc w:val="both"/>
        <w:rPr>
          <w:sz w:val="28"/>
          <w:szCs w:val="28"/>
        </w:rPr>
      </w:pPr>
    </w:p>
    <w:p w:rsidR="00275598" w:rsidRDefault="00275598" w:rsidP="00E06F46">
      <w:pPr>
        <w:spacing w:line="360" w:lineRule="auto"/>
        <w:ind w:firstLine="567"/>
        <w:jc w:val="both"/>
        <w:rPr>
          <w:sz w:val="28"/>
          <w:szCs w:val="28"/>
        </w:rPr>
      </w:pPr>
    </w:p>
    <w:p w:rsidR="00275598" w:rsidRDefault="00275598" w:rsidP="00E06F46">
      <w:pPr>
        <w:spacing w:line="360" w:lineRule="auto"/>
        <w:ind w:firstLine="567"/>
        <w:jc w:val="both"/>
        <w:rPr>
          <w:sz w:val="28"/>
          <w:szCs w:val="28"/>
        </w:rPr>
      </w:pPr>
    </w:p>
    <w:p w:rsidR="00275598" w:rsidRPr="00275598" w:rsidRDefault="00275598" w:rsidP="00E06F46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3668"/>
        <w:gridCol w:w="2932"/>
        <w:gridCol w:w="3820"/>
      </w:tblGrid>
      <w:tr w:rsidR="00275598" w:rsidRPr="00DD75C2" w:rsidTr="00DD75C2">
        <w:tc>
          <w:tcPr>
            <w:tcW w:w="1760" w:type="pct"/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</w:p>
        </w:tc>
        <w:tc>
          <w:tcPr>
            <w:tcW w:w="1407" w:type="pct"/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</w:p>
        </w:tc>
        <w:tc>
          <w:tcPr>
            <w:tcW w:w="1833" w:type="pct"/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</w:p>
        </w:tc>
      </w:tr>
      <w:tr w:rsidR="00275598" w:rsidRPr="00DD75C2" w:rsidTr="00DD75C2">
        <w:tc>
          <w:tcPr>
            <w:tcW w:w="1760" w:type="pct"/>
            <w:shd w:val="clear" w:color="auto" w:fill="auto"/>
          </w:tcPr>
          <w:p w:rsidR="00275598" w:rsidRPr="00DD75C2" w:rsidRDefault="00275598" w:rsidP="00050D34">
            <w:pPr>
              <w:rPr>
                <w:sz w:val="28"/>
                <w:szCs w:val="28"/>
              </w:rPr>
            </w:pPr>
            <w:proofErr w:type="spellStart"/>
            <w:r w:rsidRPr="00DD75C2">
              <w:rPr>
                <w:sz w:val="28"/>
                <w:szCs w:val="28"/>
              </w:rPr>
              <w:t>К.т</w:t>
            </w:r>
            <w:proofErr w:type="gramStart"/>
            <w:r w:rsidRPr="00DD75C2">
              <w:rPr>
                <w:sz w:val="28"/>
                <w:szCs w:val="28"/>
              </w:rPr>
              <w:t>.н</w:t>
            </w:r>
            <w:proofErr w:type="spellEnd"/>
            <w:proofErr w:type="gramEnd"/>
            <w:r w:rsidRPr="00DD75C2">
              <w:rPr>
                <w:sz w:val="28"/>
                <w:szCs w:val="28"/>
              </w:rPr>
              <w:t xml:space="preserve">, доцент кафедры </w:t>
            </w:r>
            <w:r w:rsidR="00050D34">
              <w:rPr>
                <w:sz w:val="28"/>
                <w:szCs w:val="28"/>
              </w:rPr>
              <w:t>ИВК</w:t>
            </w:r>
          </w:p>
        </w:tc>
        <w:tc>
          <w:tcPr>
            <w:tcW w:w="1407" w:type="pct"/>
            <w:tcBorders>
              <w:bottom w:val="single" w:sz="4" w:space="0" w:color="auto"/>
            </w:tcBorders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</w:p>
        </w:tc>
        <w:tc>
          <w:tcPr>
            <w:tcW w:w="1833" w:type="pct"/>
            <w:shd w:val="clear" w:color="auto" w:fill="auto"/>
          </w:tcPr>
          <w:p w:rsidR="00275598" w:rsidRPr="00DD75C2" w:rsidRDefault="001B3FBF" w:rsidP="00DD75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Степчева</w:t>
            </w:r>
            <w:proofErr w:type="spellEnd"/>
            <w:r>
              <w:rPr>
                <w:sz w:val="28"/>
                <w:szCs w:val="28"/>
              </w:rPr>
              <w:t xml:space="preserve"> Зоя Валерьевна</w:t>
            </w:r>
          </w:p>
        </w:tc>
      </w:tr>
      <w:tr w:rsidR="00275598" w:rsidRPr="00DD75C2" w:rsidTr="00DD75C2">
        <w:tc>
          <w:tcPr>
            <w:tcW w:w="1760" w:type="pct"/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</w:p>
        </w:tc>
        <w:tc>
          <w:tcPr>
            <w:tcW w:w="1407" w:type="pct"/>
            <w:tcBorders>
              <w:top w:val="single" w:sz="4" w:space="0" w:color="auto"/>
            </w:tcBorders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</w:p>
        </w:tc>
        <w:tc>
          <w:tcPr>
            <w:tcW w:w="1833" w:type="pct"/>
            <w:shd w:val="clear" w:color="auto" w:fill="auto"/>
            <w:vAlign w:val="center"/>
          </w:tcPr>
          <w:p w:rsidR="00275598" w:rsidRPr="00DD75C2" w:rsidRDefault="00D95C65" w:rsidP="00DD7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FF3B01">
              <w:rPr>
                <w:sz w:val="28"/>
                <w:szCs w:val="28"/>
              </w:rPr>
              <w:t>8</w:t>
            </w:r>
            <w:r w:rsidR="00962885">
              <w:rPr>
                <w:sz w:val="28"/>
                <w:szCs w:val="28"/>
              </w:rPr>
              <w:t>»  июня 201</w:t>
            </w:r>
            <w:r w:rsidR="00FF3B01">
              <w:rPr>
                <w:sz w:val="28"/>
                <w:szCs w:val="28"/>
              </w:rPr>
              <w:t>6</w:t>
            </w:r>
            <w:r w:rsidR="00275598" w:rsidRPr="00DD75C2">
              <w:rPr>
                <w:sz w:val="28"/>
                <w:szCs w:val="28"/>
              </w:rPr>
              <w:t xml:space="preserve"> г.</w:t>
            </w:r>
          </w:p>
          <w:p w:rsidR="00275598" w:rsidRPr="00DD75C2" w:rsidRDefault="00275598" w:rsidP="00DD75C2">
            <w:pPr>
              <w:jc w:val="center"/>
              <w:rPr>
                <w:sz w:val="28"/>
                <w:szCs w:val="28"/>
              </w:rPr>
            </w:pPr>
          </w:p>
        </w:tc>
      </w:tr>
    </w:tbl>
    <w:p w:rsidR="00CC3AC6" w:rsidRPr="00920C93" w:rsidRDefault="00CC3AC6" w:rsidP="00275598">
      <w:pPr>
        <w:spacing w:line="360" w:lineRule="auto"/>
        <w:rPr>
          <w:szCs w:val="24"/>
        </w:rPr>
      </w:pPr>
    </w:p>
    <w:sectPr w:rsidR="00CC3AC6" w:rsidRPr="00920C93" w:rsidSect="002C35FA">
      <w:footnotePr>
        <w:pos w:val="beneathText"/>
      </w:footnotePr>
      <w:pgSz w:w="11905" w:h="16837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D20226"/>
    <w:rsid w:val="000135AD"/>
    <w:rsid w:val="00050D34"/>
    <w:rsid w:val="000517C3"/>
    <w:rsid w:val="000907FE"/>
    <w:rsid w:val="000D40ED"/>
    <w:rsid w:val="00114EFB"/>
    <w:rsid w:val="001903BF"/>
    <w:rsid w:val="001B3FBF"/>
    <w:rsid w:val="001B6EE8"/>
    <w:rsid w:val="00275598"/>
    <w:rsid w:val="002C35FA"/>
    <w:rsid w:val="003036AC"/>
    <w:rsid w:val="00334765"/>
    <w:rsid w:val="004573EF"/>
    <w:rsid w:val="004B7FD2"/>
    <w:rsid w:val="004E023B"/>
    <w:rsid w:val="005006B4"/>
    <w:rsid w:val="00544CDC"/>
    <w:rsid w:val="00567EE3"/>
    <w:rsid w:val="005B2047"/>
    <w:rsid w:val="00602C82"/>
    <w:rsid w:val="006B26E0"/>
    <w:rsid w:val="007562C0"/>
    <w:rsid w:val="00842646"/>
    <w:rsid w:val="0087656B"/>
    <w:rsid w:val="00893E57"/>
    <w:rsid w:val="008D1F5B"/>
    <w:rsid w:val="008D3D16"/>
    <w:rsid w:val="00920C93"/>
    <w:rsid w:val="00962885"/>
    <w:rsid w:val="009A5C00"/>
    <w:rsid w:val="00A554E3"/>
    <w:rsid w:val="00AB0F17"/>
    <w:rsid w:val="00B92B25"/>
    <w:rsid w:val="00C51E92"/>
    <w:rsid w:val="00C65F21"/>
    <w:rsid w:val="00CC3AC6"/>
    <w:rsid w:val="00CD5DC1"/>
    <w:rsid w:val="00CE6BFB"/>
    <w:rsid w:val="00D20226"/>
    <w:rsid w:val="00D95C65"/>
    <w:rsid w:val="00DD75C2"/>
    <w:rsid w:val="00DF526B"/>
    <w:rsid w:val="00E06F46"/>
    <w:rsid w:val="00E10605"/>
    <w:rsid w:val="00EC6362"/>
    <w:rsid w:val="00ED7EAF"/>
    <w:rsid w:val="00EE644B"/>
    <w:rsid w:val="00EF6924"/>
    <w:rsid w:val="00F80699"/>
    <w:rsid w:val="00FD544F"/>
    <w:rsid w:val="00FF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5FA"/>
    <w:pPr>
      <w:widowControl w:val="0"/>
    </w:pPr>
    <w:rPr>
      <w:sz w:val="24"/>
      <w:lang w:eastAsia="ar-SA"/>
    </w:rPr>
  </w:style>
  <w:style w:type="paragraph" w:styleId="1">
    <w:name w:val="heading 1"/>
    <w:basedOn w:val="a"/>
    <w:next w:val="a"/>
    <w:qFormat/>
    <w:rsid w:val="002C35FA"/>
    <w:pPr>
      <w:keepNext/>
      <w:tabs>
        <w:tab w:val="num" w:pos="0"/>
      </w:tabs>
      <w:jc w:val="center"/>
      <w:outlineLvl w:val="0"/>
    </w:pPr>
  </w:style>
  <w:style w:type="paragraph" w:styleId="2">
    <w:name w:val="heading 2"/>
    <w:basedOn w:val="a"/>
    <w:next w:val="a"/>
    <w:qFormat/>
    <w:rsid w:val="002C35FA"/>
    <w:pPr>
      <w:keepNext/>
      <w:tabs>
        <w:tab w:val="num" w:pos="0"/>
      </w:tabs>
      <w:outlineLvl w:val="1"/>
    </w:pPr>
    <w:rPr>
      <w:sz w:val="26"/>
    </w:rPr>
  </w:style>
  <w:style w:type="paragraph" w:styleId="3">
    <w:name w:val="heading 3"/>
    <w:basedOn w:val="a"/>
    <w:next w:val="a"/>
    <w:qFormat/>
    <w:rsid w:val="002C35FA"/>
    <w:pPr>
      <w:keepNext/>
      <w:tabs>
        <w:tab w:val="num" w:pos="0"/>
      </w:tabs>
      <w:jc w:val="center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qFormat/>
    <w:rsid w:val="002C35FA"/>
    <w:pPr>
      <w:keepNext/>
      <w:widowControl/>
      <w:tabs>
        <w:tab w:val="num" w:pos="0"/>
      </w:tabs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2C35FA"/>
    <w:pPr>
      <w:keepNext/>
      <w:tabs>
        <w:tab w:val="num" w:pos="0"/>
      </w:tabs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2C35FA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sid w:val="002C35FA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sid w:val="002C35FA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2C35FA"/>
  </w:style>
  <w:style w:type="character" w:customStyle="1" w:styleId="20">
    <w:name w:val="Основной шрифт абзаца2"/>
    <w:rsid w:val="002C35FA"/>
  </w:style>
  <w:style w:type="character" w:customStyle="1" w:styleId="10">
    <w:name w:val="Основной шрифт абзаца1"/>
    <w:rsid w:val="002C35FA"/>
  </w:style>
  <w:style w:type="character" w:customStyle="1" w:styleId="a3">
    <w:name w:val="Маркеры списка"/>
    <w:rsid w:val="002C35FA"/>
    <w:rPr>
      <w:rFonts w:ascii="StarSymbol" w:eastAsia="StarSymbol" w:hAnsi="StarSymbol" w:cs="StarSymbol"/>
      <w:sz w:val="18"/>
      <w:szCs w:val="18"/>
    </w:rPr>
  </w:style>
  <w:style w:type="paragraph" w:customStyle="1" w:styleId="a4">
    <w:name w:val="Заголовок"/>
    <w:basedOn w:val="a"/>
    <w:next w:val="a5"/>
    <w:rsid w:val="002C35FA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5">
    <w:name w:val="Body Text"/>
    <w:basedOn w:val="a"/>
    <w:semiHidden/>
    <w:rsid w:val="002C35FA"/>
  </w:style>
  <w:style w:type="paragraph" w:styleId="a6">
    <w:name w:val="List"/>
    <w:basedOn w:val="a5"/>
    <w:semiHidden/>
    <w:rsid w:val="002C35FA"/>
    <w:rPr>
      <w:rFonts w:cs="Tahoma"/>
    </w:rPr>
  </w:style>
  <w:style w:type="paragraph" w:customStyle="1" w:styleId="21">
    <w:name w:val="Название2"/>
    <w:basedOn w:val="a"/>
    <w:rsid w:val="002C35FA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22">
    <w:name w:val="Указатель2"/>
    <w:basedOn w:val="a"/>
    <w:rsid w:val="002C35FA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2C35FA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12">
    <w:name w:val="Указатель1"/>
    <w:basedOn w:val="a"/>
    <w:rsid w:val="002C35FA"/>
    <w:pPr>
      <w:suppressLineNumbers/>
    </w:pPr>
    <w:rPr>
      <w:rFonts w:cs="Tahoma"/>
    </w:rPr>
  </w:style>
  <w:style w:type="paragraph" w:styleId="a7">
    <w:name w:val="Title"/>
    <w:basedOn w:val="a"/>
    <w:next w:val="a8"/>
    <w:qFormat/>
    <w:rsid w:val="002C35FA"/>
    <w:pPr>
      <w:jc w:val="center"/>
    </w:pPr>
  </w:style>
  <w:style w:type="paragraph" w:styleId="a8">
    <w:name w:val="Subtitle"/>
    <w:basedOn w:val="a"/>
    <w:next w:val="a5"/>
    <w:qFormat/>
    <w:rsid w:val="002C35FA"/>
    <w:pPr>
      <w:jc w:val="center"/>
    </w:pPr>
  </w:style>
  <w:style w:type="paragraph" w:styleId="a9">
    <w:name w:val="header"/>
    <w:basedOn w:val="a"/>
    <w:semiHidden/>
    <w:rsid w:val="002C35FA"/>
    <w:pPr>
      <w:tabs>
        <w:tab w:val="center" w:pos="4153"/>
        <w:tab w:val="right" w:pos="8306"/>
      </w:tabs>
      <w:spacing w:line="360" w:lineRule="auto"/>
    </w:pPr>
    <w:rPr>
      <w:sz w:val="28"/>
    </w:rPr>
  </w:style>
  <w:style w:type="paragraph" w:customStyle="1" w:styleId="30">
    <w:name w:val="заголовок 3"/>
    <w:basedOn w:val="a"/>
    <w:next w:val="a"/>
    <w:rsid w:val="002C35FA"/>
    <w:pPr>
      <w:keepNext/>
      <w:widowControl/>
      <w:jc w:val="center"/>
    </w:pPr>
    <w:rPr>
      <w:b/>
    </w:rPr>
  </w:style>
  <w:style w:type="paragraph" w:customStyle="1" w:styleId="7">
    <w:name w:val="заголовок 7"/>
    <w:basedOn w:val="a"/>
    <w:next w:val="a"/>
    <w:rsid w:val="002C35FA"/>
    <w:pPr>
      <w:keepNext/>
      <w:widowControl/>
    </w:pPr>
    <w:rPr>
      <w:sz w:val="28"/>
    </w:rPr>
  </w:style>
  <w:style w:type="paragraph" w:customStyle="1" w:styleId="23">
    <w:name w:val="заголовок 2"/>
    <w:basedOn w:val="a"/>
    <w:next w:val="a"/>
    <w:rsid w:val="002C35FA"/>
    <w:pPr>
      <w:keepNext/>
      <w:widowControl/>
      <w:jc w:val="center"/>
    </w:pPr>
    <w:rPr>
      <w:b/>
      <w:sz w:val="28"/>
    </w:rPr>
  </w:style>
  <w:style w:type="character" w:styleId="aa">
    <w:name w:val="Emphasis"/>
    <w:uiPriority w:val="20"/>
    <w:qFormat/>
    <w:rsid w:val="00D20226"/>
    <w:rPr>
      <w:i/>
      <w:iCs/>
    </w:rPr>
  </w:style>
  <w:style w:type="table" w:styleId="ab">
    <w:name w:val="Table Grid"/>
    <w:basedOn w:val="a1"/>
    <w:rsid w:val="00275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Д_Обычный"/>
    <w:basedOn w:val="a"/>
    <w:next w:val="a"/>
    <w:uiPriority w:val="1"/>
    <w:qFormat/>
    <w:rsid w:val="000135AD"/>
    <w:pPr>
      <w:spacing w:line="360" w:lineRule="auto"/>
      <w:ind w:firstLine="720"/>
      <w:jc w:val="both"/>
    </w:pPr>
    <w:rPr>
      <w:rFonts w:eastAsia="Calibri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к диплому</vt:lpstr>
    </vt:vector>
  </TitlesOfParts>
  <Company>home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к диплому</dc:title>
  <dc:subject>Распределённая система документооборота в Вузе</dc:subject>
  <dc:creator>Alexander</dc:creator>
  <cp:lastModifiedBy>Kirill Shestakov</cp:lastModifiedBy>
  <cp:revision>3</cp:revision>
  <cp:lastPrinted>2016-06-10T11:57:00Z</cp:lastPrinted>
  <dcterms:created xsi:type="dcterms:W3CDTF">2016-06-10T11:37:00Z</dcterms:created>
  <dcterms:modified xsi:type="dcterms:W3CDTF">2016-06-11T09:15:00Z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1YCA5Z9rrDexmt3H9xN8528Qa5I8Bbc-mgVWQ5Acb3qk</vt:lpwstr>
  </property>
  <property fmtid="{D5CDD505-2E9C-101B-9397-08002B2CF9AE}" pid="4" name="Google.Documents.RevisionId">
    <vt:lpwstr>01554560362261670666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