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7535"/>
        <w:gridCol w:w="2931"/>
      </w:tblGrid>
      <w:tr>
        <w:trPr>
          <w:cantSplit/>
        </w:trPr>
        <w:tc>
          <w:tcPr>
            <w:tcW w:type="dxa" w:w="75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676F"/>
                <w:sz w:val="15"/>
                <w:szCs w:val="15"/>
              </w:rPr>
              <w:t xml:space="preserve">VARIA CONNECT  ·  PERMITS TO WORK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30"/>
                <w:szCs w:val="30"/>
              </w:rPr>
              <w:t xml:space="preserve">General Permit to Work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76F"/>
                <w:sz w:val="20"/>
                <w:szCs w:val="20"/>
              </w:rPr>
              <w:t xml:space="preserve">Permit Kerja Am</w:t>
            </w:r>
          </w:p>
        </w:tc>
        <w:tc>
          <w:tcPr>
            <w:tcW w:type="dxa" w:w="2931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5B676F"/>
                <w:sz w:val="15"/>
                <w:szCs w:val="15"/>
              </w:rPr>
              <w:t xml:space="preserve">Form </w:t>
            </w:r>
            <w:r>
              <w:rPr>
                <w:rFonts w:ascii="Arial" w:cs="Arial" w:eastAsia="Arial" w:hAnsi="Arial"/>
                <w:b/>
                <w:bCs/>
                <w:color w:val="1B2328"/>
                <w:sz w:val="18"/>
                <w:szCs w:val="18"/>
              </w:rPr>
              <w:t xml:space="preserve">PTW-GEN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5"/>
                <w:szCs w:val="15"/>
              </w:rPr>
              <w:t xml:space="preserve">Company logo</w:t>
            </w:r>
          </w:p>
        </w:tc>
      </w:tr>
    </w:tbl>
    <w:p>
      <w:pPr>
        <w:pBdr>
          <w:bottom w:val="single" w:color="F2A900" w:sz="18" w:space="1"/>
        </w:pBdr>
        <w:spacing w:after="80"/>
      </w:pPr>
    </w:p>
    <w:p>
      <w:pPr>
        <w:spacing w:after="40" w:before="0"/>
      </w:pPr>
      <w:r>
        <w:rPr>
          <w:rFonts w:ascii="Arial" w:cs="Arial" w:eastAsia="Arial" w:hAnsi="Arial"/>
          <w:b/>
          <w:bCs/>
          <w:color w:val="1B2328"/>
          <w:sz w:val="17"/>
          <w:szCs w:val="17"/>
        </w:rPr>
        <w:t xml:space="preserve">When to use: </w:t>
      </w:r>
      <w:r>
        <w:rPr>
          <w:rFonts w:ascii="Arial" w:cs="Arial" w:eastAsia="Arial" w:hAnsi="Arial"/>
          <w:color w:val="1B2328"/>
          <w:sz w:val="17"/>
          <w:szCs w:val="17"/>
        </w:rPr>
        <w:t xml:space="preserve">Any non-routine work that is not covered by a specific permit below, for example work in live areas, road closures or work near operating plant.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B2328"/>
          <w:sz w:val="17"/>
          <w:szCs w:val="17"/>
        </w:rPr>
        <w:t xml:space="preserve">Validity / frequency: </w:t>
      </w:r>
      <w:r>
        <w:rPr>
          <w:rFonts w:ascii="Arial" w:cs="Arial" w:eastAsia="Arial" w:hAnsi="Arial"/>
          <w:color w:val="1B2328"/>
          <w:sz w:val="17"/>
          <w:szCs w:val="17"/>
        </w:rPr>
        <w:t xml:space="preserve">One shift, maximum 12 hours</w:t>
      </w:r>
    </w:p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PERMIT DETAILS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3558"/>
        <w:gridCol w:w="6908"/>
      </w:tblGrid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Project / site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Permit no.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Date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Exact location (block / level / grid)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Description of work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Company / subcontractor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Permit holder (in charge on site)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Number of workers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Valid from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Valid until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HAZARDS IDENTIFIED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5233"/>
        <w:gridCol w:w="5233"/>
      </w:tblGrid>
      <w:tr>
        <w:trPr>
          <w:cantSplit/>
          <w:trHeight w:val="340" w:hRule="atLeast"/>
        </w:trPr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☐  Falling objects</w:t>
            </w:r>
          </w:p>
        </w:tc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☐  Moving plant / vehicles</w:t>
            </w:r>
          </w:p>
        </w:tc>
      </w:tr>
      <w:tr>
        <w:trPr>
          <w:cantSplit/>
          <w:trHeight w:val="340" w:hRule="atLeast"/>
        </w:trPr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☐  Slips, trips and falls</w:t>
            </w:r>
          </w:p>
        </w:tc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☐  Manual handling</w:t>
            </w:r>
          </w:p>
        </w:tc>
      </w:tr>
      <w:tr>
        <w:trPr>
          <w:cantSplit/>
          <w:trHeight w:val="340" w:hRule="atLeast"/>
        </w:trPr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☐  Noise</w:t>
            </w:r>
          </w:p>
        </w:tc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☐  Dust</w:t>
            </w:r>
          </w:p>
        </w:tc>
      </w:tr>
      <w:tr>
        <w:trPr>
          <w:cantSplit/>
          <w:trHeight w:val="340" w:hRule="atLeast"/>
        </w:trPr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☐  Electricity</w:t>
            </w:r>
          </w:p>
        </w:tc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☐  Hazardous chemicals</w:t>
            </w:r>
          </w:p>
        </w:tc>
      </w:tr>
      <w:tr>
        <w:trPr>
          <w:cantSplit/>
          <w:trHeight w:val="340" w:hRule="atLeast"/>
        </w:trPr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☐  Public / third parties nearby</w:t>
            </w:r>
          </w:p>
        </w:tc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☐  Other (specify)</w:t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PRECAUTIONS BEFORE WORK STARTS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523"/>
        <w:gridCol w:w="5546"/>
        <w:gridCol w:w="732"/>
        <w:gridCol w:w="732"/>
        <w:gridCol w:w="732"/>
        <w:gridCol w:w="2201"/>
      </w:tblGrid>
      <w:tr>
        <w:trPr>
          <w:cantSplit/>
          <w:tblHeader/>
        </w:trPr>
        <w:tc>
          <w:tcPr>
            <w:tcW w:type="dxa" w:w="523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No.</w:t>
            </w:r>
          </w:p>
        </w:tc>
        <w:tc>
          <w:tcPr>
            <w:tcW w:type="dxa" w:w="5546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Item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Yes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No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N/A</w:t>
            </w:r>
          </w:p>
        </w:tc>
        <w:tc>
          <w:tcPr>
            <w:tcW w:type="dxa" w:w="2201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Remarks</w:t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1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Method statement and risk assessment (HIRARC / JSA) reviewed with the team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2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Toolbox talk held and attendance recorded today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3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Work area barricaded with signage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4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Workers hold valid CIDB green cards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5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Tools and equipment inspected and fit for use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6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Emergency route, first aider and fire extinguisher identified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7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Other trades in the area informed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PPE REQUIRED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5233"/>
        <w:gridCol w:w="5233"/>
      </w:tblGrid>
      <w:tr>
        <w:trPr>
          <w:cantSplit/>
          <w:trHeight w:val="340" w:hRule="atLeast"/>
        </w:trPr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☐  Safety helmet with chin strap</w:t>
            </w:r>
          </w:p>
        </w:tc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☐  Safety boots</w:t>
            </w:r>
          </w:p>
        </w:tc>
      </w:tr>
      <w:tr>
        <w:trPr>
          <w:cantSplit/>
          <w:trHeight w:val="340" w:hRule="atLeast"/>
        </w:trPr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☐  High-visibility vest</w:t>
            </w:r>
          </w:p>
        </w:tc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☐  Safety glasses / goggles</w:t>
            </w:r>
          </w:p>
        </w:tc>
      </w:tr>
      <w:tr>
        <w:trPr>
          <w:cantSplit/>
          <w:trHeight w:val="340" w:hRule="atLeast"/>
        </w:trPr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☐  Gloves (specify type)</w:t>
            </w:r>
          </w:p>
        </w:tc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☐  Ear protection</w:t>
            </w:r>
          </w:p>
        </w:tc>
      </w:tr>
      <w:tr>
        <w:trPr>
          <w:cantSplit/>
          <w:trHeight w:val="340" w:hRule="atLeast"/>
        </w:trPr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☐  Dust mask</w:t>
            </w:r>
          </w:p>
        </w:tc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AUTHORISATION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3872"/>
        <w:gridCol w:w="2407"/>
        <w:gridCol w:w="2302"/>
        <w:gridCol w:w="1885"/>
      </w:tblGrid>
      <w:tr>
        <w:trPr>
          <w:cantSplit/>
          <w:tblHeader/>
        </w:trPr>
        <w:tc>
          <w:tcPr>
            <w:tcW w:type="dxa" w:w="387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Role</w:t>
            </w:r>
          </w:p>
        </w:tc>
        <w:tc>
          <w:tcPr>
            <w:tcW w:type="dxa" w:w="2407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Name</w:t>
            </w:r>
          </w:p>
        </w:tc>
        <w:tc>
          <w:tcPr>
            <w:tcW w:type="dxa" w:w="230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Signature</w:t>
            </w:r>
          </w:p>
        </w:tc>
        <w:tc>
          <w:tcPr>
            <w:tcW w:type="dxa" w:w="1885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Date &amp; time</w:t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3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6"/>
                <w:szCs w:val="16"/>
              </w:rPr>
              <w:t xml:space="preserve">Applicant / permit holder: I understand the hazards and will follow every precaution listed</w:t>
            </w:r>
          </w:p>
        </w:tc>
        <w:tc>
          <w:tcPr>
            <w:tcW w:type="dxa" w:w="24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3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6"/>
                <w:szCs w:val="16"/>
              </w:rPr>
              <w:t xml:space="preserve">Safety &amp; Health Officer / Site Safety Supervisor: site checked, precautions in place</w:t>
            </w:r>
          </w:p>
        </w:tc>
        <w:tc>
          <w:tcPr>
            <w:tcW w:type="dxa" w:w="24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3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6"/>
                <w:szCs w:val="16"/>
              </w:rPr>
              <w:t xml:space="preserve">Site manager (issuer): permit approved</w:t>
            </w:r>
          </w:p>
        </w:tc>
        <w:tc>
          <w:tcPr>
            <w:tcW w:type="dxa" w:w="24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HAND-BACK AND CLOSURE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523"/>
        <w:gridCol w:w="5546"/>
        <w:gridCol w:w="732"/>
        <w:gridCol w:w="732"/>
        <w:gridCol w:w="732"/>
        <w:gridCol w:w="2201"/>
      </w:tblGrid>
      <w:tr>
        <w:trPr>
          <w:cantSplit/>
          <w:tblHeader/>
        </w:trPr>
        <w:tc>
          <w:tcPr>
            <w:tcW w:type="dxa" w:w="523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No.</w:t>
            </w:r>
          </w:p>
        </w:tc>
        <w:tc>
          <w:tcPr>
            <w:tcW w:type="dxa" w:w="5546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Item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Yes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No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N/A</w:t>
            </w:r>
          </w:p>
        </w:tc>
        <w:tc>
          <w:tcPr>
            <w:tcW w:type="dxa" w:w="2201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Remarks</w:t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1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Work completed / stopped (circle which)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2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All workers and tools withdrawn from the area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3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Area left clean and safe; barriers removed or left in place as agreed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4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Isolations removed or handed back (if any)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CLOSURE SIGN-OFF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3872"/>
        <w:gridCol w:w="2407"/>
        <w:gridCol w:w="2302"/>
        <w:gridCol w:w="1885"/>
      </w:tblGrid>
      <w:tr>
        <w:trPr>
          <w:cantSplit/>
          <w:tblHeader/>
        </w:trPr>
        <w:tc>
          <w:tcPr>
            <w:tcW w:type="dxa" w:w="387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Role</w:t>
            </w:r>
          </w:p>
        </w:tc>
        <w:tc>
          <w:tcPr>
            <w:tcW w:type="dxa" w:w="2407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Name</w:t>
            </w:r>
          </w:p>
        </w:tc>
        <w:tc>
          <w:tcPr>
            <w:tcW w:type="dxa" w:w="230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Signature</w:t>
            </w:r>
          </w:p>
        </w:tc>
        <w:tc>
          <w:tcPr>
            <w:tcW w:type="dxa" w:w="1885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Date &amp; time</w:t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3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6"/>
                <w:szCs w:val="16"/>
              </w:rPr>
              <w:t xml:space="preserve">Permit holder</w:t>
            </w:r>
          </w:p>
        </w:tc>
        <w:tc>
          <w:tcPr>
            <w:tcW w:type="dxa" w:w="24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3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6"/>
                <w:szCs w:val="16"/>
              </w:rPr>
              <w:t xml:space="preserve">Issuer / SHO</w:t>
            </w:r>
          </w:p>
        </w:tc>
        <w:tc>
          <w:tcPr>
            <w:tcW w:type="dxa" w:w="24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0"/>
      </w:pPr>
      <w:r>
        <w:rPr>
          <w:rFonts w:ascii="Arial" w:cs="Arial" w:eastAsia="Arial" w:hAnsi="Arial"/>
          <w:color w:val="5B676F"/>
          <w:sz w:val="15"/>
          <w:szCs w:val="15"/>
        </w:rPr>
        <w:t xml:space="preserve">Keep the original at the site office for the duration of the project. Display permits at the work area while work is in progress.</w:t>
      </w:r>
    </w:p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 w:before="0"/>
      <w:jc w:val="center"/>
    </w:pPr>
    <w:r>
      <w:rPr>
        <w:rFonts w:ascii="Arial" w:cs="Arial" w:eastAsia="Arial" w:hAnsi="Arial"/>
        <w:color w:val="5B676F"/>
        <w:sz w:val="14"/>
        <w:szCs w:val="14"/>
      </w:rPr>
      <w:t xml:space="preserve">Varia Connect  ·  PTW-GEN  ·  Draft template: SHO to review before use  ·  Page </w:t>
    </w:r>
    <w:r>
      <w:rPr>
        <w:rFonts w:ascii="Arial" w:cs="Arial" w:eastAsia="Arial" w:hAnsi="Arial"/>
        <w:color w:val="5B676F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76F"/>
        <w:sz w:val="14"/>
        <w:szCs w:val="14"/>
      </w:rPr>
      <w:t xml:space="preserve"> of </w:t>
    </w:r>
    <w:r>
      <w:rPr>
        <w:rFonts w:ascii="Arial" w:cs="Arial" w:eastAsia="Arial" w:hAnsi="Arial"/>
        <w:color w:val="5B676F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PTW-GEN General Permit to Work</dc:title>
  <dc:creator>Varia Connect</dc:creator>
  <dc:description>Any non-routine work that is not covered by a specific permit below, for example work in live areas, road closures or work near operating plant.</dc:description>
  <cp:lastModifiedBy>Un-named</cp:lastModifiedBy>
  <cp:revision>1</cp:revision>
  <dcterms:created xsi:type="dcterms:W3CDTF">2026-10-16T09:07:07.926Z</dcterms:created>
  <dcterms:modified xsi:type="dcterms:W3CDTF">2026-10-16T09:07:07.926Z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