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sz w:val="22"/>
          <w:szCs w:val="22"/>
        </w:rPr>
        <w:t xml:space="preserve"/>
      </w:r>
    </w:p>
    <w:p>
      <w:pPr>
        <w:jc w:val="center"/>
      </w:pPr>
      <w:r>
        <w:rPr>
          <w:rFonts w:ascii="Arial" w:cs="Arial" w:eastAsia="Arial" w:hAnsi="Arial"/>
          <w:b/>
          <w:bCs/>
          <w:color w:val="111111"/>
          <w:sz w:val="72"/>
          <w:szCs w:val="72"/>
        </w:rPr>
        <w:t xml:space="preserve">SPHEIRO</w:t>
      </w:r>
    </w:p>
    <w:p>
      <w:pPr>
        <w:jc w:val="center"/>
      </w:pPr>
      <w:r>
        <w:rPr>
          <w:rFonts w:ascii="Arial" w:cs="Arial" w:eastAsia="Arial" w:hAnsi="Arial"/>
          <w:color w:val="555555"/>
          <w:sz w:val="28"/>
          <w:szCs w:val="28"/>
        </w:rPr>
        <w:t xml:space="preserve">360° Equirectangular Image Viewer</w:t>
      </w:r>
    </w:p>
    <w:p>
      <w:pPr>
        <w:spacing w:before="120"/>
      </w:pPr>
    </w:p>
    <w:p>
      <w:pPr>
        <w:pBdr>
          <w:bottom w:val="single" w:color="111111" w:sz="6" w:space="1"/>
        </w:pBdr>
        <w:jc w:val="center"/>
      </w:pPr>
    </w:p>
    <w:p>
      <w:pPr>
        <w:spacing w:before="80"/>
      </w:pPr>
    </w:p>
    <w:p>
      <w:pPr>
        <w:jc w:val="center"/>
      </w:pPr>
      <w:r>
        <w:rPr>
          <w:rFonts w:ascii="Arial" w:cs="Arial" w:eastAsia="Arial" w:hAnsi="Arial"/>
          <w:color w:val="777777"/>
          <w:sz w:val="22"/>
          <w:szCs w:val="22"/>
        </w:rPr>
        <w:t xml:space="preserve">Product Requirements Document  |  v1.0</w:t>
      </w:r>
    </w:p>
    <w:p>
      <w:pPr>
        <w:jc w:val="center"/>
      </w:pPr>
      <w:r>
        <w:rPr>
          <w:rFonts w:ascii="Arial" w:cs="Arial" w:eastAsia="Arial" w:hAnsi="Arial"/>
          <w:color w:val="999999"/>
          <w:sz w:val="22"/>
          <w:szCs w:val="22"/>
        </w:rPr>
        <w:t xml:space="preserve">Opera Creatives  |  2025</w:t>
      </w:r>
    </w:p>
    <w:p>
      <w:r>
        <w:br w:type="page"/>
      </w:r>
    </w:p>
    <w:p>
      <w:pPr>
        <w:pStyle w:val="Heading1"/>
        <w:spacing w:after="160" w:before="400"/>
      </w:pPr>
      <w:r>
        <w:rPr>
          <w:rFonts w:ascii="Arial" w:cs="Arial" w:eastAsia="Arial" w:hAnsi="Arial"/>
          <w:b/>
          <w:bCs/>
          <w:color w:val="111111"/>
          <w:sz w:val="32"/>
          <w:szCs w:val="32"/>
        </w:rPr>
        <w:t xml:space="preserve">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Product Name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Spheiro — 360° Equirectangular Viewer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Opera Creatives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Draft — Ready for Development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 (Browser-based, no install required)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Tech Stack</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HTML5 / CSS3 / Vanilla JavaScript / Three.js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Renderer</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WebGL via Three.js (SphereGeometry + equirectangular texture mapping)</w:t>
            </w:r>
          </w:p>
        </w:tc>
      </w:tr>
    </w:tbl>
    <w:p>
      <w:pPr>
        <w:spacing w:before="200"/>
      </w:pP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1. Product Overview</w:t>
      </w:r>
    </w:p>
    <w:p>
      <w:pPr>
        <w:pStyle w:val="Heading2"/>
        <w:spacing w:after="120" w:before="280"/>
      </w:pPr>
      <w:r>
        <w:rPr>
          <w:rFonts w:ascii="Arial" w:cs="Arial" w:eastAsia="Arial" w:hAnsi="Arial"/>
          <w:b/>
          <w:bCs/>
          <w:color w:val="333333"/>
          <w:sz w:val="26"/>
          <w:szCs w:val="26"/>
        </w:rPr>
        <w:t xml:space="preserve">1.1 Problem Statement</w:t>
      </w:r>
    </w:p>
    <w:p>
      <w:pPr>
        <w:spacing w:after="60" w:before="60"/>
      </w:pPr>
      <w:r>
        <w:rPr>
          <w:rFonts w:ascii="Arial" w:cs="Arial" w:eastAsia="Arial" w:hAnsi="Arial"/>
          <w:color w:val="222222"/>
          <w:sz w:val="22"/>
          <w:szCs w:val="22"/>
        </w:rPr>
        <w:t xml:space="preserve">Equirectangular images are the standard output format of 360° cameras and panoramic photography workflows. However, when shared as flat image files, they appear heavily distorted and give viewers no way to explore the scene naturally. There is no simple, no-install browser tool that lets anyone upload an equirectangular image and immediately experience it as an immersive, interactive 360° sphere.</w:t>
      </w:r>
    </w:p>
    <w:p>
      <w:pPr>
        <w:pStyle w:val="Heading2"/>
        <w:spacing w:after="120" w:before="280"/>
      </w:pPr>
      <w:r>
        <w:rPr>
          <w:rFonts w:ascii="Arial" w:cs="Arial" w:eastAsia="Arial" w:hAnsi="Arial"/>
          <w:b/>
          <w:bCs/>
          <w:color w:val="333333"/>
          <w:sz w:val="26"/>
          <w:szCs w:val="26"/>
        </w:rPr>
        <w:t xml:space="preserve">1.2 Solution</w:t>
      </w:r>
    </w:p>
    <w:p>
      <w:pPr>
        <w:spacing w:after="60" w:before="60"/>
      </w:pPr>
      <w:r>
        <w:rPr>
          <w:rFonts w:ascii="Arial" w:cs="Arial" w:eastAsia="Arial" w:hAnsi="Arial"/>
          <w:color w:val="222222"/>
          <w:sz w:val="22"/>
          <w:szCs w:val="22"/>
        </w:rPr>
        <w:t xml:space="preserve">Spheiro is a lightweight, single-page web application. A user uploads any equirectangular image (up to 20MB), and the app instantly renders it mapped onto the inside of a 3D sphere using WebGL. The user can drag to look in any direction, pinch/scroll to zoom, and use additional controls like auto-rotate and fullscreen. No account. No install. No processing delay.</w:t>
      </w:r>
    </w:p>
    <w:p>
      <w:pPr>
        <w:pStyle w:val="Heading2"/>
        <w:spacing w:after="120" w:before="280"/>
      </w:pPr>
      <w:r>
        <w:rPr>
          <w:rFonts w:ascii="Arial" w:cs="Arial" w:eastAsia="Arial" w:hAnsi="Arial"/>
          <w:b/>
          <w:bCs/>
          <w:color w:val="333333"/>
          <w:sz w:val="26"/>
          <w:szCs w:val="26"/>
        </w:rPr>
        <w:t xml:space="preserve">1.3 Target Users</w:t>
      </w:r>
    </w:p>
    <w:p>
      <w:pPr>
        <w:pStyle w:val="ListParagraph"/>
        <w:numPr>
          <w:ilvl w:val="0"/>
          <w:numId w:val="2"/>
        </w:numPr>
        <w:spacing w:after="40" w:before="40"/>
      </w:pPr>
      <w:r>
        <w:rPr>
          <w:rFonts w:ascii="Arial" w:cs="Arial" w:eastAsia="Arial" w:hAnsi="Arial"/>
          <w:color w:val="222222"/>
          <w:sz w:val="22"/>
          <w:szCs w:val="22"/>
        </w:rPr>
        <w:t xml:space="preserve">Photographers and cinematographers sharing 360° shots</w:t>
      </w:r>
    </w:p>
    <w:p>
      <w:pPr>
        <w:pStyle w:val="ListParagraph"/>
        <w:numPr>
          <w:ilvl w:val="0"/>
          <w:numId w:val="2"/>
        </w:numPr>
        <w:spacing w:after="40" w:before="40"/>
      </w:pPr>
      <w:r>
        <w:rPr>
          <w:rFonts w:ascii="Arial" w:cs="Arial" w:eastAsia="Arial" w:hAnsi="Arial"/>
          <w:color w:val="222222"/>
          <w:sz w:val="22"/>
          <w:szCs w:val="22"/>
        </w:rPr>
        <w:t xml:space="preserve">DTC brands and agencies previewing 360° product environments</w:t>
      </w:r>
    </w:p>
    <w:p>
      <w:pPr>
        <w:pStyle w:val="ListParagraph"/>
        <w:numPr>
          <w:ilvl w:val="0"/>
          <w:numId w:val="2"/>
        </w:numPr>
        <w:spacing w:after="40" w:before="40"/>
      </w:pPr>
      <w:r>
        <w:rPr>
          <w:rFonts w:ascii="Arial" w:cs="Arial" w:eastAsia="Arial" w:hAnsi="Arial"/>
          <w:color w:val="222222"/>
          <w:sz w:val="22"/>
          <w:szCs w:val="22"/>
        </w:rPr>
        <w:t xml:space="preserve">VR/AR creatives testing equirectangular outputs before deployment</w:t>
      </w:r>
    </w:p>
    <w:p>
      <w:pPr>
        <w:pStyle w:val="ListParagraph"/>
        <w:numPr>
          <w:ilvl w:val="0"/>
          <w:numId w:val="2"/>
        </w:numPr>
        <w:spacing w:after="40" w:before="40"/>
      </w:pPr>
      <w:r>
        <w:rPr>
          <w:rFonts w:ascii="Arial" w:cs="Arial" w:eastAsia="Arial" w:hAnsi="Arial"/>
          <w:color w:val="222222"/>
          <w:sz w:val="22"/>
          <w:szCs w:val="22"/>
        </w:rPr>
        <w:t xml:space="preserve">General users curious to explore panoramic photos</w:t>
      </w: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2. Goals &amp; Success Metrics</w:t>
      </w:r>
    </w:p>
    <w:p>
      <w:pPr>
        <w:pStyle w:val="Heading2"/>
        <w:spacing w:after="120" w:before="280"/>
      </w:pPr>
      <w:r>
        <w:rPr>
          <w:rFonts w:ascii="Arial" w:cs="Arial" w:eastAsia="Arial" w:hAnsi="Arial"/>
          <w:b/>
          <w:bCs/>
          <w:color w:val="333333"/>
          <w:sz w:val="26"/>
          <w:szCs w:val="26"/>
        </w:rPr>
        <w:t xml:space="preserve">2.1 Primary Goals</w:t>
      </w:r>
    </w:p>
    <w:p>
      <w:pPr>
        <w:pStyle w:val="ListParagraph"/>
        <w:numPr>
          <w:ilvl w:val="0"/>
          <w:numId w:val="3"/>
        </w:numPr>
        <w:spacing w:after="40" w:before="40"/>
      </w:pPr>
      <w:r>
        <w:rPr>
          <w:rFonts w:ascii="Arial" w:cs="Arial" w:eastAsia="Arial" w:hAnsi="Arial"/>
          <w:color w:val="222222"/>
          <w:sz w:val="22"/>
          <w:szCs w:val="22"/>
        </w:rPr>
        <w:t xml:space="preserve">Upload an equirectangular image and render it as a fully interactive 360° sphere</w:t>
      </w:r>
    </w:p>
    <w:p>
      <w:pPr>
        <w:pStyle w:val="ListParagraph"/>
        <w:numPr>
          <w:ilvl w:val="0"/>
          <w:numId w:val="3"/>
        </w:numPr>
        <w:spacing w:after="40" w:before="40"/>
      </w:pPr>
      <w:r>
        <w:rPr>
          <w:rFonts w:ascii="Arial" w:cs="Arial" w:eastAsia="Arial" w:hAnsi="Arial"/>
          <w:color w:val="222222"/>
          <w:sz w:val="22"/>
          <w:szCs w:val="22"/>
        </w:rPr>
        <w:t xml:space="preserve">Deliver smooth, responsive drag/touch controls with no perceptible lag</w:t>
      </w:r>
    </w:p>
    <w:p>
      <w:pPr>
        <w:pStyle w:val="ListParagraph"/>
        <w:numPr>
          <w:ilvl w:val="0"/>
          <w:numId w:val="3"/>
        </w:numPr>
        <w:spacing w:after="40" w:before="40"/>
      </w:pPr>
      <w:r>
        <w:rPr>
          <w:rFonts w:ascii="Arial" w:cs="Arial" w:eastAsia="Arial" w:hAnsi="Arial"/>
          <w:color w:val="222222"/>
          <w:sz w:val="22"/>
          <w:szCs w:val="22"/>
        </w:rPr>
        <w:t xml:space="preserve">Work entirely locally on the user's machine — no server, no backend, no network calls, no data ever leaves the device</w:t>
      </w:r>
    </w:p>
    <w:p>
      <w:pPr>
        <w:pStyle w:val="ListParagraph"/>
        <w:numPr>
          <w:ilvl w:val="0"/>
          <w:numId w:val="3"/>
        </w:numPr>
        <w:spacing w:after="40" w:before="40"/>
      </w:pPr>
      <w:r>
        <w:rPr>
          <w:rFonts w:ascii="Arial" w:cs="Arial" w:eastAsia="Arial" w:hAnsi="Arial"/>
          <w:color w:val="222222"/>
          <w:sz w:val="22"/>
          <w:szCs w:val="22"/>
        </w:rPr>
        <w:t xml:space="preserve">Support all modern desktop and mobile browsers</w:t>
      </w:r>
    </w:p>
    <w:p>
      <w:pPr>
        <w:pStyle w:val="Heading2"/>
        <w:spacing w:after="120" w:before="280"/>
      </w:pPr>
      <w:r>
        <w:rPr>
          <w:rFonts w:ascii="Arial" w:cs="Arial" w:eastAsia="Arial" w:hAnsi="Arial"/>
          <w:b/>
          <w:bCs/>
          <w:color w:val="333333"/>
          <w:sz w:val="26"/>
          <w:szCs w:val="26"/>
        </w:rPr>
        <w:t xml:space="preserve">2.2 Success Metrics</w:t>
      </w:r>
    </w:p>
    <w:p>
      <w:pPr>
        <w:pStyle w:val="ListParagraph"/>
        <w:numPr>
          <w:ilvl w:val="0"/>
          <w:numId w:val="2"/>
        </w:numPr>
        <w:spacing w:after="40" w:before="40"/>
      </w:pPr>
      <w:r>
        <w:rPr>
          <w:rFonts w:ascii="Arial" w:cs="Arial" w:eastAsia="Arial" w:hAnsi="Arial"/>
          <w:color w:val="222222"/>
          <w:sz w:val="22"/>
          <w:szCs w:val="22"/>
        </w:rPr>
        <w:t xml:space="preserve">Image loads and renders inside sphere within 2 seconds of upload on a standard connection</w:t>
      </w:r>
    </w:p>
    <w:p>
      <w:pPr>
        <w:pStyle w:val="ListParagraph"/>
        <w:numPr>
          <w:ilvl w:val="0"/>
          <w:numId w:val="2"/>
        </w:numPr>
        <w:spacing w:after="40" w:before="40"/>
      </w:pPr>
      <w:r>
        <w:rPr>
          <w:rFonts w:ascii="Arial" w:cs="Arial" w:eastAsia="Arial" w:hAnsi="Arial"/>
          <w:color w:val="222222"/>
          <w:sz w:val="22"/>
          <w:szCs w:val="22"/>
        </w:rPr>
        <w:t xml:space="preserve">Drag rotation is smooth at 60fps on desktop and mobile</w:t>
      </w:r>
    </w:p>
    <w:p>
      <w:pPr>
        <w:pStyle w:val="ListParagraph"/>
        <w:numPr>
          <w:ilvl w:val="0"/>
          <w:numId w:val="2"/>
        </w:numPr>
        <w:spacing w:after="40" w:before="40"/>
      </w:pPr>
      <w:r>
        <w:rPr>
          <w:rFonts w:ascii="Arial" w:cs="Arial" w:eastAsia="Arial" w:hAnsi="Arial"/>
          <w:color w:val="222222"/>
          <w:sz w:val="22"/>
          <w:szCs w:val="22"/>
        </w:rPr>
        <w:t xml:space="preserve">Zero server dependency — fully functional offline after initial page load, image never sent to any server</w:t>
      </w:r>
    </w:p>
    <w:p>
      <w:pPr>
        <w:pStyle w:val="ListParagraph"/>
        <w:numPr>
          <w:ilvl w:val="0"/>
          <w:numId w:val="2"/>
        </w:numPr>
        <w:spacing w:after="40" w:before="40"/>
      </w:pPr>
      <w:r>
        <w:rPr>
          <w:rFonts w:ascii="Arial" w:cs="Arial" w:eastAsia="Arial" w:hAnsi="Arial"/>
          <w:color w:val="222222"/>
          <w:sz w:val="22"/>
          <w:szCs w:val="22"/>
        </w:rPr>
        <w:t xml:space="preserve">Passes Core Web Vitals on Lighthouse</w:t>
      </w: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3. Feature Requirements</w:t>
      </w:r>
    </w:p>
    <w:p>
      <w:pPr>
        <w:pStyle w:val="Heading2"/>
        <w:spacing w:after="120" w:before="280"/>
      </w:pPr>
      <w:r>
        <w:rPr>
          <w:rFonts w:ascii="Arial" w:cs="Arial" w:eastAsia="Arial" w:hAnsi="Arial"/>
          <w:b/>
          <w:bCs/>
          <w:color w:val="333333"/>
          <w:sz w:val="26"/>
          <w:szCs w:val="26"/>
        </w:rPr>
        <w:t xml:space="preserve">3.1 Feature Matrix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Image Upload</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Drag-and-drop zone + click-to-browse. Accepts JPG, PNG, WEBP. Max 20MB. Shows file name and size on upload.</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360° Sphere Renderer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Maps image onto inside of sphere using Three.js SphereGeometry with equirectangular UV mapping. Renders via WebGL.</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Mouse Drag Rotation</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Click and drag to look left/right/up/down. Smooth inertia on release.</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Touch/Swipe Rotation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Single finger swipe to rotate on mobile and tablet. Natural feel, no jitter.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Zoom In/Out</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Mouse scroll wheel (desktop) and pinch gesture (mobile) to zoom FOV between 30° and 90°.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Auto-Rotate on Idle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Sphere slowly auto-rotates when user is idle for 3 seconds. Stops immediately on interaction.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P1 — Should Have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Fullscreen Mode</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Fullscreen button expands viewer to fill entire screen. ESC or button press exits.</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6600"/>
                <w:sz w:val="20"/>
                <w:szCs w:val="20"/>
              </w:rPr>
              <w:t xml:space="preserve">P1 — Should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Gyroscope / VR Mode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mobile devices with gyroscope, a 'Look Around' mode uses device orientation to control view direction.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P1 — Should Have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Reset View Button</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One-click button to return to default center view and zoom level.</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6600"/>
                <w:sz w:val="20"/>
                <w:szCs w:val="20"/>
              </w:rPr>
              <w:t xml:space="preserve">P1 — Should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State UX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Drag-over highlight, file validation error messages (wrong type, too large), and loading spinner during texture load.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P1 — Should Have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Camera Controls HUD</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Minimal semi-transparent icon bar for fullscreen, reset, and gyroscope toggle.</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006600"/>
                <w:sz w:val="20"/>
                <w:szCs w:val="20"/>
              </w:rPr>
              <w:t xml:space="preserve">P2 — Nice to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Hotkey Support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Arrow keys pan view. F for fullscreen. R to reset. Spacebar pauses auto-rotate.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6600"/>
                <w:sz w:val="20"/>
                <w:szCs w:val="20"/>
              </w:rPr>
              <w:t xml:space="preserve">P2 — Nice to Have</w:t>
            </w:r>
          </w:p>
        </w:tc>
      </w:tr>
    </w:tbl>
    <w:p>
      <w:pPr>
        <w:spacing w:before="100"/>
      </w:pP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4. Technical Specification</w:t>
      </w:r>
    </w:p>
    <w:p>
      <w:pPr>
        <w:pStyle w:val="Heading2"/>
        <w:spacing w:after="120" w:before="280"/>
      </w:pPr>
      <w:r>
        <w:rPr>
          <w:rFonts w:ascii="Arial" w:cs="Arial" w:eastAsia="Arial" w:hAnsi="Arial"/>
          <w:b/>
          <w:bCs/>
          <w:color w:val="333333"/>
          <w:sz w:val="26"/>
          <w:szCs w:val="26"/>
        </w:rPr>
        <w:t xml:space="preserve">4.1 Architecture</w:t>
      </w:r>
    </w:p>
    <w:p>
      <w:pPr>
        <w:spacing w:after="60" w:before="60"/>
      </w:pPr>
      <w:r>
        <w:rPr>
          <w:rFonts w:ascii="Arial" w:cs="Arial" w:eastAsia="Arial" w:hAnsi="Arial"/>
          <w:color w:val="222222"/>
          <w:sz w:val="22"/>
          <w:szCs w:val="22"/>
        </w:rPr>
        <w:t xml:space="preserve">The application is a single HTML file with embedded CSS and JavaScript. No build step, no framework, no server required. It can be opened directly in a browser or hosted on any static file server (Netlify, GitHub Pages, Vercel, etc.).</w:t>
      </w:r>
    </w:p>
    <w:p>
      <w:pPr>
        <w:spacing w:after="60" w:before="60"/>
      </w:pPr>
      <w:r>
        <w:rPr>
          <w:rFonts w:ascii="Arial" w:cs="Arial" w:eastAsia="Arial" w:hAnsi="Arial"/>
          <w:color w:val="222222"/>
          <w:sz w:val="22"/>
          <w:szCs w:val="22"/>
        </w:rPr>
        <w:t xml:space="preserve">CRITICAL — LOCAL PROCESSING ONLY: Every single operation in this app happens on the user's local machine inside their browser. The uploaded image is never sent to any server, API, or external service at any point. There is no backend. There is no network request after the page loads. The image is read directly from the user's disk via the browser File API, processed entirely in local memory, and rendered on the local GPU via WebGL. No image data ever leaves the device.</w:t>
      </w:r>
    </w:p>
    <w:p>
      <w:pPr>
        <w:pStyle w:val="Heading2"/>
        <w:spacing w:after="120" w:before="280"/>
      </w:pPr>
      <w:r>
        <w:rPr>
          <w:rFonts w:ascii="Arial" w:cs="Arial" w:eastAsia="Arial" w:hAnsi="Arial"/>
          <w:b/>
          <w:bCs/>
          <w:color w:val="333333"/>
          <w:sz w:val="26"/>
          <w:szCs w:val="26"/>
        </w:rPr>
        <w:t xml:space="preserve">4.2 Tech Stack</w:t>
      </w:r>
    </w:p>
    <w:p>
      <w:pPr>
        <w:pStyle w:val="ListParagraph"/>
        <w:numPr>
          <w:ilvl w:val="0"/>
          <w:numId w:val="2"/>
        </w:numPr>
        <w:spacing w:after="40" w:before="40"/>
      </w:pPr>
      <w:r>
        <w:rPr>
          <w:rFonts w:ascii="Arial" w:cs="Arial" w:eastAsia="Arial" w:hAnsi="Arial"/>
          <w:color w:val="222222"/>
          <w:sz w:val="22"/>
          <w:szCs w:val="22"/>
        </w:rPr>
        <w:t xml:space="preserve">HTML5 — Single index.html file</w:t>
      </w:r>
    </w:p>
    <w:p>
      <w:pPr>
        <w:pStyle w:val="ListParagraph"/>
        <w:numPr>
          <w:ilvl w:val="0"/>
          <w:numId w:val="2"/>
        </w:numPr>
        <w:spacing w:after="40" w:before="40"/>
      </w:pPr>
      <w:r>
        <w:rPr>
          <w:rFonts w:ascii="Arial" w:cs="Arial" w:eastAsia="Arial" w:hAnsi="Arial"/>
          <w:color w:val="222222"/>
          <w:sz w:val="22"/>
          <w:szCs w:val="22"/>
        </w:rPr>
        <w:t xml:space="preserve">CSS3 — Inline styles, CSS custom properties for theming</w:t>
      </w:r>
    </w:p>
    <w:p>
      <w:pPr>
        <w:pStyle w:val="ListParagraph"/>
        <w:numPr>
          <w:ilvl w:val="0"/>
          <w:numId w:val="2"/>
        </w:numPr>
        <w:spacing w:after="40" w:before="40"/>
      </w:pPr>
      <w:r>
        <w:rPr>
          <w:rFonts w:ascii="Arial" w:cs="Arial" w:eastAsia="Arial" w:hAnsi="Arial"/>
          <w:color w:val="222222"/>
          <w:sz w:val="22"/>
          <w:szCs w:val="22"/>
        </w:rPr>
        <w:t xml:space="preserve">Vanilla JavaScript (ES6+) — All logic, event handling, state management</w:t>
      </w:r>
    </w:p>
    <w:p>
      <w:pPr>
        <w:pStyle w:val="ListParagraph"/>
        <w:numPr>
          <w:ilvl w:val="0"/>
          <w:numId w:val="2"/>
        </w:numPr>
        <w:spacing w:after="40" w:before="40"/>
      </w:pPr>
      <w:r>
        <w:rPr>
          <w:rFonts w:ascii="Arial" w:cs="Arial" w:eastAsia="Arial" w:hAnsi="Arial"/>
          <w:color w:val="222222"/>
          <w:sz w:val="22"/>
          <w:szCs w:val="22"/>
        </w:rPr>
        <w:t xml:space="preserve">Three.js (r128, CDN) — WebGL renderer, SphereGeometry, TextureLoader, PerspectiveCamera</w:t>
      </w:r>
    </w:p>
    <w:p>
      <w:pPr>
        <w:pStyle w:val="ListParagraph"/>
        <w:numPr>
          <w:ilvl w:val="0"/>
          <w:numId w:val="2"/>
        </w:numPr>
        <w:spacing w:after="40" w:before="40"/>
      </w:pPr>
      <w:r>
        <w:rPr>
          <w:rFonts w:ascii="Arial" w:cs="Arial" w:eastAsia="Arial" w:hAnsi="Arial"/>
          <w:color w:val="222222"/>
          <w:sz w:val="22"/>
          <w:szCs w:val="22"/>
        </w:rPr>
        <w:t xml:space="preserve">No npm, no bundler, no framework dependencies</w:t>
      </w:r>
    </w:p>
    <w:p>
      <w:pPr>
        <w:pStyle w:val="Heading2"/>
        <w:spacing w:after="120" w:before="280"/>
      </w:pPr>
      <w:r>
        <w:rPr>
          <w:rFonts w:ascii="Arial" w:cs="Arial" w:eastAsia="Arial" w:hAnsi="Arial"/>
          <w:b/>
          <w:bCs/>
          <w:color w:val="333333"/>
          <w:sz w:val="26"/>
          <w:szCs w:val="26"/>
        </w:rPr>
        <w:t xml:space="preserve">4.3 Three.js Implementation Details</w:t>
      </w:r>
    </w:p>
    <w:p>
      <w:pPr>
        <w:pStyle w:val="ListParagraph"/>
        <w:numPr>
          <w:ilvl w:val="0"/>
          <w:numId w:val="3"/>
        </w:numPr>
        <w:spacing w:after="40" w:before="40"/>
      </w:pPr>
      <w:r>
        <w:rPr>
          <w:rFonts w:ascii="Arial" w:cs="Arial" w:eastAsia="Arial" w:hAnsi="Arial"/>
          <w:color w:val="222222"/>
          <w:sz w:val="22"/>
          <w:szCs w:val="22"/>
        </w:rPr>
        <w:t xml:space="preserve">Create a PerspectiveCamera with FOV 75, positioned at origin (0,0,0)</w:t>
      </w:r>
    </w:p>
    <w:p>
      <w:pPr>
        <w:pStyle w:val="ListParagraph"/>
        <w:numPr>
          <w:ilvl w:val="0"/>
          <w:numId w:val="3"/>
        </w:numPr>
        <w:spacing w:after="40" w:before="40"/>
      </w:pPr>
      <w:r>
        <w:rPr>
          <w:rFonts w:ascii="Arial" w:cs="Arial" w:eastAsia="Arial" w:hAnsi="Arial"/>
          <w:color w:val="222222"/>
          <w:sz w:val="22"/>
          <w:szCs w:val="22"/>
        </w:rPr>
        <w:t xml:space="preserve">Create a SphereGeometry with large radius (e.g., 500), 60x40 segments</w:t>
      </w:r>
    </w:p>
    <w:p>
      <w:pPr>
        <w:pStyle w:val="ListParagraph"/>
        <w:numPr>
          <w:ilvl w:val="0"/>
          <w:numId w:val="3"/>
        </w:numPr>
        <w:spacing w:after="40" w:before="40"/>
      </w:pPr>
      <w:r>
        <w:rPr>
          <w:rFonts w:ascii="Arial" w:cs="Arial" w:eastAsia="Arial" w:hAnsi="Arial"/>
          <w:color w:val="222222"/>
          <w:sz w:val="22"/>
          <w:szCs w:val="22"/>
        </w:rPr>
        <w:t xml:space="preserve">Invert the sphere's X scale (-1) so texture renders on the inside</w:t>
      </w:r>
    </w:p>
    <w:p>
      <w:pPr>
        <w:pStyle w:val="ListParagraph"/>
        <w:numPr>
          <w:ilvl w:val="0"/>
          <w:numId w:val="3"/>
        </w:numPr>
        <w:spacing w:after="40" w:before="40"/>
      </w:pPr>
      <w:r>
        <w:rPr>
          <w:rFonts w:ascii="Arial" w:cs="Arial" w:eastAsia="Arial" w:hAnsi="Arial"/>
          <w:color w:val="222222"/>
          <w:sz w:val="22"/>
          <w:szCs w:val="22"/>
        </w:rPr>
        <w:t xml:space="preserve">Load uploaded image as a THREE.Texture via FileReader + createObjectURL</w:t>
      </w:r>
    </w:p>
    <w:p>
      <w:pPr>
        <w:pStyle w:val="ListParagraph"/>
        <w:numPr>
          <w:ilvl w:val="0"/>
          <w:numId w:val="3"/>
        </w:numPr>
        <w:spacing w:after="40" w:before="40"/>
      </w:pPr>
      <w:r>
        <w:rPr>
          <w:rFonts w:ascii="Arial" w:cs="Arial" w:eastAsia="Arial" w:hAnsi="Arial"/>
          <w:color w:val="222222"/>
          <w:sz w:val="22"/>
          <w:szCs w:val="22"/>
        </w:rPr>
        <w:t xml:space="preserve">Apply texture to MeshBasicMaterial (no lighting needed)</w:t>
      </w:r>
    </w:p>
    <w:p>
      <w:pPr>
        <w:pStyle w:val="ListParagraph"/>
        <w:numPr>
          <w:ilvl w:val="0"/>
          <w:numId w:val="3"/>
        </w:numPr>
        <w:spacing w:after="40" w:before="40"/>
      </w:pPr>
      <w:r>
        <w:rPr>
          <w:rFonts w:ascii="Arial" w:cs="Arial" w:eastAsia="Arial" w:hAnsi="Arial"/>
          <w:color w:val="222222"/>
          <w:sz w:val="22"/>
          <w:szCs w:val="22"/>
        </w:rPr>
        <w:t xml:space="preserve">Rotate sphere or camera based on pointer delta for look-around effect</w:t>
      </w:r>
    </w:p>
    <w:p>
      <w:pPr>
        <w:pStyle w:val="ListParagraph"/>
        <w:numPr>
          <w:ilvl w:val="0"/>
          <w:numId w:val="3"/>
        </w:numPr>
        <w:spacing w:after="40" w:before="40"/>
      </w:pPr>
      <w:r>
        <w:rPr>
          <w:rFonts w:ascii="Arial" w:cs="Arial" w:eastAsia="Arial" w:hAnsi="Arial"/>
          <w:color w:val="222222"/>
          <w:sz w:val="22"/>
          <w:szCs w:val="22"/>
        </w:rPr>
        <w:t xml:space="preserve">Use requestAnimationFrame loop for render</w:t>
      </w:r>
    </w:p>
    <w:p>
      <w:pPr>
        <w:pStyle w:val="Heading2"/>
        <w:spacing w:after="120" w:before="280"/>
      </w:pPr>
      <w:r>
        <w:rPr>
          <w:rFonts w:ascii="Arial" w:cs="Arial" w:eastAsia="Arial" w:hAnsi="Arial"/>
          <w:b/>
          <w:bCs/>
          <w:color w:val="333333"/>
          <w:sz w:val="26"/>
          <w:szCs w:val="26"/>
        </w:rPr>
        <w:t xml:space="preserve">4.4 Controls Implementation</w:t>
      </w:r>
    </w:p>
    <w:p>
      <w:pPr>
        <w:pStyle w:val="ListParagraph"/>
        <w:numPr>
          <w:ilvl w:val="0"/>
          <w:numId w:val="2"/>
        </w:numPr>
        <w:spacing w:after="40" w:before="40"/>
      </w:pPr>
      <w:r>
        <w:rPr>
          <w:rFonts w:ascii="Arial" w:cs="Arial" w:eastAsia="Arial" w:hAnsi="Arial"/>
          <w:color w:val="222222"/>
          <w:sz w:val="22"/>
          <w:szCs w:val="22"/>
        </w:rPr>
        <w:t xml:space="preserve">Mouse: mousedown/mousemove/mouseup events on canvas for drag delta</w:t>
      </w:r>
    </w:p>
    <w:p>
      <w:pPr>
        <w:pStyle w:val="ListParagraph"/>
        <w:numPr>
          <w:ilvl w:val="0"/>
          <w:numId w:val="2"/>
        </w:numPr>
        <w:spacing w:after="40" w:before="40"/>
      </w:pPr>
      <w:r>
        <w:rPr>
          <w:rFonts w:ascii="Arial" w:cs="Arial" w:eastAsia="Arial" w:hAnsi="Arial"/>
          <w:color w:val="222222"/>
          <w:sz w:val="22"/>
          <w:szCs w:val="22"/>
        </w:rPr>
        <w:t xml:space="preserve">Touch: touchstart/touchmove/touchend with single-finger and two-finger (pinch) detection</w:t>
      </w:r>
    </w:p>
    <w:p>
      <w:pPr>
        <w:pStyle w:val="ListParagraph"/>
        <w:numPr>
          <w:ilvl w:val="0"/>
          <w:numId w:val="2"/>
        </w:numPr>
        <w:spacing w:after="40" w:before="40"/>
      </w:pPr>
      <w:r>
        <w:rPr>
          <w:rFonts w:ascii="Arial" w:cs="Arial" w:eastAsia="Arial" w:hAnsi="Arial"/>
          <w:color w:val="222222"/>
          <w:sz w:val="22"/>
          <w:szCs w:val="22"/>
        </w:rPr>
        <w:t xml:space="preserve">Scroll: wheel event mapped to camera FOV (clamp 30–90 degrees)</w:t>
      </w:r>
    </w:p>
    <w:p>
      <w:pPr>
        <w:pStyle w:val="ListParagraph"/>
        <w:numPr>
          <w:ilvl w:val="0"/>
          <w:numId w:val="2"/>
        </w:numPr>
        <w:spacing w:after="40" w:before="40"/>
      </w:pPr>
      <w:r>
        <w:rPr>
          <w:rFonts w:ascii="Arial" w:cs="Arial" w:eastAsia="Arial" w:hAnsi="Arial"/>
          <w:color w:val="222222"/>
          <w:sz w:val="22"/>
          <w:szCs w:val="22"/>
        </w:rPr>
        <w:t xml:space="preserve">Gyroscope: DeviceOrientationEvent API, request permission on iOS 13+</w:t>
      </w:r>
    </w:p>
    <w:p>
      <w:pPr>
        <w:pStyle w:val="ListParagraph"/>
        <w:numPr>
          <w:ilvl w:val="0"/>
          <w:numId w:val="2"/>
        </w:numPr>
        <w:spacing w:after="40" w:before="40"/>
      </w:pPr>
      <w:r>
        <w:rPr>
          <w:rFonts w:ascii="Arial" w:cs="Arial" w:eastAsia="Arial" w:hAnsi="Arial"/>
          <w:color w:val="222222"/>
          <w:sz w:val="22"/>
          <w:szCs w:val="22"/>
        </w:rPr>
        <w:t xml:space="preserve">Inertia: on pointer release, apply velocity decay over ~500ms for smooth coast</w:t>
      </w:r>
    </w:p>
    <w:p>
      <w:pPr>
        <w:pStyle w:val="Heading2"/>
        <w:spacing w:after="120" w:before="280"/>
      </w:pPr>
      <w:r>
        <w:rPr>
          <w:rFonts w:ascii="Arial" w:cs="Arial" w:eastAsia="Arial" w:hAnsi="Arial"/>
          <w:b/>
          <w:bCs/>
          <w:color w:val="333333"/>
          <w:sz w:val="26"/>
          <w:szCs w:val="26"/>
        </w:rPr>
        <w:t xml:space="preserve">4.5 File Handling</w:t>
      </w:r>
    </w:p>
    <w:p>
      <w:pPr>
        <w:pStyle w:val="ListParagraph"/>
        <w:numPr>
          <w:ilvl w:val="0"/>
          <w:numId w:val="2"/>
        </w:numPr>
        <w:spacing w:after="40" w:before="40"/>
      </w:pPr>
      <w:r>
        <w:rPr>
          <w:rFonts w:ascii="Arial" w:cs="Arial" w:eastAsia="Arial" w:hAnsi="Arial"/>
          <w:color w:val="222222"/>
          <w:sz w:val="22"/>
          <w:szCs w:val="22"/>
        </w:rPr>
        <w:t xml:space="preserve">Accept input[type=file] with accept='.jpg,.jpeg,.png,.webp'</w:t>
      </w:r>
    </w:p>
    <w:p>
      <w:pPr>
        <w:pStyle w:val="ListParagraph"/>
        <w:numPr>
          <w:ilvl w:val="0"/>
          <w:numId w:val="2"/>
        </w:numPr>
        <w:spacing w:after="40" w:before="40"/>
      </w:pPr>
      <w:r>
        <w:rPr>
          <w:rFonts w:ascii="Arial" w:cs="Arial" w:eastAsia="Arial" w:hAnsi="Arial"/>
          <w:color w:val="222222"/>
          <w:sz w:val="22"/>
          <w:szCs w:val="22"/>
        </w:rPr>
        <w:t xml:space="preserve">Validate file size client-side before rendering (reject &gt; 20MB with clear error)</w:t>
      </w:r>
    </w:p>
    <w:p>
      <w:pPr>
        <w:pStyle w:val="ListParagraph"/>
        <w:numPr>
          <w:ilvl w:val="0"/>
          <w:numId w:val="2"/>
        </w:numPr>
        <w:spacing w:after="40" w:before="40"/>
      </w:pPr>
      <w:r>
        <w:rPr>
          <w:rFonts w:ascii="Arial" w:cs="Arial" w:eastAsia="Arial" w:hAnsi="Arial"/>
          <w:color w:val="222222"/>
          <w:sz w:val="22"/>
          <w:szCs w:val="22"/>
        </w:rPr>
        <w:t xml:space="preserve">Use FileReader.readAsDataURL or URL.createObjectURL to pass to TextureLoader — image stays in local memory only, never uploaded</w:t>
      </w:r>
    </w:p>
    <w:p>
      <w:pPr>
        <w:pStyle w:val="ListParagraph"/>
        <w:numPr>
          <w:ilvl w:val="0"/>
          <w:numId w:val="2"/>
        </w:numPr>
        <w:spacing w:after="40" w:before="40"/>
      </w:pPr>
      <w:r>
        <w:rPr>
          <w:rFonts w:ascii="Arial" w:cs="Arial" w:eastAsia="Arial" w:hAnsi="Arial"/>
          <w:color w:val="222222"/>
          <w:sz w:val="22"/>
          <w:szCs w:val="22"/>
        </w:rPr>
        <w:t xml:space="preserve">Revoke object URLs after texture is loaded to free memory</w:t>
      </w:r>
    </w:p>
    <w:p>
      <w:pPr>
        <w:pStyle w:val="ListParagraph"/>
        <w:numPr>
          <w:ilvl w:val="0"/>
          <w:numId w:val="2"/>
        </w:numPr>
        <w:spacing w:after="40" w:before="40"/>
      </w:pPr>
      <w:r>
        <w:rPr>
          <w:rFonts w:ascii="Arial" w:cs="Arial" w:eastAsia="Arial" w:hAnsi="Arial"/>
          <w:color w:val="222222"/>
          <w:sz w:val="22"/>
          <w:szCs w:val="22"/>
        </w:rPr>
        <w:t xml:space="preserve">NEVER make any fetch(), XMLHttpRequest, or network call with the image data — all processing is local</w:t>
      </w: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5. UI &amp; UX Design Spec</w:t>
      </w:r>
    </w:p>
    <w:p>
      <w:pPr>
        <w:pStyle w:val="Heading2"/>
        <w:spacing w:after="120" w:before="280"/>
      </w:pPr>
      <w:r>
        <w:rPr>
          <w:rFonts w:ascii="Arial" w:cs="Arial" w:eastAsia="Arial" w:hAnsi="Arial"/>
          <w:b/>
          <w:bCs/>
          <w:color w:val="333333"/>
          <w:sz w:val="26"/>
          <w:szCs w:val="26"/>
        </w:rPr>
        <w:t xml:space="preserve">5.1 Visual Style</w:t>
      </w:r>
    </w:p>
    <w:p>
      <w:pPr>
        <w:pStyle w:val="ListParagraph"/>
        <w:numPr>
          <w:ilvl w:val="0"/>
          <w:numId w:val="2"/>
        </w:numPr>
        <w:spacing w:after="40" w:before="40"/>
      </w:pPr>
      <w:r>
        <w:rPr>
          <w:rFonts w:ascii="Arial" w:cs="Arial" w:eastAsia="Arial" w:hAnsi="Arial"/>
          <w:color w:val="222222"/>
          <w:sz w:val="22"/>
          <w:szCs w:val="22"/>
        </w:rPr>
        <w:t xml:space="preserve">Color palette: White background (#FFFFFF), near-black text (#111111), light grey accents (#F0F0F0, #DDDDDD)</w:t>
      </w:r>
    </w:p>
    <w:p>
      <w:pPr>
        <w:pStyle w:val="ListParagraph"/>
        <w:numPr>
          <w:ilvl w:val="0"/>
          <w:numId w:val="2"/>
        </w:numPr>
        <w:spacing w:after="40" w:before="40"/>
      </w:pPr>
      <w:r>
        <w:rPr>
          <w:rFonts w:ascii="Arial" w:cs="Arial" w:eastAsia="Arial" w:hAnsi="Arial"/>
          <w:color w:val="222222"/>
          <w:sz w:val="22"/>
          <w:szCs w:val="22"/>
        </w:rPr>
        <w:t xml:space="preserve">Typography: Inter or system-ui sans-serif for all UI text</w:t>
      </w:r>
    </w:p>
    <w:p>
      <w:pPr>
        <w:pStyle w:val="ListParagraph"/>
        <w:numPr>
          <w:ilvl w:val="0"/>
          <w:numId w:val="2"/>
        </w:numPr>
        <w:spacing w:after="40" w:before="40"/>
      </w:pPr>
      <w:r>
        <w:rPr>
          <w:rFonts w:ascii="Arial" w:cs="Arial" w:eastAsia="Arial" w:hAnsi="Arial"/>
          <w:color w:val="222222"/>
          <w:sz w:val="22"/>
          <w:szCs w:val="22"/>
        </w:rPr>
        <w:t xml:space="preserve">Iconography: Simple SVG icons, stroke-based, monochrome</w:t>
      </w:r>
    </w:p>
    <w:p>
      <w:pPr>
        <w:pStyle w:val="ListParagraph"/>
        <w:numPr>
          <w:ilvl w:val="0"/>
          <w:numId w:val="2"/>
        </w:numPr>
        <w:spacing w:after="40" w:before="40"/>
      </w:pPr>
      <w:r>
        <w:rPr>
          <w:rFonts w:ascii="Arial" w:cs="Arial" w:eastAsia="Arial" w:hAnsi="Arial"/>
          <w:color w:val="222222"/>
          <w:sz w:val="22"/>
          <w:szCs w:val="22"/>
        </w:rPr>
        <w:t xml:space="preserve">Overall feel: Clean, minimal, tool-first — the image is the hero, UI stays out of the way</w:t>
      </w:r>
    </w:p>
    <w:p>
      <w:pPr>
        <w:pStyle w:val="Heading2"/>
        <w:spacing w:after="120" w:before="280"/>
      </w:pPr>
      <w:r>
        <w:rPr>
          <w:rFonts w:ascii="Arial" w:cs="Arial" w:eastAsia="Arial" w:hAnsi="Arial"/>
          <w:b/>
          <w:bCs/>
          <w:color w:val="333333"/>
          <w:sz w:val="26"/>
          <w:szCs w:val="26"/>
        </w:rPr>
        <w:t xml:space="preserve">5.2 Layout — Upload State</w:t>
      </w:r>
    </w:p>
    <w:p>
      <w:pPr>
        <w:spacing w:after="60" w:before="60"/>
      </w:pPr>
      <w:r>
        <w:rPr>
          <w:rFonts w:ascii="Arial" w:cs="Arial" w:eastAsia="Arial" w:hAnsi="Arial"/>
          <w:color w:val="222222"/>
          <w:sz w:val="22"/>
          <w:szCs w:val="22"/>
        </w:rPr>
        <w:t xml:space="preserve">Centered upload card on white background. Dashed border drop zone with cloud-upload icon and instruction text. Below: subtle file constraints note (JPG/PNG/WEBP · Max 20MB). No navigation, no branding clutter.</w:t>
      </w:r>
    </w:p>
    <w:p>
      <w:pPr>
        <w:pStyle w:val="Heading2"/>
        <w:spacing w:after="120" w:before="280"/>
      </w:pPr>
      <w:r>
        <w:rPr>
          <w:rFonts w:ascii="Arial" w:cs="Arial" w:eastAsia="Arial" w:hAnsi="Arial"/>
          <w:b/>
          <w:bCs/>
          <w:color w:val="333333"/>
          <w:sz w:val="26"/>
          <w:szCs w:val="26"/>
        </w:rPr>
        <w:t xml:space="preserve">5.3 Layout — Viewer State</w:t>
      </w:r>
    </w:p>
    <w:p>
      <w:pPr>
        <w:spacing w:after="60" w:before="60"/>
      </w:pPr>
      <w:r>
        <w:rPr>
          <w:rFonts w:ascii="Arial" w:cs="Arial" w:eastAsia="Arial" w:hAnsi="Arial"/>
          <w:color w:val="222222"/>
          <w:sz w:val="22"/>
          <w:szCs w:val="22"/>
        </w:rPr>
        <w:t xml:space="preserve">Full-width, full-height canvas fills the viewport. Minimal floating HUD in bottom-right: fullscreen, reset view, gyroscope toggle icons. Top-left: small file name label. No other UI elements visible — pure immersion.</w:t>
      </w:r>
    </w:p>
    <w:p>
      <w:pPr>
        <w:pStyle w:val="Heading2"/>
        <w:spacing w:after="120" w:before="280"/>
      </w:pPr>
      <w:r>
        <w:rPr>
          <w:rFonts w:ascii="Arial" w:cs="Arial" w:eastAsia="Arial" w:hAnsi="Arial"/>
          <w:b/>
          <w:bCs/>
          <w:color w:val="333333"/>
          <w:sz w:val="26"/>
          <w:szCs w:val="26"/>
        </w:rPr>
        <w:t xml:space="preserve">5.4 Transitions</w:t>
      </w:r>
    </w:p>
    <w:p>
      <w:pPr>
        <w:pStyle w:val="ListParagraph"/>
        <w:numPr>
          <w:ilvl w:val="0"/>
          <w:numId w:val="2"/>
        </w:numPr>
        <w:spacing w:after="40" w:before="40"/>
      </w:pPr>
      <w:r>
        <w:rPr>
          <w:rFonts w:ascii="Arial" w:cs="Arial" w:eastAsia="Arial" w:hAnsi="Arial"/>
          <w:color w:val="222222"/>
          <w:sz w:val="22"/>
          <w:szCs w:val="22"/>
        </w:rPr>
        <w:t xml:space="preserve">Upload zone fades out; canvas fades in on image load</w:t>
      </w:r>
    </w:p>
    <w:p>
      <w:pPr>
        <w:pStyle w:val="ListParagraph"/>
        <w:numPr>
          <w:ilvl w:val="0"/>
          <w:numId w:val="2"/>
        </w:numPr>
        <w:spacing w:after="40" w:before="40"/>
      </w:pPr>
      <w:r>
        <w:rPr>
          <w:rFonts w:ascii="Arial" w:cs="Arial" w:eastAsia="Arial" w:hAnsi="Arial"/>
          <w:color w:val="222222"/>
          <w:sz w:val="22"/>
          <w:szCs w:val="22"/>
        </w:rPr>
        <w:t xml:space="preserve">Loading spinner visible during texture decode</w:t>
      </w:r>
    </w:p>
    <w:p>
      <w:pPr>
        <w:pStyle w:val="ListParagraph"/>
        <w:numPr>
          <w:ilvl w:val="0"/>
          <w:numId w:val="2"/>
        </w:numPr>
        <w:spacing w:after="40" w:before="40"/>
      </w:pPr>
      <w:r>
        <w:rPr>
          <w:rFonts w:ascii="Arial" w:cs="Arial" w:eastAsia="Arial" w:hAnsi="Arial"/>
          <w:color w:val="222222"/>
          <w:sz w:val="22"/>
          <w:szCs w:val="22"/>
        </w:rPr>
        <w:t xml:space="preserve">Hover states on all interactive icons (opacity transition)</w:t>
      </w: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6. Constraints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Non-equirectangular image</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App renders whatever is uploaded. A note below upload field advises: 'Best results with 2:1 aspect ratio equirectangular images.'</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Oversized file (&gt;20MB)</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 inline error: 'File too large. Max 20MB.' Upload zone resets.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Unsupported file type</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Show inline error with accepted formats listed.</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0000"/>
                <w:sz w:val="20"/>
                <w:szCs w:val="20"/>
              </w:rPr>
              <w:t xml:space="preserve">P0 — Must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WebGL support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 WebGL availability on load. Show fallback message with link to update browser.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P1 — Should Have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iOS gyroscope permission</w:t>
            </w:r>
          </w:p>
        </w:tc>
        <w:tc>
          <w:tcPr>
            <w:tcW w:type="dxa" w:w="3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DeviceOrientationEvent.requestPermission() required on iOS 13+. Trigger on button tap, not on load.</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CC6600"/>
                <w:sz w:val="20"/>
                <w:szCs w:val="20"/>
              </w:rPr>
              <w:t xml:space="preserve">P1 — Should Have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Very wide panoramas (&gt;8000px)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Three.js handles large textures natively. Document max safe resolution as 8192x4096 for WebGL.</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06600"/>
                <w:sz w:val="20"/>
                <w:szCs w:val="20"/>
              </w:rPr>
              <w:t xml:space="preserve">P2 — Nice to Have</w:t>
            </w:r>
          </w:p>
        </w:tc>
      </w:tr>
    </w:tbl>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7. Vibe-Coding Prompt for Antigravity</w:t>
      </w:r>
    </w:p>
    <w:p>
      <w:pPr>
        <w:spacing w:after="60" w:before="60"/>
      </w:pPr>
      <w:r>
        <w:rPr>
          <w:rFonts w:ascii="Arial" w:cs="Arial" w:eastAsia="Arial" w:hAnsi="Arial"/>
          <w:color w:val="222222"/>
          <w:sz w:val="22"/>
          <w:szCs w:val="22"/>
        </w:rPr>
        <w:t xml:space="preserve">The following is the exact prompt to use in Google Antigravity IDE to build this app via AI-assisted vibe coding. Paste it as the initial project prompt.</w:t>
      </w:r>
    </w:p>
    <w:p>
      <w:pPr>
        <w:spacing w:before="120"/>
      </w:pPr>
    </w:p>
    <w:p>
      <w:pPr>
        <w:pBdr>
          <w:top w:val="single" w:color="CCCCCC" w:sz="4"/>
          <w:bottom w:val="single" w:color="CCCCCC" w:sz="4"/>
          <w:left w:val="single" w:color="111111" w:sz="12"/>
          <w:right w:val="single" w:color="CCCCCC" w:sz="4"/>
        </w:pBdr>
        <w:shd w:fill="F5F5F5" w:val="clear"/>
        <w:spacing w:after="120" w:before="120"/>
        <w:ind w:left="360" w:right="360"/>
      </w:pPr>
      <w:r>
        <w:rPr>
          <w:rFonts w:ascii="Arial" w:cs="Arial" w:eastAsia="Arial" w:hAnsi="Arial"/>
          <w:i/>
          <w:iCs/>
          <w:color w:val="555555"/>
          <w:sz w:val="20"/>
          <w:szCs w:val="20"/>
        </w:rPr>
        <w:t xml:space="preserve">See Section 8 below for the full prompt text.</w:t>
      </w: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8. Full Antigravity Build Prompt</w:t>
      </w:r>
    </w:p>
    <w:p>
      <w:pPr>
        <w:spacing w:after="60" w:before="60"/>
      </w:pPr>
      <w:r>
        <w:rPr>
          <w:rFonts w:ascii="Arial" w:cs="Arial" w:eastAsia="Arial" w:hAnsi="Arial"/>
          <w:color w:val="222222"/>
          <w:sz w:val="22"/>
          <w:szCs w:val="22"/>
        </w:rPr>
        <w:t xml:space="preserve">Copy everything below this line and paste it as your first message in a new Antigravity project:</w:t>
      </w:r>
    </w:p>
    <w:p>
      <w:pPr>
        <w:spacing w:before="120"/>
      </w:pPr>
    </w:p>
    <w:p>
      <w:pPr>
        <w:pBdr>
          <w:top w:val="single" w:color="CCCCCC" w:sz="4"/>
          <w:bottom w:val="single" w:color="CCCCCC" w:sz="4"/>
          <w:left w:val="single" w:color="111111" w:sz="20"/>
          <w:right w:val="single" w:color="CCCCCC" w:sz="4"/>
        </w:pBdr>
        <w:shd w:fill="FAFAFA" w:val="clear"/>
        <w:spacing w:after="80" w:before="160"/>
        <w:ind w:left="360" w:right="360"/>
      </w:pPr>
      <w:r>
        <w:rPr>
          <w:rFonts w:ascii="Arial" w:cs="Arial" w:eastAsia="Arial" w:hAnsi="Arial"/>
          <w:b/>
          <w:bCs/>
          <w:color w:val="111111"/>
          <w:sz w:val="22"/>
          <w:szCs w:val="22"/>
        </w:rPr>
        <w:t xml:space="preserve">BUILD PROMPT — SPHEIRO 360° VIEWER</w:t>
      </w:r>
    </w:p>
    <w:p>
      <w:pPr>
        <w:pBdr>
          <w:left w:val="single" w:color="CCCCCC" w:sz="20"/>
        </w:pBdr>
        <w:shd w:fill="FAFAFA" w:val="clear"/>
        <w:spacing w:after="60" w:before="60"/>
        <w:ind w:left="360" w:right="360"/>
      </w:pPr>
      <w:r>
        <w:rPr>
          <w:rFonts w:ascii="Arial" w:cs="Arial" w:eastAsia="Arial" w:hAnsi="Arial"/>
          <w:color w:val="222222"/>
          <w:sz w:val="20"/>
          <w:szCs w:val="20"/>
        </w:rPr>
        <w:t xml:space="preserve">Build a single-file web application called Spheiro — a 360° equirectangular image viewer. The entire app must live in one index.html file with embedded CSS and JavaScript. No frameworks, no npm, no build step. It must run by simply opening the file in a browser.</w:t>
      </w:r>
    </w:p>
    <w:p>
      <w:pPr>
        <w:pBdr>
          <w:left w:val="single" w:color="CCCCCC" w:sz="20"/>
        </w:pBdr>
        <w:shd w:fill="FAFAFA" w:val="clear"/>
        <w:spacing w:after="60" w:before="60"/>
        <w:ind w:left="360" w:right="360"/>
      </w:pPr>
      <w:r>
        <w:rPr>
          <w:rFonts w:ascii="Arial" w:cs="Arial" w:eastAsia="Arial" w:hAnsi="Arial"/>
          <w:color w:val="222222"/>
          <w:sz w:val="20"/>
          <w:szCs w:val="20"/>
        </w:rPr>
        <w:t xml:space="preserve">TECH STACK: HTML5, CSS3, Vanilla JavaScript (ES6+), Three.js loaded from CDN (use r128: https://cdnjs.cloudflare.com/ajax/libs/three.js/r128/three.min.js). Nothing else.</w:t>
      </w:r>
    </w:p>
    <w:p>
      <w:pPr>
        <w:pBdr>
          <w:left w:val="single" w:color="CCCCCC" w:sz="20"/>
        </w:pBdr>
        <w:shd w:fill="FAFAFA" w:val="clear"/>
        <w:spacing w:after="60" w:before="60"/>
        <w:ind w:left="360" w:right="360"/>
      </w:pPr>
      <w:r>
        <w:rPr>
          <w:rFonts w:ascii="Arial" w:cs="Arial" w:eastAsia="Arial" w:hAnsi="Arial"/>
          <w:color w:val="222222"/>
          <w:sz w:val="20"/>
          <w:szCs w:val="20"/>
        </w:rPr>
        <w:t xml:space="preserve">LOCAL-ONLY — CRITICAL CONSTRAINT: Everything in this app must happen entirely on the user's local machine. The uploaded image must NEVER be sent to any server, API, or external service. Do NOT use fetch(), XMLHttpRequest, FormData uploads, or any network call with image data. Read the file using the browser File API (URL.createObjectURL or FileReader), process it in local memory, and render it on the local GPU via WebGL. The app must work completely offline after the initial page load. No backend. No cloud. No exceptions.</w:t>
      </w:r>
    </w:p>
    <w:p>
      <w:pPr>
        <w:pBdr>
          <w:left w:val="single" w:color="CCCCCC" w:sz="20"/>
        </w:pBdr>
        <w:shd w:fill="FAFAFA" w:val="clear"/>
        <w:spacing w:after="60" w:before="60"/>
        <w:ind w:left="360" w:right="360"/>
      </w:pPr>
      <w:r>
        <w:rPr>
          <w:rFonts w:ascii="Arial" w:cs="Arial" w:eastAsia="Arial" w:hAnsi="Arial"/>
          <w:color w:val="222222"/>
          <w:sz w:val="20"/>
          <w:szCs w:val="20"/>
        </w:rPr>
        <w:t xml:space="preserve">VISUAL STYLE: Clean, minimal, white UI. Background: #FFFFFF. Text: #111111. Accent/border: #DDDDDD. Font: Inter or system-ui. The viewer canvas should fill the full viewport. UI elements are minimal and float over the canvas.</w:t>
      </w:r>
    </w:p>
    <w:p>
      <w:pPr>
        <w:pBdr>
          <w:left w:val="single" w:color="CCCCCC" w:sz="20"/>
        </w:pBdr>
        <w:shd w:fill="FAFAFA" w:val="clear"/>
        <w:spacing w:after="60" w:before="60"/>
        <w:ind w:left="360" w:right="360"/>
      </w:pPr>
      <w:r>
        <w:rPr>
          <w:rFonts w:ascii="Arial" w:cs="Arial" w:eastAsia="Arial" w:hAnsi="Arial"/>
          <w:color w:val="222222"/>
          <w:sz w:val="20"/>
          <w:szCs w:val="20"/>
        </w:rPr>
        <w:t xml:space="preserve">STATE 1 — UPLOAD SCREEN: Show a centered upload card on a white background. Include a dashed-border drag-and-drop zone with a cloud upload SVG icon and the text "Drop your 360° image here or click to browse". Below the zone, show a small note: "Supports JPG, PNG, WEBP · Max 20MB". Validate file type (accept only jpg/jpeg/png/webp) and file size (reject anything over 20MB with a clear inline error message). On valid file drop or selection, transition to the viewer.</w:t>
      </w:r>
    </w:p>
    <w:p>
      <w:pPr>
        <w:pBdr>
          <w:left w:val="single" w:color="CCCCCC" w:sz="20"/>
        </w:pBdr>
        <w:shd w:fill="FAFAFA" w:val="clear"/>
        <w:spacing w:after="60" w:before="60"/>
        <w:ind w:left="360" w:right="360"/>
      </w:pPr>
      <w:r>
        <w:rPr>
          <w:rFonts w:ascii="Arial" w:cs="Arial" w:eastAsia="Arial" w:hAnsi="Arial"/>
          <w:color w:val="222222"/>
          <w:sz w:val="20"/>
          <w:szCs w:val="20"/>
        </w:rPr>
        <w:t xml:space="preserve">STATE 2 — VIEWER: Map the uploaded image as a texture onto the inside of a Three.js sphere using this exact approach: (1) Create a PerspectiveCamera at position (0,0,0) with FOV 75. (2) Create a SphereGeometry with radius 500, widthSegments 60, heightSegments 40. (3) Scale the sphere geometry X by -1 (sphere.scale.x = -1) so the texture renders on the inside. (4) Use MeshBasicMaterial with the uploaded image as the map texture. No lighting needed. (5) Add sphere to scene, render with WebGLRenderer sized to full window.</w:t>
      </w:r>
    </w:p>
    <w:p>
      <w:pPr>
        <w:pBdr>
          <w:left w:val="single" w:color="CCCCCC" w:sz="20"/>
        </w:pBdr>
        <w:shd w:fill="FAFAFA" w:val="clear"/>
        <w:spacing w:after="60" w:before="60"/>
        <w:ind w:left="360" w:right="360"/>
      </w:pPr>
      <w:r>
        <w:rPr>
          <w:rFonts w:ascii="Arial" w:cs="Arial" w:eastAsia="Arial" w:hAnsi="Arial"/>
          <w:color w:val="222222"/>
          <w:sz w:val="20"/>
          <w:szCs w:val="20"/>
        </w:rPr>
        <w:t xml:space="preserve">CONTROLS — implement all of these: (1) Mouse drag: click and drag to rotate the view in all directions. Apply smooth inertia so the view coasts slightly after release. (2) Touch swipe: single-finger swipe for rotation on mobile. (3) Pinch zoom: two-finger pinch on mobile to zoom in/out. (4) Scroll wheel: mouse scroll to zoom in/out. Clamp camera FOV between 30 and 90 degrees. (5) Auto-rotate: when the user is idle for 3 seconds, the sphere slowly auto-rotates horizontally. Stop immediately on any user interaction. (6) Gyroscope mode: add a gyroscope icon button in the HUD. On click, request DeviceOrientationEvent permission (required on iOS 13+) and use device orientation to control the camera direction. Toggle on/off. (7) Keyboard: arrow keys pan the view, F toggles fullscreen, R resets to default view, spacebar pauses/resumes auto-rotate.</w:t>
      </w:r>
    </w:p>
    <w:p>
      <w:pPr>
        <w:pBdr>
          <w:left w:val="single" w:color="CCCCCC" w:sz="20"/>
        </w:pBdr>
        <w:shd w:fill="FAFAFA" w:val="clear"/>
        <w:spacing w:after="60" w:before="60"/>
        <w:ind w:left="360" w:right="360"/>
      </w:pPr>
      <w:r>
        <w:rPr>
          <w:rFonts w:ascii="Arial" w:cs="Arial" w:eastAsia="Arial" w:hAnsi="Arial"/>
          <w:color w:val="222222"/>
          <w:sz w:val="20"/>
          <w:szCs w:val="20"/>
        </w:rPr>
        <w:t xml:space="preserve">HUD CONTROLS: Float a minimal icon bar in the bottom-right corner of the viewer. Include: fullscreen toggle button (SVG icon), reset view button (SVG icon), gyroscope toggle button (SVG icon). Semi-transparent dark background on hover only. Also show the uploaded file name in small grey text in the top-left corner.</w:t>
      </w:r>
    </w:p>
    <w:p>
      <w:pPr>
        <w:pBdr>
          <w:left w:val="single" w:color="CCCCCC" w:sz="20"/>
        </w:pBdr>
        <w:shd w:fill="FAFAFA" w:val="clear"/>
        <w:spacing w:after="60" w:before="60"/>
        <w:ind w:left="360" w:right="360"/>
      </w:pPr>
      <w:r>
        <w:rPr>
          <w:rFonts w:ascii="Arial" w:cs="Arial" w:eastAsia="Arial" w:hAnsi="Arial"/>
          <w:color w:val="222222"/>
          <w:sz w:val="20"/>
          <w:szCs w:val="20"/>
        </w:rPr>
        <w:t xml:space="preserve">FULLSCREEN: Fullscreen button calls document.documentElement.requestFullscreen(). Listen for fullscreenchange event to update button icon. ESC key also exits fullscreen natively.</w:t>
      </w:r>
    </w:p>
    <w:p>
      <w:pPr>
        <w:pBdr>
          <w:left w:val="single" w:color="CCCCCC" w:sz="20"/>
        </w:pBdr>
        <w:shd w:fill="FAFAFA" w:val="clear"/>
        <w:spacing w:after="60" w:before="60"/>
        <w:ind w:left="360" w:right="360"/>
      </w:pPr>
      <w:r>
        <w:rPr>
          <w:rFonts w:ascii="Arial" w:cs="Arial" w:eastAsia="Arial" w:hAnsi="Arial"/>
          <w:color w:val="222222"/>
          <w:sz w:val="20"/>
          <w:szCs w:val="20"/>
        </w:rPr>
        <w:t xml:space="preserve">TRANSITIONS: Fade the upload screen out and the canvas in when the image loads. Show a loading spinner centered on screen while the Three.js texture is being decoded. Fade spinner out when render starts.</w:t>
      </w:r>
    </w:p>
    <w:p>
      <w:pPr>
        <w:pBdr>
          <w:left w:val="single" w:color="CCCCCC" w:sz="20"/>
        </w:pBdr>
        <w:shd w:fill="FAFAFA" w:val="clear"/>
        <w:spacing w:after="60" w:before="60"/>
        <w:ind w:left="360" w:right="360"/>
      </w:pPr>
      <w:r>
        <w:rPr>
          <w:rFonts w:ascii="Arial" w:cs="Arial" w:eastAsia="Arial" w:hAnsi="Arial"/>
          <w:color w:val="222222"/>
          <w:sz w:val="20"/>
          <w:szCs w:val="20"/>
        </w:rPr>
        <w:t xml:space="preserve">ERROR HANDLING: (1) Detect WebGL support on page load. If not available, show a message: "Your browser does not support WebGL. Please update to a modern browser." (2) If image fails to load as texture, show: "Could not load image. Please try a different file." (3) File too large: "File too large. Max size is 20MB." (4) Wrong file type: "Unsupported format. Please use JPG, PNG, or WEBP."</w:t>
      </w:r>
    </w:p>
    <w:p>
      <w:pPr>
        <w:pBdr>
          <w:left w:val="single" w:color="CCCCCC" w:sz="20"/>
        </w:pBdr>
        <w:shd w:fill="FAFAFA" w:val="clear"/>
        <w:spacing w:after="60" w:before="60"/>
        <w:ind w:left="360" w:right="360"/>
      </w:pPr>
      <w:r>
        <w:rPr>
          <w:rFonts w:ascii="Arial" w:cs="Arial" w:eastAsia="Arial" w:hAnsi="Arial"/>
          <w:color w:val="222222"/>
          <w:sz w:val="20"/>
          <w:szCs w:val="20"/>
        </w:rPr>
        <w:t xml:space="preserve">RESPONSIVE: The viewer canvas must resize correctly when the browser window is resized. Update renderer size and camera aspect ratio on resize.</w:t>
      </w:r>
    </w:p>
    <w:p>
      <w:pPr>
        <w:pBdr>
          <w:left w:val="single" w:color="CCCCCC" w:sz="20"/>
        </w:pBdr>
        <w:shd w:fill="FAFAFA" w:val="clear"/>
        <w:spacing w:after="60" w:before="60"/>
        <w:ind w:left="360" w:right="360"/>
      </w:pPr>
      <w:r>
        <w:rPr>
          <w:rFonts w:ascii="Arial" w:cs="Arial" w:eastAsia="Arial" w:hAnsi="Arial"/>
          <w:color w:val="222222"/>
          <w:sz w:val="20"/>
          <w:szCs w:val="20"/>
        </w:rPr>
        <w:t xml:space="preserve">FINAL OUTPUT: One complete index.html file. Clean, well-commented code. No external dependencies except Three.js from CDN. The file must work by double-clicking it locally in Chrome or Safari with no server needed.</w:t>
      </w: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9. Development Phases</w:t>
      </w:r>
    </w:p>
    <w:p>
      <w:pPr>
        <w:pStyle w:val="Heading2"/>
        <w:spacing w:after="120" w:before="280"/>
      </w:pPr>
      <w:r>
        <w:rPr>
          <w:rFonts w:ascii="Arial" w:cs="Arial" w:eastAsia="Arial" w:hAnsi="Arial"/>
          <w:b/>
          <w:bCs/>
          <w:color w:val="333333"/>
          <w:sz w:val="26"/>
          <w:szCs w:val="26"/>
        </w:rPr>
        <w:t xml:space="preserve">Phase 1 — Core Viewer (Day 1)</w:t>
      </w:r>
    </w:p>
    <w:p>
      <w:pPr>
        <w:pStyle w:val="ListParagraph"/>
        <w:numPr>
          <w:ilvl w:val="0"/>
          <w:numId w:val="3"/>
        </w:numPr>
        <w:spacing w:after="40" w:before="40"/>
      </w:pPr>
      <w:r>
        <w:rPr>
          <w:rFonts w:ascii="Arial" w:cs="Arial" w:eastAsia="Arial" w:hAnsi="Arial"/>
          <w:color w:val="222222"/>
          <w:sz w:val="22"/>
          <w:szCs w:val="22"/>
        </w:rPr>
        <w:t xml:space="preserve">Upload + file validation</w:t>
      </w:r>
    </w:p>
    <w:p>
      <w:pPr>
        <w:pStyle w:val="ListParagraph"/>
        <w:numPr>
          <w:ilvl w:val="0"/>
          <w:numId w:val="3"/>
        </w:numPr>
        <w:spacing w:after="40" w:before="40"/>
      </w:pPr>
      <w:r>
        <w:rPr>
          <w:rFonts w:ascii="Arial" w:cs="Arial" w:eastAsia="Arial" w:hAnsi="Arial"/>
          <w:color w:val="222222"/>
          <w:sz w:val="22"/>
          <w:szCs w:val="22"/>
        </w:rPr>
        <w:t xml:space="preserve">Three.js sphere rendering with equirectangular texture</w:t>
      </w:r>
    </w:p>
    <w:p>
      <w:pPr>
        <w:pStyle w:val="ListParagraph"/>
        <w:numPr>
          <w:ilvl w:val="0"/>
          <w:numId w:val="3"/>
        </w:numPr>
        <w:spacing w:after="40" w:before="40"/>
      </w:pPr>
      <w:r>
        <w:rPr>
          <w:rFonts w:ascii="Arial" w:cs="Arial" w:eastAsia="Arial" w:hAnsi="Arial"/>
          <w:color w:val="222222"/>
          <w:sz w:val="22"/>
          <w:szCs w:val="22"/>
        </w:rPr>
        <w:t xml:space="preserve">Mouse drag rotation</w:t>
      </w:r>
    </w:p>
    <w:p>
      <w:pPr>
        <w:pStyle w:val="ListParagraph"/>
        <w:numPr>
          <w:ilvl w:val="0"/>
          <w:numId w:val="3"/>
        </w:numPr>
        <w:spacing w:after="40" w:before="40"/>
      </w:pPr>
      <w:r>
        <w:rPr>
          <w:rFonts w:ascii="Arial" w:cs="Arial" w:eastAsia="Arial" w:hAnsi="Arial"/>
          <w:color w:val="222222"/>
          <w:sz w:val="22"/>
          <w:szCs w:val="22"/>
        </w:rPr>
        <w:t xml:space="preserve">Basic CSS layout (upload state + viewer state)</w:t>
      </w:r>
    </w:p>
    <w:p>
      <w:pPr>
        <w:pStyle w:val="Heading2"/>
        <w:spacing w:after="120" w:before="280"/>
      </w:pPr>
      <w:r>
        <w:rPr>
          <w:rFonts w:ascii="Arial" w:cs="Arial" w:eastAsia="Arial" w:hAnsi="Arial"/>
          <w:b/>
          <w:bCs/>
          <w:color w:val="333333"/>
          <w:sz w:val="26"/>
          <w:szCs w:val="26"/>
        </w:rPr>
        <w:t xml:space="preserve">Phase 2 — Controls (Day 1–2)</w:t>
      </w:r>
    </w:p>
    <w:p>
      <w:pPr>
        <w:pStyle w:val="ListParagraph"/>
        <w:numPr>
          <w:ilvl w:val="0"/>
          <w:numId w:val="3"/>
        </w:numPr>
        <w:spacing w:after="40" w:before="40"/>
      </w:pPr>
      <w:r>
        <w:rPr>
          <w:rFonts w:ascii="Arial" w:cs="Arial" w:eastAsia="Arial" w:hAnsi="Arial"/>
          <w:color w:val="222222"/>
          <w:sz w:val="22"/>
          <w:szCs w:val="22"/>
        </w:rPr>
        <w:t xml:space="preserve">Touch swipe + pinch zoom</w:t>
      </w:r>
    </w:p>
    <w:p>
      <w:pPr>
        <w:pStyle w:val="ListParagraph"/>
        <w:numPr>
          <w:ilvl w:val="0"/>
          <w:numId w:val="3"/>
        </w:numPr>
        <w:spacing w:after="40" w:before="40"/>
      </w:pPr>
      <w:r>
        <w:rPr>
          <w:rFonts w:ascii="Arial" w:cs="Arial" w:eastAsia="Arial" w:hAnsi="Arial"/>
          <w:color w:val="222222"/>
          <w:sz w:val="22"/>
          <w:szCs w:val="22"/>
        </w:rPr>
        <w:t xml:space="preserve">Scroll zoom</w:t>
      </w:r>
    </w:p>
    <w:p>
      <w:pPr>
        <w:pStyle w:val="ListParagraph"/>
        <w:numPr>
          <w:ilvl w:val="0"/>
          <w:numId w:val="3"/>
        </w:numPr>
        <w:spacing w:after="40" w:before="40"/>
      </w:pPr>
      <w:r>
        <w:rPr>
          <w:rFonts w:ascii="Arial" w:cs="Arial" w:eastAsia="Arial" w:hAnsi="Arial"/>
          <w:color w:val="222222"/>
          <w:sz w:val="22"/>
          <w:szCs w:val="22"/>
        </w:rPr>
        <w:t xml:space="preserve">Inertia on drag release</w:t>
      </w:r>
    </w:p>
    <w:p>
      <w:pPr>
        <w:pStyle w:val="ListParagraph"/>
        <w:numPr>
          <w:ilvl w:val="0"/>
          <w:numId w:val="3"/>
        </w:numPr>
        <w:spacing w:after="40" w:before="40"/>
      </w:pPr>
      <w:r>
        <w:rPr>
          <w:rFonts w:ascii="Arial" w:cs="Arial" w:eastAsia="Arial" w:hAnsi="Arial"/>
          <w:color w:val="222222"/>
          <w:sz w:val="22"/>
          <w:szCs w:val="22"/>
        </w:rPr>
        <w:t xml:space="preserve">Auto-rotate on idle</w:t>
      </w:r>
    </w:p>
    <w:p>
      <w:pPr>
        <w:pStyle w:val="Heading2"/>
        <w:spacing w:after="120" w:before="280"/>
      </w:pPr>
      <w:r>
        <w:rPr>
          <w:rFonts w:ascii="Arial" w:cs="Arial" w:eastAsia="Arial" w:hAnsi="Arial"/>
          <w:b/>
          <w:bCs/>
          <w:color w:val="333333"/>
          <w:sz w:val="26"/>
          <w:szCs w:val="26"/>
        </w:rPr>
        <w:t xml:space="preserve">Phase 3 — Polish (Day 2)</w:t>
      </w:r>
    </w:p>
    <w:p>
      <w:pPr>
        <w:pStyle w:val="ListParagraph"/>
        <w:numPr>
          <w:ilvl w:val="0"/>
          <w:numId w:val="3"/>
        </w:numPr>
        <w:spacing w:after="40" w:before="40"/>
      </w:pPr>
      <w:r>
        <w:rPr>
          <w:rFonts w:ascii="Arial" w:cs="Arial" w:eastAsia="Arial" w:hAnsi="Arial"/>
          <w:color w:val="222222"/>
          <w:sz w:val="22"/>
          <w:szCs w:val="22"/>
        </w:rPr>
        <w:t xml:space="preserve">Fullscreen mode</w:t>
      </w:r>
    </w:p>
    <w:p>
      <w:pPr>
        <w:pStyle w:val="ListParagraph"/>
        <w:numPr>
          <w:ilvl w:val="0"/>
          <w:numId w:val="3"/>
        </w:numPr>
        <w:spacing w:after="40" w:before="40"/>
      </w:pPr>
      <w:r>
        <w:rPr>
          <w:rFonts w:ascii="Arial" w:cs="Arial" w:eastAsia="Arial" w:hAnsi="Arial"/>
          <w:color w:val="222222"/>
          <w:sz w:val="22"/>
          <w:szCs w:val="22"/>
        </w:rPr>
        <w:t xml:space="preserve">Gyroscope/VR mode</w:t>
      </w:r>
    </w:p>
    <w:p>
      <w:pPr>
        <w:pStyle w:val="ListParagraph"/>
        <w:numPr>
          <w:ilvl w:val="0"/>
          <w:numId w:val="3"/>
        </w:numPr>
        <w:spacing w:after="40" w:before="40"/>
      </w:pPr>
      <w:r>
        <w:rPr>
          <w:rFonts w:ascii="Arial" w:cs="Arial" w:eastAsia="Arial" w:hAnsi="Arial"/>
          <w:color w:val="222222"/>
          <w:sz w:val="22"/>
          <w:szCs w:val="22"/>
        </w:rPr>
        <w:t xml:space="preserve">Keyboard shortcuts</w:t>
      </w:r>
    </w:p>
    <w:p>
      <w:pPr>
        <w:pStyle w:val="ListParagraph"/>
        <w:numPr>
          <w:ilvl w:val="0"/>
          <w:numId w:val="3"/>
        </w:numPr>
        <w:spacing w:after="40" w:before="40"/>
      </w:pPr>
      <w:r>
        <w:rPr>
          <w:rFonts w:ascii="Arial" w:cs="Arial" w:eastAsia="Arial" w:hAnsi="Arial"/>
          <w:color w:val="222222"/>
          <w:sz w:val="22"/>
          <w:szCs w:val="22"/>
        </w:rPr>
        <w:t xml:space="preserve">Loading spinner + fade transitions</w:t>
      </w:r>
    </w:p>
    <w:p>
      <w:pPr>
        <w:pStyle w:val="ListParagraph"/>
        <w:numPr>
          <w:ilvl w:val="0"/>
          <w:numId w:val="3"/>
        </w:numPr>
        <w:spacing w:after="40" w:before="40"/>
      </w:pPr>
      <w:r>
        <w:rPr>
          <w:rFonts w:ascii="Arial" w:cs="Arial" w:eastAsia="Arial" w:hAnsi="Arial"/>
          <w:color w:val="222222"/>
          <w:sz w:val="22"/>
          <w:szCs w:val="22"/>
        </w:rPr>
        <w:t xml:space="preserve">Error states</w:t>
      </w:r>
    </w:p>
    <w:p>
      <w:pPr>
        <w:pStyle w:val="ListParagraph"/>
        <w:numPr>
          <w:ilvl w:val="0"/>
          <w:numId w:val="3"/>
        </w:numPr>
        <w:spacing w:after="40" w:before="40"/>
      </w:pPr>
      <w:r>
        <w:rPr>
          <w:rFonts w:ascii="Arial" w:cs="Arial" w:eastAsia="Arial" w:hAnsi="Arial"/>
          <w:color w:val="222222"/>
          <w:sz w:val="22"/>
          <w:szCs w:val="22"/>
        </w:rPr>
        <w:t xml:space="preserve">Responsive resize handling</w:t>
      </w:r>
    </w:p>
    <w:p>
      <w:pPr>
        <w:pBdr>
          <w:bottom w:val="single" w:color="CCCCCC" w:sz="4" w:space="1"/>
        </w:pBdr>
        <w:spacing w:after="200" w:before="200"/>
      </w:pPr>
    </w:p>
    <w:p>
      <w:pPr>
        <w:pStyle w:val="Heading1"/>
        <w:spacing w:after="160" w:before="400"/>
      </w:pPr>
      <w:r>
        <w:rPr>
          <w:rFonts w:ascii="Arial" w:cs="Arial" w:eastAsia="Arial" w:hAnsi="Arial"/>
          <w:b/>
          <w:bCs/>
          <w:color w:val="111111"/>
          <w:sz w:val="32"/>
          <w:szCs w:val="32"/>
        </w:rPr>
        <w:t xml:space="preserve">10. Notes &amp; Future Considerations</w:t>
      </w:r>
    </w:p>
    <w:p>
      <w:pPr>
        <w:pStyle w:val="ListParagraph"/>
        <w:numPr>
          <w:ilvl w:val="0"/>
          <w:numId w:val="2"/>
        </w:numPr>
        <w:spacing w:after="40" w:before="40"/>
      </w:pPr>
      <w:r>
        <w:rPr>
          <w:rFonts w:ascii="Arial" w:cs="Arial" w:eastAsia="Arial" w:hAnsi="Arial"/>
          <w:color w:val="222222"/>
          <w:sz w:val="22"/>
          <w:szCs w:val="22"/>
        </w:rPr>
        <w:t xml:space="preserve">Future v2: Add a 'Share' button that encodes the image as a base64 data URL in a shareable link</w:t>
      </w:r>
    </w:p>
    <w:p>
      <w:pPr>
        <w:pStyle w:val="ListParagraph"/>
        <w:numPr>
          <w:ilvl w:val="0"/>
          <w:numId w:val="2"/>
        </w:numPr>
        <w:spacing w:after="40" w:before="40"/>
      </w:pPr>
      <w:r>
        <w:rPr>
          <w:rFonts w:ascii="Arial" w:cs="Arial" w:eastAsia="Arial" w:hAnsi="Arial"/>
          <w:color w:val="222222"/>
          <w:sz w:val="22"/>
          <w:szCs w:val="22"/>
        </w:rPr>
        <w:t xml:space="preserve">Future v2: Support video equirectangular files (MP4) for 360° video playback</w:t>
      </w:r>
    </w:p>
    <w:p>
      <w:pPr>
        <w:pStyle w:val="ListParagraph"/>
        <w:numPr>
          <w:ilvl w:val="0"/>
          <w:numId w:val="2"/>
        </w:numPr>
        <w:spacing w:after="40" w:before="40"/>
      </w:pPr>
      <w:r>
        <w:rPr>
          <w:rFonts w:ascii="Arial" w:cs="Arial" w:eastAsia="Arial" w:hAnsi="Arial"/>
          <w:color w:val="222222"/>
          <w:sz w:val="22"/>
          <w:szCs w:val="22"/>
        </w:rPr>
        <w:t xml:space="preserve">Future v2: Hotspot/annotation system — click to place labels on specific points in the sphere</w:t>
      </w:r>
    </w:p>
    <w:p>
      <w:pPr>
        <w:pStyle w:val="ListParagraph"/>
        <w:numPr>
          <w:ilvl w:val="0"/>
          <w:numId w:val="2"/>
        </w:numPr>
        <w:spacing w:after="40" w:before="40"/>
      </w:pPr>
      <w:r>
        <w:rPr>
          <w:rFonts w:ascii="Arial" w:cs="Arial" w:eastAsia="Arial" w:hAnsi="Arial"/>
          <w:color w:val="222222"/>
          <w:sz w:val="22"/>
          <w:szCs w:val="22"/>
        </w:rPr>
        <w:t xml:space="preserve">Future v2: Export current view as a flat screenshot</w:t>
      </w:r>
    </w:p>
    <w:p>
      <w:pPr>
        <w:pStyle w:val="ListParagraph"/>
        <w:numPr>
          <w:ilvl w:val="0"/>
          <w:numId w:val="2"/>
        </w:numPr>
        <w:spacing w:after="40" w:before="40"/>
      </w:pPr>
      <w:r>
        <w:rPr>
          <w:rFonts w:ascii="Arial" w:cs="Arial" w:eastAsia="Arial" w:hAnsi="Arial"/>
          <w:color w:val="222222"/>
          <w:sz w:val="22"/>
          <w:szCs w:val="22"/>
        </w:rPr>
        <w:t xml:space="preserve">The app name 'Spheiro' is a working title — derived from 'sphere' with a Greco-Latin suffix</w:t>
      </w:r>
    </w:p>
    <w:p>
      <w:pPr>
        <w:spacing w:before="400"/>
      </w:pPr>
    </w:p>
    <w:p>
      <w:pPr>
        <w:pBdr>
          <w:top w:val="single" w:color="CCCCCC" w:sz="4" w:space="1"/>
        </w:pBdr>
        <w:spacing w:before="200"/>
        <w:jc w:val="center"/>
      </w:pPr>
      <w:r>
        <w:rPr>
          <w:rFonts w:ascii="Arial" w:cs="Arial" w:eastAsia="Arial" w:hAnsi="Arial"/>
          <w:color w:val="AAAAAA"/>
          <w:sz w:val="18"/>
          <w:szCs w:val="18"/>
        </w:rPr>
        <w:t xml:space="preserve">Opera Creatives  ·  Confidential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2026-04-22T22:01:30.682Z</dcterms:created>
  <dcterms:modified xsi:type="dcterms:W3CDTF">2026-04-22T22:01:30.683Z</dcterms:modified>
</cp:coreProperties>
</file>

<file path=docProps/custom.xml><?xml version="1.0" encoding="utf-8"?>
<Properties xmlns="http://schemas.openxmlformats.org/officeDocument/2006/custom-properties" xmlns:vt="http://schemas.openxmlformats.org/officeDocument/2006/docPropsVTypes"/>
</file>