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E70A" w14:textId="043260AF" w:rsidR="00E21F77" w:rsidRPr="00AE36E2" w:rsidRDefault="00670068" w:rsidP="00604F91">
      <w:pPr>
        <w:jc w:val="center"/>
        <w:rPr>
          <w:rFonts w:ascii="Algerian" w:hAnsi="Algerian" w:cs="Arial"/>
          <w:color w:val="000000" w:themeColor="text1"/>
          <w:sz w:val="44"/>
          <w:szCs w:val="44"/>
          <w:lang w:val="en-US"/>
        </w:rPr>
      </w:pPr>
      <w:proofErr w:type="spellStart"/>
      <w:r w:rsidRPr="00AE36E2">
        <w:rPr>
          <w:rFonts w:ascii="Algerian" w:hAnsi="Algerian" w:cs="Arial"/>
          <w:color w:val="000000" w:themeColor="text1"/>
          <w:sz w:val="44"/>
          <w:szCs w:val="44"/>
          <w:lang w:val="en-US"/>
        </w:rPr>
        <w:t>Pratapgad</w:t>
      </w:r>
      <w:proofErr w:type="spellEnd"/>
      <w:r w:rsidRPr="00AE36E2">
        <w:rPr>
          <w:rFonts w:ascii="Algerian" w:hAnsi="Algerian" w:cs="Arial"/>
          <w:color w:val="000000" w:themeColor="text1"/>
          <w:sz w:val="44"/>
          <w:szCs w:val="44"/>
          <w:lang w:val="en-US"/>
        </w:rPr>
        <w:t xml:space="preserve"> Fort</w:t>
      </w:r>
    </w:p>
    <w:p w14:paraId="1BB3C110" w14:textId="33EC7FA5" w:rsidR="00670068" w:rsidRPr="00AE36E2" w:rsidRDefault="00670068">
      <w:pPr>
        <w:rPr>
          <w:rFonts w:ascii="Arial" w:hAnsi="Arial" w:cs="Arial"/>
          <w:color w:val="000000" w:themeColor="text1"/>
          <w:sz w:val="40"/>
          <w:szCs w:val="40"/>
          <w:lang w:val="en-US"/>
        </w:rPr>
      </w:pPr>
      <w:r w:rsidRPr="00AE36E2">
        <w:rPr>
          <w:rFonts w:ascii="Arial" w:hAnsi="Arial" w:cs="Arial"/>
          <w:color w:val="000000" w:themeColor="text1"/>
          <w:sz w:val="40"/>
          <w:szCs w:val="40"/>
          <w:lang w:val="en-US"/>
        </w:rPr>
        <w:t>Year: 1656</w:t>
      </w:r>
    </w:p>
    <w:p w14:paraId="14F2FCA9" w14:textId="43746426" w:rsidR="00670068" w:rsidRPr="00AE36E2" w:rsidRDefault="00082A11">
      <w:pPr>
        <w:rPr>
          <w:rFonts w:ascii="Arial" w:hAnsi="Arial" w:cs="Arial"/>
          <w:color w:val="000000" w:themeColor="text1"/>
          <w:sz w:val="40"/>
          <w:szCs w:val="40"/>
          <w:lang w:val="en-US"/>
        </w:rPr>
      </w:pPr>
      <w:r>
        <w:rPr>
          <w:rFonts w:ascii="Arial" w:hAnsi="Arial" w:cs="Arial"/>
          <w:color w:val="000000" w:themeColor="text1"/>
          <w:sz w:val="40"/>
          <w:szCs w:val="40"/>
          <w:lang w:val="en-US"/>
        </w:rPr>
        <w:t>BUILT BY</w:t>
      </w:r>
      <w:r>
        <w:rPr>
          <w:rFonts w:ascii="Arial" w:hAnsi="Arial" w:cs="Arial"/>
          <w:color w:val="000000" w:themeColor="text1"/>
          <w:sz w:val="40"/>
          <w:szCs w:val="40"/>
          <w:lang w:val="en-US"/>
        </w:rPr>
        <w:t xml:space="preserve">: </w:t>
      </w:r>
      <w:r w:rsidR="00670068" w:rsidRPr="00AE36E2">
        <w:rPr>
          <w:rFonts w:ascii="Arial" w:hAnsi="Arial" w:cs="Arial"/>
          <w:color w:val="000000" w:themeColor="text1"/>
          <w:sz w:val="40"/>
          <w:szCs w:val="40"/>
          <w:lang w:val="en-US"/>
        </w:rPr>
        <w:t>Shivaji Maharaj</w:t>
      </w:r>
    </w:p>
    <w:p w14:paraId="44121BDD" w14:textId="77777777" w:rsidR="00604F91" w:rsidRPr="00AE36E2" w:rsidRDefault="00604F91" w:rsidP="00604F91">
      <w:pPr>
        <w:pStyle w:val="NormalWeb"/>
        <w:shd w:val="clear" w:color="auto" w:fill="EFE8DC"/>
        <w:spacing w:before="0" w:beforeAutospacing="0" w:after="360" w:afterAutospacing="0" w:line="420" w:lineRule="atLeast"/>
        <w:rPr>
          <w:rFonts w:ascii="Arial" w:hAnsi="Arial" w:cs="Arial"/>
          <w:color w:val="000000" w:themeColor="text1"/>
          <w:sz w:val="40"/>
          <w:szCs w:val="40"/>
        </w:rPr>
      </w:pPr>
      <w:r w:rsidRPr="00AE36E2">
        <w:rPr>
          <w:rStyle w:val="section-start-text"/>
          <w:rFonts w:ascii="Arial" w:hAnsi="Arial" w:cs="Arial"/>
          <w:caps/>
          <w:color w:val="000000" w:themeColor="text1"/>
          <w:spacing w:val="29"/>
          <w:sz w:val="40"/>
          <w:szCs w:val="40"/>
        </w:rPr>
        <w:t>THE FORTRESS OF PRATAPGAD WAS </w:t>
      </w:r>
      <w:r w:rsidRPr="00AE36E2">
        <w:rPr>
          <w:rFonts w:ascii="Arial" w:hAnsi="Arial" w:cs="Arial"/>
          <w:color w:val="000000" w:themeColor="text1"/>
          <w:sz w:val="40"/>
          <w:szCs w:val="40"/>
        </w:rPr>
        <w:t xml:space="preserve">completed in 1656 under the orders of the Maratha king Chhatrapati Shivaji. The construction of the hilltop stronghold turned out to be an inspired piece of strategy, as just three years later it played a pivotal role in the Battle of </w:t>
      </w:r>
      <w:proofErr w:type="spellStart"/>
      <w:r w:rsidRPr="00AE36E2">
        <w:rPr>
          <w:rFonts w:ascii="Arial" w:hAnsi="Arial" w:cs="Arial"/>
          <w:color w:val="000000" w:themeColor="text1"/>
          <w:sz w:val="40"/>
          <w:szCs w:val="40"/>
        </w:rPr>
        <w:t>Pratapgad</w:t>
      </w:r>
      <w:proofErr w:type="spellEnd"/>
      <w:r w:rsidRPr="00AE36E2">
        <w:rPr>
          <w:rFonts w:ascii="Arial" w:hAnsi="Arial" w:cs="Arial"/>
          <w:color w:val="000000" w:themeColor="text1"/>
          <w:sz w:val="40"/>
          <w:szCs w:val="40"/>
        </w:rPr>
        <w:t>, a turning point for the fledgling Maratha.</w:t>
      </w:r>
    </w:p>
    <w:p w14:paraId="05C3BA77" w14:textId="77777777" w:rsidR="00604F91" w:rsidRPr="00AE36E2" w:rsidRDefault="00604F91" w:rsidP="00604F91">
      <w:pPr>
        <w:pStyle w:val="NormalWeb"/>
        <w:shd w:val="clear" w:color="auto" w:fill="EFE8DC"/>
        <w:spacing w:before="0" w:beforeAutospacing="0" w:after="360" w:afterAutospacing="0" w:line="420" w:lineRule="atLeast"/>
        <w:rPr>
          <w:rFonts w:ascii="Arial" w:hAnsi="Arial" w:cs="Arial"/>
          <w:color w:val="000000" w:themeColor="text1"/>
          <w:sz w:val="40"/>
          <w:szCs w:val="40"/>
        </w:rPr>
      </w:pPr>
      <w:r w:rsidRPr="00AE36E2">
        <w:rPr>
          <w:rFonts w:ascii="Arial" w:hAnsi="Arial" w:cs="Arial"/>
          <w:color w:val="000000" w:themeColor="text1"/>
          <w:sz w:val="40"/>
          <w:szCs w:val="40"/>
        </w:rPr>
        <w:t>In the 1650s, the young Maratha king Chhatrapati Shivaji Maharaj ordered his </w:t>
      </w:r>
      <w:r w:rsidRPr="00AE36E2">
        <w:rPr>
          <w:rStyle w:val="Emphasis"/>
          <w:rFonts w:ascii="Arial" w:hAnsi="Arial" w:cs="Arial"/>
          <w:color w:val="000000" w:themeColor="text1"/>
          <w:sz w:val="40"/>
          <w:szCs w:val="40"/>
        </w:rPr>
        <w:t>peshwa</w:t>
      </w:r>
      <w:r w:rsidRPr="00AE36E2">
        <w:rPr>
          <w:rFonts w:ascii="Arial" w:hAnsi="Arial" w:cs="Arial"/>
          <w:color w:val="000000" w:themeColor="text1"/>
          <w:sz w:val="40"/>
          <w:szCs w:val="40"/>
        </w:rPr>
        <w:t xml:space="preserve">, or prime minister, </w:t>
      </w:r>
      <w:proofErr w:type="spellStart"/>
      <w:r w:rsidRPr="00AE36E2">
        <w:rPr>
          <w:rFonts w:ascii="Arial" w:hAnsi="Arial" w:cs="Arial"/>
          <w:color w:val="000000" w:themeColor="text1"/>
          <w:sz w:val="40"/>
          <w:szCs w:val="40"/>
        </w:rPr>
        <w:t>Moropant</w:t>
      </w:r>
      <w:proofErr w:type="spellEnd"/>
      <w:r w:rsidRPr="00AE36E2">
        <w:rPr>
          <w:rFonts w:ascii="Arial" w:hAnsi="Arial" w:cs="Arial"/>
          <w:color w:val="000000" w:themeColor="text1"/>
          <w:sz w:val="40"/>
          <w:szCs w:val="40"/>
        </w:rPr>
        <w:t xml:space="preserve"> </w:t>
      </w:r>
      <w:proofErr w:type="spellStart"/>
      <w:r w:rsidRPr="00AE36E2">
        <w:rPr>
          <w:rFonts w:ascii="Arial" w:hAnsi="Arial" w:cs="Arial"/>
          <w:color w:val="000000" w:themeColor="text1"/>
          <w:sz w:val="40"/>
          <w:szCs w:val="40"/>
        </w:rPr>
        <w:t>Trimbak</w:t>
      </w:r>
      <w:proofErr w:type="spellEnd"/>
      <w:r w:rsidRPr="00AE36E2">
        <w:rPr>
          <w:rFonts w:ascii="Arial" w:hAnsi="Arial" w:cs="Arial"/>
          <w:color w:val="000000" w:themeColor="text1"/>
          <w:sz w:val="40"/>
          <w:szCs w:val="40"/>
        </w:rPr>
        <w:t xml:space="preserve"> </w:t>
      </w:r>
      <w:proofErr w:type="spellStart"/>
      <w:r w:rsidRPr="00AE36E2">
        <w:rPr>
          <w:rFonts w:ascii="Arial" w:hAnsi="Arial" w:cs="Arial"/>
          <w:color w:val="000000" w:themeColor="text1"/>
          <w:sz w:val="40"/>
          <w:szCs w:val="40"/>
        </w:rPr>
        <w:t>Pingle</w:t>
      </w:r>
      <w:proofErr w:type="spellEnd"/>
      <w:r w:rsidRPr="00AE36E2">
        <w:rPr>
          <w:rFonts w:ascii="Arial" w:hAnsi="Arial" w:cs="Arial"/>
          <w:color w:val="000000" w:themeColor="text1"/>
          <w:sz w:val="40"/>
          <w:szCs w:val="40"/>
        </w:rPr>
        <w:t xml:space="preserve">, to oversee the construction of a strategic fort in the Western Indian state of Maharashtra. Built on a high spur and completed in 1656, the new two-level fort of </w:t>
      </w:r>
      <w:proofErr w:type="spellStart"/>
      <w:r w:rsidRPr="00AE36E2">
        <w:rPr>
          <w:rFonts w:ascii="Arial" w:hAnsi="Arial" w:cs="Arial"/>
          <w:color w:val="000000" w:themeColor="text1"/>
          <w:sz w:val="40"/>
          <w:szCs w:val="40"/>
        </w:rPr>
        <w:t>Pratapgad</w:t>
      </w:r>
      <w:proofErr w:type="spellEnd"/>
      <w:r w:rsidRPr="00AE36E2">
        <w:rPr>
          <w:rFonts w:ascii="Arial" w:hAnsi="Arial" w:cs="Arial"/>
          <w:color w:val="000000" w:themeColor="text1"/>
          <w:sz w:val="40"/>
          <w:szCs w:val="40"/>
        </w:rPr>
        <w:t xml:space="preserve"> (meaning “Valour Fort”) was ideally placed to defend the banks of the </w:t>
      </w:r>
      <w:proofErr w:type="spellStart"/>
      <w:r w:rsidRPr="00AE36E2">
        <w:rPr>
          <w:rFonts w:ascii="Arial" w:hAnsi="Arial" w:cs="Arial"/>
          <w:color w:val="000000" w:themeColor="text1"/>
          <w:sz w:val="40"/>
          <w:szCs w:val="40"/>
        </w:rPr>
        <w:t>Nira</w:t>
      </w:r>
      <w:proofErr w:type="spellEnd"/>
      <w:r w:rsidRPr="00AE36E2">
        <w:rPr>
          <w:rFonts w:ascii="Arial" w:hAnsi="Arial" w:cs="Arial"/>
          <w:color w:val="000000" w:themeColor="text1"/>
          <w:sz w:val="40"/>
          <w:szCs w:val="40"/>
        </w:rPr>
        <w:t xml:space="preserve"> and </w:t>
      </w:r>
      <w:proofErr w:type="spellStart"/>
      <w:r w:rsidRPr="00AE36E2">
        <w:rPr>
          <w:rFonts w:ascii="Arial" w:hAnsi="Arial" w:cs="Arial"/>
          <w:color w:val="000000" w:themeColor="text1"/>
          <w:sz w:val="40"/>
          <w:szCs w:val="40"/>
        </w:rPr>
        <w:t>Koyna</w:t>
      </w:r>
      <w:proofErr w:type="spellEnd"/>
      <w:r w:rsidRPr="00AE36E2">
        <w:rPr>
          <w:rFonts w:ascii="Arial" w:hAnsi="Arial" w:cs="Arial"/>
          <w:color w:val="000000" w:themeColor="text1"/>
          <w:sz w:val="40"/>
          <w:szCs w:val="40"/>
        </w:rPr>
        <w:t xml:space="preserve"> rivers and the strategic Par pass.</w:t>
      </w:r>
    </w:p>
    <w:p w14:paraId="40D51E27" w14:textId="6946D5F4" w:rsidR="00604F91" w:rsidRPr="00AE36E2" w:rsidRDefault="00604F91" w:rsidP="00604F91">
      <w:pPr>
        <w:pStyle w:val="NormalWeb"/>
        <w:shd w:val="clear" w:color="auto" w:fill="EFE8DC"/>
        <w:spacing w:before="0" w:beforeAutospacing="0" w:after="360" w:afterAutospacing="0" w:line="420" w:lineRule="atLeast"/>
        <w:rPr>
          <w:rFonts w:ascii="Arial" w:hAnsi="Arial" w:cs="Arial"/>
          <w:color w:val="000000" w:themeColor="text1"/>
          <w:sz w:val="40"/>
          <w:szCs w:val="40"/>
        </w:rPr>
      </w:pPr>
      <w:r w:rsidRPr="00AE36E2">
        <w:rPr>
          <w:rFonts w:ascii="Arial" w:hAnsi="Arial" w:cs="Arial"/>
          <w:color w:val="000000" w:themeColor="text1"/>
          <w:sz w:val="40"/>
          <w:szCs w:val="40"/>
        </w:rPr>
        <w:t xml:space="preserve">It was a judicious move by Shivaji, as just three years later the renowned </w:t>
      </w:r>
      <w:proofErr w:type="spellStart"/>
      <w:r w:rsidRPr="00AE36E2">
        <w:rPr>
          <w:rFonts w:ascii="Arial" w:hAnsi="Arial" w:cs="Arial"/>
          <w:color w:val="000000" w:themeColor="text1"/>
          <w:sz w:val="40"/>
          <w:szCs w:val="40"/>
        </w:rPr>
        <w:t>Adilshahi</w:t>
      </w:r>
      <w:proofErr w:type="spellEnd"/>
      <w:r w:rsidRPr="00AE36E2">
        <w:rPr>
          <w:rFonts w:ascii="Arial" w:hAnsi="Arial" w:cs="Arial"/>
          <w:color w:val="000000" w:themeColor="text1"/>
          <w:sz w:val="40"/>
          <w:szCs w:val="40"/>
        </w:rPr>
        <w:t xml:space="preserve"> general Afzal Khan was marching on </w:t>
      </w:r>
      <w:proofErr w:type="spellStart"/>
      <w:r w:rsidRPr="00AE36E2">
        <w:rPr>
          <w:rFonts w:ascii="Arial" w:hAnsi="Arial" w:cs="Arial"/>
          <w:color w:val="000000" w:themeColor="text1"/>
          <w:sz w:val="40"/>
          <w:szCs w:val="40"/>
        </w:rPr>
        <w:t>Pratapgad</w:t>
      </w:r>
      <w:proofErr w:type="spellEnd"/>
      <w:r w:rsidRPr="00AE36E2">
        <w:rPr>
          <w:rFonts w:ascii="Arial" w:hAnsi="Arial" w:cs="Arial"/>
          <w:color w:val="000000" w:themeColor="text1"/>
          <w:sz w:val="40"/>
          <w:szCs w:val="40"/>
        </w:rPr>
        <w:t xml:space="preserve">, intent on destroying the Marathas. In the summer of 1659, Afzal Khan trampled through Maratha territory, destroying temples in an attempt to bait Shivaji, to draw him out of </w:t>
      </w:r>
      <w:proofErr w:type="spellStart"/>
      <w:r w:rsidRPr="00AE36E2">
        <w:rPr>
          <w:rFonts w:ascii="Arial" w:hAnsi="Arial" w:cs="Arial"/>
          <w:color w:val="000000" w:themeColor="text1"/>
          <w:sz w:val="40"/>
          <w:szCs w:val="40"/>
        </w:rPr>
        <w:t>Pratapgad</w:t>
      </w:r>
      <w:proofErr w:type="spellEnd"/>
      <w:r w:rsidRPr="00AE36E2">
        <w:rPr>
          <w:rFonts w:ascii="Arial" w:hAnsi="Arial" w:cs="Arial"/>
          <w:color w:val="000000" w:themeColor="text1"/>
          <w:sz w:val="40"/>
          <w:szCs w:val="40"/>
        </w:rPr>
        <w:t xml:space="preserve"> onto flat land more suitable for an engagement.</w:t>
      </w:r>
    </w:p>
    <w:p w14:paraId="0757451D" w14:textId="77777777" w:rsidR="00604F91" w:rsidRPr="00604F91" w:rsidRDefault="00604F91" w:rsidP="00604F91">
      <w:pPr>
        <w:pStyle w:val="NormalWeb"/>
        <w:shd w:val="clear" w:color="auto" w:fill="EFE8DC"/>
        <w:spacing w:before="0" w:beforeAutospacing="0" w:after="360" w:afterAutospacing="0" w:line="420" w:lineRule="atLeast"/>
        <w:rPr>
          <w:rFonts w:ascii="Arial" w:hAnsi="Arial" w:cs="Arial"/>
          <w:color w:val="000000" w:themeColor="text1"/>
          <w:sz w:val="36"/>
          <w:szCs w:val="36"/>
        </w:rPr>
      </w:pPr>
    </w:p>
    <w:p w14:paraId="53D33615" w14:textId="68CEA2DC" w:rsidR="00670068" w:rsidRDefault="00670068">
      <w:pPr>
        <w:rPr>
          <w:rFonts w:ascii="Arial" w:hAnsi="Arial" w:cs="Arial"/>
          <w:color w:val="000000" w:themeColor="text1"/>
          <w:sz w:val="32"/>
          <w:szCs w:val="32"/>
          <w:shd w:val="clear" w:color="auto" w:fill="FFFFFF"/>
        </w:rPr>
      </w:pPr>
    </w:p>
    <w:p w14:paraId="3A73DF98" w14:textId="3A0321F5" w:rsidR="00670068" w:rsidRDefault="00670068">
      <w:pPr>
        <w:rPr>
          <w:rFonts w:ascii="Arial" w:hAnsi="Arial" w:cs="Arial"/>
          <w:color w:val="000000" w:themeColor="text1"/>
          <w:sz w:val="32"/>
          <w:szCs w:val="32"/>
          <w:shd w:val="clear" w:color="auto" w:fill="FFFFFF"/>
        </w:rPr>
      </w:pPr>
    </w:p>
    <w:p w14:paraId="253A853A" w14:textId="5D5B6E5D" w:rsidR="00604F91" w:rsidRDefault="00B87E25" w:rsidP="00604F91">
      <w:pPr>
        <w:jc w:val="center"/>
        <w:rPr>
          <w:rFonts w:ascii="Algerian" w:hAnsi="Algerian" w:cs="Arial"/>
          <w:color w:val="000000" w:themeColor="text1"/>
          <w:sz w:val="44"/>
          <w:szCs w:val="44"/>
          <w:shd w:val="clear" w:color="auto" w:fill="FFFFFF"/>
        </w:rPr>
      </w:pPr>
      <w:proofErr w:type="spellStart"/>
      <w:r>
        <w:rPr>
          <w:rFonts w:ascii="Algerian" w:hAnsi="Algerian" w:cs="Arial"/>
          <w:color w:val="000000" w:themeColor="text1"/>
          <w:sz w:val="44"/>
          <w:szCs w:val="44"/>
          <w:shd w:val="clear" w:color="auto" w:fill="FFFFFF"/>
        </w:rPr>
        <w:t>L</w:t>
      </w:r>
      <w:r w:rsidR="00604F91" w:rsidRPr="00604F91">
        <w:rPr>
          <w:rFonts w:ascii="Algerian" w:hAnsi="Algerian" w:cs="Arial"/>
          <w:color w:val="000000" w:themeColor="text1"/>
          <w:sz w:val="44"/>
          <w:szCs w:val="44"/>
          <w:shd w:val="clear" w:color="auto" w:fill="FFFFFF"/>
        </w:rPr>
        <w:t>ohagad</w:t>
      </w:r>
      <w:proofErr w:type="spellEnd"/>
      <w:r w:rsidR="00604F91" w:rsidRPr="00604F91">
        <w:rPr>
          <w:rFonts w:ascii="Algerian" w:hAnsi="Algerian" w:cs="Arial"/>
          <w:color w:val="000000" w:themeColor="text1"/>
          <w:sz w:val="44"/>
          <w:szCs w:val="44"/>
          <w:shd w:val="clear" w:color="auto" w:fill="FFFFFF"/>
        </w:rPr>
        <w:t xml:space="preserve"> Fort</w:t>
      </w:r>
    </w:p>
    <w:p w14:paraId="792449C8" w14:textId="78295657" w:rsidR="00604F91" w:rsidRPr="00AE36E2" w:rsidRDefault="00604F91" w:rsidP="00604F91">
      <w:pPr>
        <w:rPr>
          <w:rFonts w:ascii="Arial" w:hAnsi="Arial" w:cs="Arial"/>
          <w:color w:val="000000" w:themeColor="text1"/>
          <w:sz w:val="40"/>
          <w:szCs w:val="40"/>
          <w:shd w:val="clear" w:color="auto" w:fill="FFFFFF"/>
        </w:rPr>
      </w:pPr>
      <w:r w:rsidRPr="00AE36E2">
        <w:rPr>
          <w:rFonts w:ascii="Arial" w:hAnsi="Arial" w:cs="Arial"/>
          <w:color w:val="000000" w:themeColor="text1"/>
          <w:sz w:val="40"/>
          <w:szCs w:val="40"/>
          <w:shd w:val="clear" w:color="auto" w:fill="FFFFFF"/>
        </w:rPr>
        <w:t>Year: 1862</w:t>
      </w:r>
    </w:p>
    <w:p w14:paraId="2DAF45DE" w14:textId="74C9900B" w:rsidR="00604F91" w:rsidRPr="00AE36E2" w:rsidRDefault="00082A11" w:rsidP="00604F91">
      <w:pPr>
        <w:rPr>
          <w:rFonts w:ascii="Arial" w:hAnsi="Arial" w:cs="Arial"/>
          <w:color w:val="000000" w:themeColor="text1"/>
          <w:sz w:val="40"/>
          <w:szCs w:val="40"/>
          <w:shd w:val="clear" w:color="auto" w:fill="FFFFFF"/>
        </w:rPr>
      </w:pPr>
      <w:r>
        <w:rPr>
          <w:rFonts w:ascii="Arial" w:hAnsi="Arial" w:cs="Arial"/>
          <w:color w:val="000000" w:themeColor="text1"/>
          <w:sz w:val="40"/>
          <w:szCs w:val="40"/>
          <w:lang w:val="en-US"/>
        </w:rPr>
        <w:t xml:space="preserve">BUILT </w:t>
      </w:r>
      <w:proofErr w:type="gramStart"/>
      <w:r>
        <w:rPr>
          <w:rFonts w:ascii="Arial" w:hAnsi="Arial" w:cs="Arial"/>
          <w:color w:val="000000" w:themeColor="text1"/>
          <w:sz w:val="40"/>
          <w:szCs w:val="40"/>
          <w:lang w:val="en-US"/>
        </w:rPr>
        <w:t xml:space="preserve">BY </w:t>
      </w:r>
      <w:r>
        <w:rPr>
          <w:rFonts w:ascii="Arial" w:hAnsi="Arial" w:cs="Arial"/>
          <w:color w:val="000000" w:themeColor="text1"/>
          <w:sz w:val="40"/>
          <w:szCs w:val="40"/>
          <w:lang w:val="en-US"/>
        </w:rPr>
        <w:t>:</w:t>
      </w:r>
      <w:proofErr w:type="gramEnd"/>
      <w:r>
        <w:rPr>
          <w:rFonts w:ascii="Arial" w:hAnsi="Arial" w:cs="Arial"/>
          <w:color w:val="000000" w:themeColor="text1"/>
          <w:sz w:val="40"/>
          <w:szCs w:val="40"/>
          <w:lang w:val="en-US"/>
        </w:rPr>
        <w:t xml:space="preserve"> </w:t>
      </w:r>
      <w:r w:rsidR="00604F91" w:rsidRPr="00AE36E2">
        <w:rPr>
          <w:rFonts w:ascii="Arial" w:hAnsi="Arial" w:cs="Arial"/>
          <w:color w:val="000000" w:themeColor="text1"/>
          <w:sz w:val="40"/>
          <w:szCs w:val="40"/>
          <w:shd w:val="clear" w:color="auto" w:fill="FFFFFF"/>
        </w:rPr>
        <w:t>Guru Govind Singh</w:t>
      </w:r>
    </w:p>
    <w:p w14:paraId="6D6FF19D" w14:textId="77777777" w:rsidR="00AE36E2" w:rsidRPr="00811525" w:rsidRDefault="00AE36E2" w:rsidP="00604F91">
      <w:pPr>
        <w:rPr>
          <w:rFonts w:ascii="Arial" w:hAnsi="Arial" w:cs="Arial"/>
          <w:color w:val="000000" w:themeColor="text1"/>
          <w:sz w:val="38"/>
          <w:szCs w:val="38"/>
          <w:shd w:val="clear" w:color="auto" w:fill="F2F2F2"/>
        </w:rPr>
      </w:pPr>
      <w:proofErr w:type="spellStart"/>
      <w:r w:rsidRPr="00811525">
        <w:rPr>
          <w:rFonts w:ascii="Arial" w:hAnsi="Arial" w:cs="Arial"/>
          <w:color w:val="000000" w:themeColor="text1"/>
          <w:sz w:val="38"/>
          <w:szCs w:val="38"/>
          <w:shd w:val="clear" w:color="auto" w:fill="F2F2F2"/>
        </w:rPr>
        <w:t>Lohagad</w:t>
      </w:r>
      <w:proofErr w:type="spellEnd"/>
      <w:r w:rsidRPr="00811525">
        <w:rPr>
          <w:rFonts w:ascii="Arial" w:hAnsi="Arial" w:cs="Arial"/>
          <w:color w:val="000000" w:themeColor="text1"/>
          <w:sz w:val="38"/>
          <w:szCs w:val="38"/>
          <w:shd w:val="clear" w:color="auto" w:fill="F2F2F2"/>
        </w:rPr>
        <w:t xml:space="preserve"> Fort, literally meaning iron fort, is a historical citadel perched atop a hillock at an elevation of 3400 feet. Situated in the Sahyadri range of Lonavala, it separates the </w:t>
      </w:r>
      <w:proofErr w:type="spellStart"/>
      <w:r w:rsidRPr="00811525">
        <w:rPr>
          <w:rFonts w:ascii="Arial" w:hAnsi="Arial" w:cs="Arial"/>
          <w:color w:val="000000" w:themeColor="text1"/>
          <w:sz w:val="38"/>
          <w:szCs w:val="38"/>
          <w:shd w:val="clear" w:color="auto" w:fill="F2F2F2"/>
        </w:rPr>
        <w:t>Indrayani</w:t>
      </w:r>
      <w:proofErr w:type="spellEnd"/>
      <w:r w:rsidRPr="00811525">
        <w:rPr>
          <w:rFonts w:ascii="Arial" w:hAnsi="Arial" w:cs="Arial"/>
          <w:color w:val="000000" w:themeColor="text1"/>
          <w:sz w:val="38"/>
          <w:szCs w:val="38"/>
          <w:shd w:val="clear" w:color="auto" w:fill="F2F2F2"/>
        </w:rPr>
        <w:t xml:space="preserve"> basin from the </w:t>
      </w:r>
      <w:proofErr w:type="spellStart"/>
      <w:r w:rsidRPr="00811525">
        <w:rPr>
          <w:rFonts w:ascii="Arial" w:hAnsi="Arial" w:cs="Arial"/>
          <w:color w:val="000000" w:themeColor="text1"/>
          <w:sz w:val="38"/>
          <w:szCs w:val="38"/>
          <w:shd w:val="clear" w:color="auto" w:fill="F2F2F2"/>
        </w:rPr>
        <w:t>Pawna</w:t>
      </w:r>
      <w:proofErr w:type="spellEnd"/>
      <w:r w:rsidRPr="00811525">
        <w:rPr>
          <w:rFonts w:ascii="Arial" w:hAnsi="Arial" w:cs="Arial"/>
          <w:color w:val="000000" w:themeColor="text1"/>
          <w:sz w:val="38"/>
          <w:szCs w:val="38"/>
          <w:shd w:val="clear" w:color="auto" w:fill="F2F2F2"/>
        </w:rPr>
        <w:t xml:space="preserve"> basin. The elaborate history of this fort associates it with the great Maratha ruler Chhatrapati Shivaji. Many other Maratha and Vidarbha rulers used this citadel, making it an important part of Maharashtra's rich history.</w:t>
      </w:r>
      <w:r w:rsidRPr="00811525">
        <w:rPr>
          <w:rFonts w:ascii="Arial" w:hAnsi="Arial" w:cs="Arial"/>
          <w:color w:val="000000" w:themeColor="text1"/>
          <w:sz w:val="38"/>
          <w:szCs w:val="38"/>
        </w:rPr>
        <w:br/>
      </w:r>
      <w:r w:rsidRPr="00811525">
        <w:rPr>
          <w:rFonts w:ascii="Arial" w:hAnsi="Arial" w:cs="Arial"/>
          <w:color w:val="000000" w:themeColor="text1"/>
          <w:sz w:val="38"/>
          <w:szCs w:val="38"/>
        </w:rPr>
        <w:br/>
      </w:r>
      <w:r w:rsidRPr="00811525">
        <w:rPr>
          <w:rFonts w:ascii="Arial" w:hAnsi="Arial" w:cs="Arial"/>
          <w:color w:val="000000" w:themeColor="text1"/>
          <w:sz w:val="38"/>
          <w:szCs w:val="38"/>
          <w:shd w:val="clear" w:color="auto" w:fill="F2F2F2"/>
        </w:rPr>
        <w:t>The fort can be reached from any of its four entrances, namely </w:t>
      </w:r>
      <w:proofErr w:type="spellStart"/>
      <w:r w:rsidRPr="00811525">
        <w:rPr>
          <w:rFonts w:ascii="Arial" w:hAnsi="Arial" w:cs="Arial"/>
          <w:i/>
          <w:iCs/>
          <w:color w:val="000000" w:themeColor="text1"/>
          <w:sz w:val="38"/>
          <w:szCs w:val="38"/>
          <w:bdr w:val="none" w:sz="0" w:space="0" w:color="auto" w:frame="1"/>
          <w:shd w:val="clear" w:color="auto" w:fill="F2F2F2"/>
        </w:rPr>
        <w:t>Maha</w:t>
      </w:r>
      <w:proofErr w:type="spellEnd"/>
      <w:r w:rsidRPr="00811525">
        <w:rPr>
          <w:rFonts w:ascii="Arial" w:hAnsi="Arial" w:cs="Arial"/>
          <w:i/>
          <w:iCs/>
          <w:color w:val="000000" w:themeColor="text1"/>
          <w:sz w:val="38"/>
          <w:szCs w:val="38"/>
          <w:bdr w:val="none" w:sz="0" w:space="0" w:color="auto" w:frame="1"/>
          <w:shd w:val="clear" w:color="auto" w:fill="F2F2F2"/>
        </w:rPr>
        <w:t xml:space="preserve"> Darwaja</w:t>
      </w:r>
      <w:r w:rsidRPr="00811525">
        <w:rPr>
          <w:rFonts w:ascii="Arial" w:hAnsi="Arial" w:cs="Arial"/>
          <w:color w:val="000000" w:themeColor="text1"/>
          <w:sz w:val="38"/>
          <w:szCs w:val="38"/>
          <w:shd w:val="clear" w:color="auto" w:fill="F2F2F2"/>
        </w:rPr>
        <w:t>, </w:t>
      </w:r>
      <w:r w:rsidRPr="00811525">
        <w:rPr>
          <w:rFonts w:ascii="Arial" w:hAnsi="Arial" w:cs="Arial"/>
          <w:i/>
          <w:iCs/>
          <w:color w:val="000000" w:themeColor="text1"/>
          <w:sz w:val="38"/>
          <w:szCs w:val="38"/>
          <w:bdr w:val="none" w:sz="0" w:space="0" w:color="auto" w:frame="1"/>
          <w:shd w:val="clear" w:color="auto" w:fill="F2F2F2"/>
        </w:rPr>
        <w:t>Ganesh Darwaja</w:t>
      </w:r>
      <w:r w:rsidRPr="00811525">
        <w:rPr>
          <w:rFonts w:ascii="Arial" w:hAnsi="Arial" w:cs="Arial"/>
          <w:color w:val="000000" w:themeColor="text1"/>
          <w:sz w:val="38"/>
          <w:szCs w:val="38"/>
          <w:shd w:val="clear" w:color="auto" w:fill="F2F2F2"/>
        </w:rPr>
        <w:t>, </w:t>
      </w:r>
      <w:r w:rsidRPr="00811525">
        <w:rPr>
          <w:rFonts w:ascii="Arial" w:hAnsi="Arial" w:cs="Arial"/>
          <w:i/>
          <w:iCs/>
          <w:color w:val="000000" w:themeColor="text1"/>
          <w:sz w:val="38"/>
          <w:szCs w:val="38"/>
          <w:bdr w:val="none" w:sz="0" w:space="0" w:color="auto" w:frame="1"/>
          <w:shd w:val="clear" w:color="auto" w:fill="F2F2F2"/>
        </w:rPr>
        <w:t>Hanuman Darwaja</w:t>
      </w:r>
      <w:r w:rsidRPr="00811525">
        <w:rPr>
          <w:rFonts w:ascii="Arial" w:hAnsi="Arial" w:cs="Arial"/>
          <w:color w:val="000000" w:themeColor="text1"/>
          <w:sz w:val="38"/>
          <w:szCs w:val="38"/>
          <w:shd w:val="clear" w:color="auto" w:fill="F2F2F2"/>
        </w:rPr>
        <w:t> and </w:t>
      </w:r>
      <w:r w:rsidRPr="00811525">
        <w:rPr>
          <w:rFonts w:ascii="Arial" w:hAnsi="Arial" w:cs="Arial"/>
          <w:i/>
          <w:iCs/>
          <w:color w:val="000000" w:themeColor="text1"/>
          <w:sz w:val="38"/>
          <w:szCs w:val="38"/>
          <w:bdr w:val="none" w:sz="0" w:space="0" w:color="auto" w:frame="1"/>
          <w:shd w:val="clear" w:color="auto" w:fill="F2F2F2"/>
        </w:rPr>
        <w:t>Narayan Darwaja</w:t>
      </w:r>
      <w:r w:rsidRPr="00811525">
        <w:rPr>
          <w:rFonts w:ascii="Arial" w:hAnsi="Arial" w:cs="Arial"/>
          <w:color w:val="000000" w:themeColor="text1"/>
          <w:sz w:val="38"/>
          <w:szCs w:val="38"/>
          <w:shd w:val="clear" w:color="auto" w:fill="F2F2F2"/>
        </w:rPr>
        <w:t>.</w:t>
      </w:r>
      <w:r w:rsidRPr="00811525">
        <w:rPr>
          <w:rFonts w:ascii="Arial" w:hAnsi="Arial" w:cs="Arial"/>
          <w:color w:val="000000" w:themeColor="text1"/>
          <w:sz w:val="38"/>
          <w:szCs w:val="38"/>
        </w:rPr>
        <w:br/>
      </w:r>
      <w:r w:rsidRPr="00811525">
        <w:rPr>
          <w:rFonts w:ascii="Arial" w:hAnsi="Arial" w:cs="Arial"/>
          <w:color w:val="000000" w:themeColor="text1"/>
          <w:sz w:val="38"/>
          <w:szCs w:val="38"/>
        </w:rPr>
        <w:br/>
      </w:r>
      <w:r w:rsidRPr="00811525">
        <w:rPr>
          <w:rFonts w:ascii="Arial" w:hAnsi="Arial" w:cs="Arial"/>
          <w:color w:val="000000" w:themeColor="text1"/>
          <w:sz w:val="38"/>
          <w:szCs w:val="38"/>
          <w:shd w:val="clear" w:color="auto" w:fill="F2F2F2"/>
        </w:rPr>
        <w:t>Exquisite sculpting can be seen on the </w:t>
      </w:r>
      <w:proofErr w:type="spellStart"/>
      <w:r w:rsidRPr="00811525">
        <w:rPr>
          <w:rFonts w:ascii="Arial" w:hAnsi="Arial" w:cs="Arial"/>
          <w:i/>
          <w:iCs/>
          <w:color w:val="000000" w:themeColor="text1"/>
          <w:sz w:val="38"/>
          <w:szCs w:val="38"/>
          <w:bdr w:val="none" w:sz="0" w:space="0" w:color="auto" w:frame="1"/>
          <w:shd w:val="clear" w:color="auto" w:fill="F2F2F2"/>
        </w:rPr>
        <w:t>Maha</w:t>
      </w:r>
      <w:proofErr w:type="spellEnd"/>
      <w:r w:rsidRPr="00811525">
        <w:rPr>
          <w:rFonts w:ascii="Arial" w:hAnsi="Arial" w:cs="Arial"/>
          <w:i/>
          <w:iCs/>
          <w:color w:val="000000" w:themeColor="text1"/>
          <w:sz w:val="38"/>
          <w:szCs w:val="38"/>
          <w:bdr w:val="none" w:sz="0" w:space="0" w:color="auto" w:frame="1"/>
          <w:shd w:val="clear" w:color="auto" w:fill="F2F2F2"/>
        </w:rPr>
        <w:t xml:space="preserve"> Darwaja</w:t>
      </w:r>
      <w:r w:rsidRPr="00811525">
        <w:rPr>
          <w:rFonts w:ascii="Arial" w:hAnsi="Arial" w:cs="Arial"/>
          <w:color w:val="000000" w:themeColor="text1"/>
          <w:sz w:val="38"/>
          <w:szCs w:val="38"/>
          <w:shd w:val="clear" w:color="auto" w:fill="F2F2F2"/>
        </w:rPr>
        <w:t> that speaks of the art and architecture prevalent in olden times. A step well and large tank constructed during the 18th century can also</w:t>
      </w:r>
    </w:p>
    <w:p w14:paraId="7D421756" w14:textId="46B81F81" w:rsidR="00604F91" w:rsidRPr="00811525" w:rsidRDefault="00AE36E2" w:rsidP="00604F91">
      <w:pPr>
        <w:rPr>
          <w:rFonts w:ascii="Arial" w:hAnsi="Arial" w:cs="Arial"/>
          <w:color w:val="000000" w:themeColor="text1"/>
          <w:sz w:val="38"/>
          <w:szCs w:val="38"/>
          <w:shd w:val="clear" w:color="auto" w:fill="F2F2F2"/>
        </w:rPr>
      </w:pPr>
      <w:r w:rsidRPr="00811525">
        <w:rPr>
          <w:rFonts w:ascii="Arial" w:hAnsi="Arial" w:cs="Arial"/>
          <w:color w:val="000000" w:themeColor="text1"/>
          <w:sz w:val="38"/>
          <w:szCs w:val="38"/>
          <w:shd w:val="clear" w:color="auto" w:fill="F2F2F2"/>
        </w:rPr>
        <w:t xml:space="preserve"> be found here. Don't forget to catch glimpses of the famous </w:t>
      </w:r>
      <w:proofErr w:type="spellStart"/>
      <w:r w:rsidRPr="00811525">
        <w:rPr>
          <w:rFonts w:ascii="Arial" w:hAnsi="Arial" w:cs="Arial"/>
          <w:color w:val="000000" w:themeColor="text1"/>
          <w:sz w:val="38"/>
          <w:szCs w:val="38"/>
          <w:shd w:val="clear" w:color="auto" w:fill="F2F2F2"/>
        </w:rPr>
        <w:t>Pawna</w:t>
      </w:r>
      <w:proofErr w:type="spellEnd"/>
      <w:r w:rsidRPr="00811525">
        <w:rPr>
          <w:rFonts w:ascii="Arial" w:hAnsi="Arial" w:cs="Arial"/>
          <w:color w:val="000000" w:themeColor="text1"/>
          <w:sz w:val="38"/>
          <w:szCs w:val="38"/>
          <w:shd w:val="clear" w:color="auto" w:fill="F2F2F2"/>
        </w:rPr>
        <w:t xml:space="preserve"> Dam while you are at the Fort.</w:t>
      </w:r>
    </w:p>
    <w:p w14:paraId="209D75D3" w14:textId="3559EB07" w:rsidR="00AE36E2" w:rsidRDefault="00AE36E2" w:rsidP="00145A4A">
      <w:pPr>
        <w:jc w:val="center"/>
        <w:rPr>
          <w:rFonts w:ascii="Algerian" w:hAnsi="Algerian" w:cs="Arial"/>
          <w:color w:val="3F3F3F"/>
          <w:sz w:val="40"/>
          <w:szCs w:val="40"/>
          <w:shd w:val="clear" w:color="auto" w:fill="F2F2F2"/>
        </w:rPr>
      </w:pPr>
      <w:proofErr w:type="spellStart"/>
      <w:r w:rsidRPr="00AE36E2">
        <w:rPr>
          <w:rFonts w:ascii="Algerian" w:hAnsi="Algerian" w:cs="Arial"/>
          <w:color w:val="3F3F3F"/>
          <w:sz w:val="40"/>
          <w:szCs w:val="40"/>
          <w:shd w:val="clear" w:color="auto" w:fill="F2F2F2"/>
        </w:rPr>
        <w:lastRenderedPageBreak/>
        <w:t>Panhala</w:t>
      </w:r>
      <w:proofErr w:type="spellEnd"/>
      <w:r w:rsidRPr="00AE36E2">
        <w:rPr>
          <w:rFonts w:ascii="Algerian" w:hAnsi="Algerian" w:cs="Arial"/>
          <w:color w:val="3F3F3F"/>
          <w:sz w:val="40"/>
          <w:szCs w:val="40"/>
          <w:shd w:val="clear" w:color="auto" w:fill="F2F2F2"/>
        </w:rPr>
        <w:t xml:space="preserve"> Fort</w:t>
      </w:r>
    </w:p>
    <w:p w14:paraId="23AE2EBD" w14:textId="4F796A2F" w:rsidR="00AE36E2" w:rsidRDefault="00AE36E2" w:rsidP="00AE36E2">
      <w:pPr>
        <w:rPr>
          <w:rFonts w:ascii="Arial" w:hAnsi="Arial" w:cs="Arial"/>
          <w:color w:val="3F3F3F"/>
          <w:sz w:val="40"/>
          <w:szCs w:val="40"/>
          <w:shd w:val="clear" w:color="auto" w:fill="F2F2F2"/>
        </w:rPr>
      </w:pPr>
      <w:r w:rsidRPr="00AE36E2">
        <w:rPr>
          <w:rFonts w:ascii="Arial" w:hAnsi="Arial" w:cs="Arial"/>
          <w:color w:val="3F3F3F"/>
          <w:sz w:val="40"/>
          <w:szCs w:val="40"/>
          <w:shd w:val="clear" w:color="auto" w:fill="F2F2F2"/>
        </w:rPr>
        <w:t>Year</w:t>
      </w:r>
      <w:r w:rsidR="00145A4A">
        <w:rPr>
          <w:rFonts w:ascii="Arial" w:hAnsi="Arial" w:cs="Arial"/>
          <w:color w:val="3F3F3F"/>
          <w:sz w:val="40"/>
          <w:szCs w:val="40"/>
          <w:shd w:val="clear" w:color="auto" w:fill="F2F2F2"/>
        </w:rPr>
        <w:t>: 1209</w:t>
      </w:r>
    </w:p>
    <w:p w14:paraId="4BD1F2DF" w14:textId="13B12D12" w:rsidR="00145A4A" w:rsidRDefault="00082A11" w:rsidP="00AE36E2">
      <w:pPr>
        <w:rPr>
          <w:rFonts w:ascii="Arial" w:hAnsi="Arial" w:cs="Arial"/>
          <w:color w:val="202124"/>
          <w:sz w:val="48"/>
          <w:szCs w:val="48"/>
          <w:shd w:val="clear" w:color="auto" w:fill="FFFFFF"/>
        </w:rPr>
      </w:pPr>
      <w:r>
        <w:rPr>
          <w:rFonts w:ascii="Arial" w:hAnsi="Arial" w:cs="Arial"/>
          <w:color w:val="000000" w:themeColor="text1"/>
          <w:sz w:val="40"/>
          <w:szCs w:val="40"/>
          <w:lang w:val="en-US"/>
        </w:rPr>
        <w:t xml:space="preserve">BUILT </w:t>
      </w:r>
      <w:proofErr w:type="gramStart"/>
      <w:r>
        <w:rPr>
          <w:rFonts w:ascii="Arial" w:hAnsi="Arial" w:cs="Arial"/>
          <w:color w:val="000000" w:themeColor="text1"/>
          <w:sz w:val="40"/>
          <w:szCs w:val="40"/>
          <w:lang w:val="en-US"/>
        </w:rPr>
        <w:t xml:space="preserve">BY </w:t>
      </w:r>
      <w:r>
        <w:rPr>
          <w:rFonts w:ascii="Arial" w:hAnsi="Arial" w:cs="Arial"/>
          <w:color w:val="000000" w:themeColor="text1"/>
          <w:sz w:val="40"/>
          <w:szCs w:val="40"/>
          <w:lang w:val="en-US"/>
        </w:rPr>
        <w:t>:</w:t>
      </w:r>
      <w:proofErr w:type="gramEnd"/>
      <w:r>
        <w:rPr>
          <w:rFonts w:ascii="Arial" w:hAnsi="Arial" w:cs="Arial"/>
          <w:color w:val="000000" w:themeColor="text1"/>
          <w:sz w:val="40"/>
          <w:szCs w:val="40"/>
          <w:lang w:val="en-US"/>
        </w:rPr>
        <w:t xml:space="preserve"> </w:t>
      </w:r>
      <w:proofErr w:type="spellStart"/>
      <w:r w:rsidR="00145A4A">
        <w:rPr>
          <w:rFonts w:ascii="Arial" w:hAnsi="Arial" w:cs="Arial"/>
          <w:color w:val="202124"/>
          <w:sz w:val="48"/>
          <w:szCs w:val="48"/>
          <w:shd w:val="clear" w:color="auto" w:fill="FFFFFF"/>
        </w:rPr>
        <w:t>Shilahara</w:t>
      </w:r>
      <w:proofErr w:type="spellEnd"/>
      <w:r w:rsidR="00145A4A">
        <w:rPr>
          <w:rFonts w:ascii="Arial" w:hAnsi="Arial" w:cs="Arial"/>
          <w:color w:val="202124"/>
          <w:sz w:val="48"/>
          <w:szCs w:val="48"/>
          <w:shd w:val="clear" w:color="auto" w:fill="FFFFFF"/>
        </w:rPr>
        <w:t xml:space="preserve"> dynasty</w:t>
      </w:r>
    </w:p>
    <w:p w14:paraId="0741E0C4" w14:textId="055864E5" w:rsidR="00145A4A" w:rsidRDefault="00145A4A" w:rsidP="00AE36E2">
      <w:pPr>
        <w:rPr>
          <w:rFonts w:ascii="Arial" w:hAnsi="Arial" w:cs="Arial"/>
          <w:color w:val="202124"/>
          <w:sz w:val="48"/>
          <w:szCs w:val="48"/>
          <w:shd w:val="clear" w:color="auto" w:fill="FFFFFF"/>
        </w:rPr>
      </w:pPr>
    </w:p>
    <w:p w14:paraId="2B2366AE" w14:textId="559A4861" w:rsidR="00145A4A" w:rsidRDefault="00145A4A" w:rsidP="00AE36E2">
      <w:pPr>
        <w:rPr>
          <w:rFonts w:ascii="Arial" w:hAnsi="Arial" w:cs="Arial"/>
          <w:color w:val="202122"/>
          <w:sz w:val="44"/>
          <w:szCs w:val="44"/>
          <w:shd w:val="clear" w:color="auto" w:fill="FFFFFF"/>
        </w:rPr>
      </w:pP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is a city and a Hill station Municipal Council (3177 feet above sea level) 18 km northwest of </w:t>
      </w:r>
      <w:r w:rsidRPr="00145A4A">
        <w:rPr>
          <w:rFonts w:ascii="Arial" w:hAnsi="Arial" w:cs="Arial"/>
          <w:sz w:val="44"/>
          <w:szCs w:val="44"/>
          <w:shd w:val="clear" w:color="auto" w:fill="FFFFFF"/>
        </w:rPr>
        <w:t>Kolhapur</w:t>
      </w:r>
      <w:r w:rsidRPr="00145A4A">
        <w:rPr>
          <w:rFonts w:ascii="Arial" w:hAnsi="Arial" w:cs="Arial"/>
          <w:color w:val="202122"/>
          <w:sz w:val="44"/>
          <w:szCs w:val="44"/>
          <w:shd w:val="clear" w:color="auto" w:fill="FFFFFF"/>
        </w:rPr>
        <w:t>, in </w:t>
      </w:r>
      <w:r w:rsidRPr="00145A4A">
        <w:rPr>
          <w:rFonts w:ascii="Arial" w:hAnsi="Arial" w:cs="Arial"/>
          <w:sz w:val="44"/>
          <w:szCs w:val="44"/>
          <w:shd w:val="clear" w:color="auto" w:fill="FFFFFF"/>
        </w:rPr>
        <w:t>Kolhapur district</w:t>
      </w:r>
      <w:r w:rsidRPr="00145A4A">
        <w:rPr>
          <w:rFonts w:ascii="Arial" w:hAnsi="Arial" w:cs="Arial"/>
          <w:color w:val="202122"/>
          <w:sz w:val="44"/>
          <w:szCs w:val="44"/>
          <w:shd w:val="clear" w:color="auto" w:fill="FFFFFF"/>
        </w:rPr>
        <w:t> in the </w:t>
      </w:r>
      <w:r w:rsidRPr="00145A4A">
        <w:rPr>
          <w:rFonts w:ascii="Arial" w:hAnsi="Arial" w:cs="Arial"/>
          <w:sz w:val="44"/>
          <w:szCs w:val="44"/>
          <w:shd w:val="clear" w:color="auto" w:fill="FFFFFF"/>
        </w:rPr>
        <w:t>Indian</w:t>
      </w:r>
      <w:r w:rsidRPr="00145A4A">
        <w:rPr>
          <w:rFonts w:ascii="Arial" w:hAnsi="Arial" w:cs="Arial"/>
          <w:color w:val="202122"/>
          <w:sz w:val="44"/>
          <w:szCs w:val="44"/>
          <w:shd w:val="clear" w:color="auto" w:fill="FFFFFF"/>
        </w:rPr>
        <w:t> </w:t>
      </w:r>
      <w:r w:rsidRPr="00145A4A">
        <w:rPr>
          <w:rFonts w:ascii="Arial" w:hAnsi="Arial" w:cs="Arial"/>
          <w:sz w:val="44"/>
          <w:szCs w:val="44"/>
          <w:shd w:val="clear" w:color="auto" w:fill="FFFFFF"/>
        </w:rPr>
        <w:t>state</w:t>
      </w:r>
      <w:r w:rsidRPr="00145A4A">
        <w:rPr>
          <w:rFonts w:ascii="Arial" w:hAnsi="Arial" w:cs="Arial"/>
          <w:color w:val="202122"/>
          <w:sz w:val="44"/>
          <w:szCs w:val="44"/>
          <w:shd w:val="clear" w:color="auto" w:fill="FFFFFF"/>
        </w:rPr>
        <w:t> of </w:t>
      </w:r>
      <w:r w:rsidRPr="00145A4A">
        <w:rPr>
          <w:rFonts w:ascii="Arial" w:hAnsi="Arial" w:cs="Arial"/>
          <w:sz w:val="44"/>
          <w:szCs w:val="44"/>
          <w:shd w:val="clear" w:color="auto" w:fill="FFFFFF"/>
        </w:rPr>
        <w:t>Maharashtra</w:t>
      </w:r>
      <w:r w:rsidRPr="00145A4A">
        <w:rPr>
          <w:rFonts w:ascii="Arial" w:hAnsi="Arial" w:cs="Arial"/>
          <w:color w:val="202122"/>
          <w:sz w:val="44"/>
          <w:szCs w:val="44"/>
          <w:shd w:val="clear" w:color="auto" w:fill="FFFFFF"/>
        </w:rPr>
        <w:t xml:space="preserve">. </w:t>
      </w: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xml:space="preserve"> is the smallest city in Maharashtra and being </w:t>
      </w:r>
      <w:proofErr w:type="gramStart"/>
      <w:r w:rsidRPr="00145A4A">
        <w:rPr>
          <w:rFonts w:ascii="Arial" w:hAnsi="Arial" w:cs="Arial"/>
          <w:color w:val="202122"/>
          <w:sz w:val="44"/>
          <w:szCs w:val="44"/>
          <w:shd w:val="clear" w:color="auto" w:fill="FFFFFF"/>
        </w:rPr>
        <w:t>a Municipal Council</w:t>
      </w:r>
      <w:proofErr w:type="gramEnd"/>
      <w:r w:rsidRPr="00145A4A">
        <w:rPr>
          <w:rFonts w:ascii="Arial" w:hAnsi="Arial" w:cs="Arial"/>
          <w:color w:val="202122"/>
          <w:sz w:val="44"/>
          <w:szCs w:val="44"/>
          <w:shd w:val="clear" w:color="auto" w:fill="FFFFFF"/>
        </w:rPr>
        <w:t xml:space="preserve"> the city is developing rapidly. The city sprawls in the </w:t>
      </w:r>
      <w:proofErr w:type="spellStart"/>
      <w:r w:rsidRPr="00145A4A">
        <w:rPr>
          <w:rFonts w:ascii="Arial" w:hAnsi="Arial" w:cs="Arial"/>
          <w:sz w:val="44"/>
          <w:szCs w:val="44"/>
          <w:shd w:val="clear" w:color="auto" w:fill="FFFFFF"/>
        </w:rPr>
        <w:t>Panhala</w:t>
      </w:r>
      <w:proofErr w:type="spellEnd"/>
      <w:r w:rsidRPr="00145A4A">
        <w:rPr>
          <w:rFonts w:ascii="Arial" w:hAnsi="Arial" w:cs="Arial"/>
          <w:sz w:val="44"/>
          <w:szCs w:val="44"/>
          <w:shd w:val="clear" w:color="auto" w:fill="FFFFFF"/>
        </w:rPr>
        <w:t xml:space="preserve"> fort</w:t>
      </w:r>
      <w:r w:rsidRPr="00145A4A">
        <w:rPr>
          <w:rFonts w:ascii="Arial" w:hAnsi="Arial" w:cs="Arial"/>
          <w:color w:val="202122"/>
          <w:sz w:val="44"/>
          <w:szCs w:val="44"/>
          <w:shd w:val="clear" w:color="auto" w:fill="FFFFFF"/>
        </w:rPr>
        <w:t xml:space="preserve"> commands a panoramic view of the valley below. The main historical attraction here is the </w:t>
      </w: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xml:space="preserve"> fort. There are many places of interest, each with its share of haunting anecdotes. The history of </w:t>
      </w: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xml:space="preserve"> is closely linked with the history of the </w:t>
      </w:r>
      <w:r w:rsidRPr="00145A4A">
        <w:rPr>
          <w:rFonts w:ascii="Arial" w:hAnsi="Arial" w:cs="Arial"/>
          <w:sz w:val="44"/>
          <w:szCs w:val="44"/>
          <w:shd w:val="clear" w:color="auto" w:fill="FFFFFF"/>
        </w:rPr>
        <w:t>Maratha empire</w:t>
      </w:r>
      <w:r w:rsidRPr="00145A4A">
        <w:rPr>
          <w:rFonts w:ascii="Arial" w:hAnsi="Arial" w:cs="Arial"/>
          <w:color w:val="202122"/>
          <w:sz w:val="44"/>
          <w:szCs w:val="44"/>
          <w:shd w:val="clear" w:color="auto" w:fill="FFFFFF"/>
        </w:rPr>
        <w:t>, and with its founder, </w:t>
      </w:r>
      <w:proofErr w:type="spellStart"/>
      <w:r w:rsidRPr="00145A4A">
        <w:rPr>
          <w:rFonts w:ascii="Arial" w:hAnsi="Arial" w:cs="Arial"/>
          <w:sz w:val="44"/>
          <w:szCs w:val="44"/>
          <w:shd w:val="clear" w:color="auto" w:fill="FFFFFF"/>
        </w:rPr>
        <w:t>chatrapati</w:t>
      </w:r>
      <w:proofErr w:type="spellEnd"/>
      <w:r w:rsidRPr="00145A4A">
        <w:rPr>
          <w:rFonts w:ascii="Arial" w:hAnsi="Arial" w:cs="Arial"/>
          <w:sz w:val="44"/>
          <w:szCs w:val="44"/>
          <w:shd w:val="clear" w:color="auto" w:fill="FFFFFF"/>
        </w:rPr>
        <w:t xml:space="preserve"> Shivaji Maharaj</w:t>
      </w:r>
      <w:r w:rsidRPr="00145A4A">
        <w:rPr>
          <w:rFonts w:ascii="Arial" w:hAnsi="Arial" w:cs="Arial"/>
          <w:color w:val="202122"/>
          <w:sz w:val="44"/>
          <w:szCs w:val="44"/>
          <w:shd w:val="clear" w:color="auto" w:fill="FFFFFF"/>
        </w:rPr>
        <w:t xml:space="preserve">. </w:t>
      </w:r>
      <w:proofErr w:type="spellStart"/>
      <w:r w:rsidRPr="00145A4A">
        <w:rPr>
          <w:rFonts w:ascii="Arial" w:hAnsi="Arial" w:cs="Arial"/>
          <w:color w:val="202122"/>
          <w:sz w:val="44"/>
          <w:szCs w:val="44"/>
          <w:shd w:val="clear" w:color="auto" w:fill="FFFFFF"/>
        </w:rPr>
        <w:t>Panhala</w:t>
      </w:r>
      <w:proofErr w:type="spellEnd"/>
      <w:r w:rsidRPr="00145A4A">
        <w:rPr>
          <w:rFonts w:ascii="Arial" w:hAnsi="Arial" w:cs="Arial"/>
          <w:color w:val="202122"/>
          <w:sz w:val="44"/>
          <w:szCs w:val="44"/>
          <w:shd w:val="clear" w:color="auto" w:fill="FFFFFF"/>
        </w:rPr>
        <w:t xml:space="preserve"> is the only fort where </w:t>
      </w:r>
      <w:proofErr w:type="spellStart"/>
      <w:r w:rsidRPr="00145A4A">
        <w:rPr>
          <w:rFonts w:ascii="Arial" w:hAnsi="Arial" w:cs="Arial"/>
          <w:color w:val="202122"/>
          <w:sz w:val="44"/>
          <w:szCs w:val="44"/>
          <w:shd w:val="clear" w:color="auto" w:fill="FFFFFF"/>
        </w:rPr>
        <w:t>chatrapati</w:t>
      </w:r>
      <w:proofErr w:type="spellEnd"/>
      <w:r w:rsidRPr="00145A4A">
        <w:rPr>
          <w:rFonts w:ascii="Arial" w:hAnsi="Arial" w:cs="Arial"/>
          <w:color w:val="202122"/>
          <w:sz w:val="44"/>
          <w:szCs w:val="44"/>
          <w:shd w:val="clear" w:color="auto" w:fill="FFFFFF"/>
        </w:rPr>
        <w:t xml:space="preserve"> Shivaji Maharaj spent more than 500 days, other than his childhood homes. It was Maratha State capital until 1782 and in 1827 it became part of the </w:t>
      </w:r>
      <w:r w:rsidRPr="00145A4A">
        <w:rPr>
          <w:rFonts w:ascii="Arial" w:hAnsi="Arial" w:cs="Arial"/>
          <w:sz w:val="44"/>
          <w:szCs w:val="44"/>
          <w:shd w:val="clear" w:color="auto" w:fill="FFFFFF"/>
        </w:rPr>
        <w:t>British Empire</w:t>
      </w:r>
      <w:r w:rsidRPr="00145A4A">
        <w:rPr>
          <w:rFonts w:ascii="Arial" w:hAnsi="Arial" w:cs="Arial"/>
          <w:color w:val="202122"/>
          <w:sz w:val="44"/>
          <w:szCs w:val="44"/>
          <w:shd w:val="clear" w:color="auto" w:fill="FFFFFF"/>
        </w:rPr>
        <w:t>.</w:t>
      </w:r>
    </w:p>
    <w:p w14:paraId="1AD78D1A" w14:textId="5A4CEC72" w:rsidR="00145A4A" w:rsidRDefault="00145A4A" w:rsidP="00AE36E2">
      <w:pPr>
        <w:rPr>
          <w:rFonts w:ascii="Arial" w:hAnsi="Arial" w:cs="Arial"/>
          <w:color w:val="202122"/>
          <w:sz w:val="44"/>
          <w:szCs w:val="44"/>
          <w:shd w:val="clear" w:color="auto" w:fill="FFFFFF"/>
        </w:rPr>
      </w:pPr>
    </w:p>
    <w:p w14:paraId="5417AEA0" w14:textId="4DDAED06" w:rsidR="00145A4A" w:rsidRDefault="00145A4A" w:rsidP="00145A4A">
      <w:pPr>
        <w:jc w:val="center"/>
        <w:rPr>
          <w:rFonts w:ascii="Algerian" w:hAnsi="Algerian" w:cs="Arial"/>
          <w:color w:val="202122"/>
          <w:sz w:val="48"/>
          <w:szCs w:val="48"/>
          <w:shd w:val="clear" w:color="auto" w:fill="FFFFFF"/>
        </w:rPr>
      </w:pPr>
      <w:proofErr w:type="spellStart"/>
      <w:r w:rsidRPr="00145A4A">
        <w:rPr>
          <w:rFonts w:ascii="Algerian" w:hAnsi="Algerian" w:cs="Arial"/>
          <w:color w:val="202122"/>
          <w:sz w:val="48"/>
          <w:szCs w:val="48"/>
          <w:shd w:val="clear" w:color="auto" w:fill="FFFFFF"/>
        </w:rPr>
        <w:lastRenderedPageBreak/>
        <w:t>Dolatabad</w:t>
      </w:r>
      <w:proofErr w:type="spellEnd"/>
      <w:r w:rsidRPr="00145A4A">
        <w:rPr>
          <w:rFonts w:ascii="Algerian" w:hAnsi="Algerian" w:cs="Arial"/>
          <w:color w:val="202122"/>
          <w:sz w:val="48"/>
          <w:szCs w:val="48"/>
          <w:shd w:val="clear" w:color="auto" w:fill="FFFFFF"/>
        </w:rPr>
        <w:t xml:space="preserve"> Ford</w:t>
      </w:r>
    </w:p>
    <w:p w14:paraId="3F871601" w14:textId="69405337" w:rsidR="00811525" w:rsidRPr="00811525" w:rsidRDefault="00811525" w:rsidP="00811525">
      <w:pPr>
        <w:rPr>
          <w:rFonts w:ascii="Arial" w:hAnsi="Arial" w:cs="Arial"/>
          <w:color w:val="202122"/>
          <w:sz w:val="40"/>
          <w:szCs w:val="40"/>
          <w:shd w:val="clear" w:color="auto" w:fill="FFFFFF"/>
        </w:rPr>
      </w:pPr>
      <w:r w:rsidRPr="00811525">
        <w:rPr>
          <w:rFonts w:ascii="Arial" w:hAnsi="Arial" w:cs="Arial"/>
          <w:color w:val="202122"/>
          <w:sz w:val="40"/>
          <w:szCs w:val="40"/>
          <w:shd w:val="clear" w:color="auto" w:fill="FFFFFF"/>
        </w:rPr>
        <w:t>Year: 1187</w:t>
      </w:r>
    </w:p>
    <w:p w14:paraId="63C5657B" w14:textId="1C76F531" w:rsidR="00811525" w:rsidRDefault="00082A11" w:rsidP="00811525">
      <w:pPr>
        <w:rPr>
          <w:rFonts w:ascii="Arial" w:hAnsi="Arial" w:cs="Arial"/>
          <w:color w:val="202124"/>
          <w:sz w:val="40"/>
          <w:szCs w:val="40"/>
          <w:shd w:val="clear" w:color="auto" w:fill="FFFFFF"/>
        </w:rPr>
      </w:pPr>
      <w:r>
        <w:rPr>
          <w:rFonts w:ascii="Arial" w:hAnsi="Arial" w:cs="Arial"/>
          <w:color w:val="000000" w:themeColor="text1"/>
          <w:sz w:val="40"/>
          <w:szCs w:val="40"/>
          <w:lang w:val="en-US"/>
        </w:rPr>
        <w:t xml:space="preserve">BUILT </w:t>
      </w:r>
      <w:proofErr w:type="gramStart"/>
      <w:r>
        <w:rPr>
          <w:rFonts w:ascii="Arial" w:hAnsi="Arial" w:cs="Arial"/>
          <w:color w:val="000000" w:themeColor="text1"/>
          <w:sz w:val="40"/>
          <w:szCs w:val="40"/>
          <w:lang w:val="en-US"/>
        </w:rPr>
        <w:t xml:space="preserve">BY </w:t>
      </w:r>
      <w:r>
        <w:rPr>
          <w:rFonts w:ascii="Arial" w:hAnsi="Arial" w:cs="Arial"/>
          <w:color w:val="000000" w:themeColor="text1"/>
          <w:sz w:val="40"/>
          <w:szCs w:val="40"/>
          <w:lang w:val="en-US"/>
        </w:rPr>
        <w:t>:</w:t>
      </w:r>
      <w:proofErr w:type="gramEnd"/>
      <w:r>
        <w:rPr>
          <w:rFonts w:ascii="Arial" w:hAnsi="Arial" w:cs="Arial"/>
          <w:color w:val="000000" w:themeColor="text1"/>
          <w:sz w:val="40"/>
          <w:szCs w:val="40"/>
          <w:lang w:val="en-US"/>
        </w:rPr>
        <w:t xml:space="preserve"> </w:t>
      </w:r>
      <w:r w:rsidR="00811525" w:rsidRPr="00811525">
        <w:rPr>
          <w:rFonts w:ascii="Arial" w:hAnsi="Arial" w:cs="Arial"/>
          <w:color w:val="202124"/>
          <w:sz w:val="40"/>
          <w:szCs w:val="40"/>
          <w:shd w:val="clear" w:color="auto" w:fill="FFFFFF"/>
        </w:rPr>
        <w:t>Yadava dynasty</w:t>
      </w:r>
    </w:p>
    <w:p w14:paraId="1D7D04B6" w14:textId="60BB5C62" w:rsidR="00811525" w:rsidRDefault="00811525" w:rsidP="00811525">
      <w:pPr>
        <w:rPr>
          <w:rFonts w:ascii="Arial" w:hAnsi="Arial" w:cs="Arial"/>
          <w:color w:val="000000" w:themeColor="text1"/>
          <w:sz w:val="38"/>
          <w:szCs w:val="38"/>
          <w:shd w:val="clear" w:color="auto" w:fill="FFFFFF"/>
        </w:rPr>
      </w:pPr>
      <w:r w:rsidRPr="00811525">
        <w:rPr>
          <w:rFonts w:ascii="Arial" w:hAnsi="Arial" w:cs="Arial"/>
          <w:color w:val="000000" w:themeColor="text1"/>
          <w:sz w:val="38"/>
          <w:szCs w:val="38"/>
          <w:shd w:val="clear" w:color="auto" w:fill="FFFFFF"/>
        </w:rPr>
        <w:t xml:space="preserve">This fort was built by the Yadava dynasty in 1187 and was known as </w:t>
      </w:r>
      <w:proofErr w:type="spellStart"/>
      <w:r w:rsidRPr="00811525">
        <w:rPr>
          <w:rFonts w:ascii="Arial" w:hAnsi="Arial" w:cs="Arial"/>
          <w:color w:val="000000" w:themeColor="text1"/>
          <w:sz w:val="38"/>
          <w:szCs w:val="38"/>
          <w:shd w:val="clear" w:color="auto" w:fill="FFFFFF"/>
        </w:rPr>
        <w:t>Deogiri</w:t>
      </w:r>
      <w:proofErr w:type="spellEnd"/>
      <w:r w:rsidRPr="00811525">
        <w:rPr>
          <w:rFonts w:ascii="Arial" w:hAnsi="Arial" w:cs="Arial"/>
          <w:color w:val="000000" w:themeColor="text1"/>
          <w:sz w:val="38"/>
          <w:szCs w:val="38"/>
          <w:shd w:val="clear" w:color="auto" w:fill="FFFFFF"/>
        </w:rPr>
        <w:t xml:space="preserve">. When Muhammad </w:t>
      </w:r>
      <w:proofErr w:type="spellStart"/>
      <w:r w:rsidRPr="00811525">
        <w:rPr>
          <w:rFonts w:ascii="Arial" w:hAnsi="Arial" w:cs="Arial"/>
          <w:color w:val="000000" w:themeColor="text1"/>
          <w:sz w:val="38"/>
          <w:szCs w:val="38"/>
          <w:shd w:val="clear" w:color="auto" w:fill="FFFFFF"/>
        </w:rPr>
        <w:t>Tughlak</w:t>
      </w:r>
      <w:proofErr w:type="spellEnd"/>
      <w:r w:rsidRPr="00811525">
        <w:rPr>
          <w:rFonts w:ascii="Arial" w:hAnsi="Arial" w:cs="Arial"/>
          <w:color w:val="000000" w:themeColor="text1"/>
          <w:sz w:val="38"/>
          <w:szCs w:val="38"/>
          <w:shd w:val="clear" w:color="auto" w:fill="FFFFFF"/>
        </w:rPr>
        <w:t xml:space="preserve"> ascended the Delhi throne, he was so taken by the fortress that he decided to move his court and capital there, renaming it </w:t>
      </w:r>
      <w:proofErr w:type="spellStart"/>
      <w:r w:rsidRPr="00811525">
        <w:rPr>
          <w:rFonts w:ascii="Arial" w:hAnsi="Arial" w:cs="Arial"/>
          <w:color w:val="000000" w:themeColor="text1"/>
          <w:sz w:val="38"/>
          <w:szCs w:val="38"/>
          <w:shd w:val="clear" w:color="auto" w:fill="FFFFFF"/>
        </w:rPr>
        <w:t>Daulatabad</w:t>
      </w:r>
      <w:proofErr w:type="spellEnd"/>
      <w:r w:rsidRPr="00811525">
        <w:rPr>
          <w:rFonts w:ascii="Arial" w:hAnsi="Arial" w:cs="Arial"/>
          <w:color w:val="000000" w:themeColor="text1"/>
          <w:sz w:val="38"/>
          <w:szCs w:val="38"/>
          <w:shd w:val="clear" w:color="auto" w:fill="FFFFFF"/>
        </w:rPr>
        <w:t xml:space="preserve">, "the City of Fortune". He ordered the entire population of Delhi to move out </w:t>
      </w:r>
      <w:proofErr w:type="spellStart"/>
      <w:r w:rsidRPr="00811525">
        <w:rPr>
          <w:rFonts w:ascii="Arial" w:hAnsi="Arial" w:cs="Arial"/>
          <w:color w:val="000000" w:themeColor="text1"/>
          <w:sz w:val="38"/>
          <w:szCs w:val="38"/>
          <w:shd w:val="clear" w:color="auto" w:fill="FFFFFF"/>
        </w:rPr>
        <w:t>en</w:t>
      </w:r>
      <w:proofErr w:type="spellEnd"/>
      <w:r w:rsidRPr="00811525">
        <w:rPr>
          <w:rFonts w:ascii="Arial" w:hAnsi="Arial" w:cs="Arial"/>
          <w:color w:val="000000" w:themeColor="text1"/>
          <w:sz w:val="38"/>
          <w:szCs w:val="38"/>
          <w:shd w:val="clear" w:color="auto" w:fill="FFFFFF"/>
        </w:rPr>
        <w:t xml:space="preserve"> masse to the new capital. Some of the prominent structures within the fort complex include the </w:t>
      </w:r>
      <w:proofErr w:type="spellStart"/>
      <w:r w:rsidRPr="00811525">
        <w:rPr>
          <w:rFonts w:ascii="Arial" w:hAnsi="Arial" w:cs="Arial"/>
          <w:color w:val="000000" w:themeColor="text1"/>
          <w:sz w:val="38"/>
          <w:szCs w:val="38"/>
          <w:shd w:val="clear" w:color="auto" w:fill="FFFFFF"/>
        </w:rPr>
        <w:t>Mahakot</w:t>
      </w:r>
      <w:proofErr w:type="spellEnd"/>
      <w:r w:rsidRPr="00811525">
        <w:rPr>
          <w:rFonts w:ascii="Arial" w:hAnsi="Arial" w:cs="Arial"/>
          <w:color w:val="000000" w:themeColor="text1"/>
          <w:sz w:val="38"/>
          <w:szCs w:val="38"/>
          <w:shd w:val="clear" w:color="auto" w:fill="FFFFFF"/>
        </w:rPr>
        <w:t xml:space="preserve"> which comprises four distinct lines of walls with 54 bastions that surround the fort for a length of nearly 5 kilometres. The walls are between 6 to 9 feet thick and 18 to 27 feet high with ammunition depots and granaries built along the interiors. Another interesting spot is the Hathi Haud a gigantic water tank admeasuring 38 x 38 x 6.6 meters with a capacity of about 10,000 cubic </w:t>
      </w:r>
      <w:proofErr w:type="spellStart"/>
      <w:proofErr w:type="gramStart"/>
      <w:r w:rsidRPr="00811525">
        <w:rPr>
          <w:rFonts w:ascii="Arial" w:hAnsi="Arial" w:cs="Arial"/>
          <w:color w:val="000000" w:themeColor="text1"/>
          <w:sz w:val="38"/>
          <w:szCs w:val="38"/>
          <w:shd w:val="clear" w:color="auto" w:fill="FFFFFF"/>
        </w:rPr>
        <w:t>meters.A</w:t>
      </w:r>
      <w:proofErr w:type="spellEnd"/>
      <w:proofErr w:type="gramEnd"/>
      <w:r w:rsidRPr="00811525">
        <w:rPr>
          <w:rFonts w:ascii="Arial" w:hAnsi="Arial" w:cs="Arial"/>
          <w:color w:val="000000" w:themeColor="text1"/>
          <w:sz w:val="38"/>
          <w:szCs w:val="38"/>
          <w:shd w:val="clear" w:color="auto" w:fill="FFFFFF"/>
        </w:rPr>
        <w:t xml:space="preserve"> 5 </w:t>
      </w:r>
      <w:proofErr w:type="spellStart"/>
      <w:r w:rsidRPr="00811525">
        <w:rPr>
          <w:rFonts w:ascii="Arial" w:hAnsi="Arial" w:cs="Arial"/>
          <w:color w:val="000000" w:themeColor="text1"/>
          <w:sz w:val="38"/>
          <w:szCs w:val="38"/>
          <w:shd w:val="clear" w:color="auto" w:fill="FFFFFF"/>
        </w:rPr>
        <w:t>kilometer</w:t>
      </w:r>
      <w:proofErr w:type="spellEnd"/>
      <w:r w:rsidRPr="00811525">
        <w:rPr>
          <w:rFonts w:ascii="Arial" w:hAnsi="Arial" w:cs="Arial"/>
          <w:color w:val="000000" w:themeColor="text1"/>
          <w:sz w:val="38"/>
          <w:szCs w:val="38"/>
          <w:shd w:val="clear" w:color="auto" w:fill="FFFFFF"/>
        </w:rPr>
        <w:t xml:space="preserve"> strong wall, artificial scarping and a complicated series of </w:t>
      </w:r>
      <w:proofErr w:type="spellStart"/>
      <w:r w:rsidRPr="00811525">
        <w:rPr>
          <w:rFonts w:ascii="Arial" w:hAnsi="Arial" w:cs="Arial"/>
          <w:color w:val="000000" w:themeColor="text1"/>
          <w:sz w:val="38"/>
          <w:szCs w:val="38"/>
          <w:shd w:val="clear" w:color="auto" w:fill="FFFFFF"/>
        </w:rPr>
        <w:t>defenses</w:t>
      </w:r>
      <w:proofErr w:type="spellEnd"/>
      <w:r w:rsidRPr="00811525">
        <w:rPr>
          <w:rFonts w:ascii="Arial" w:hAnsi="Arial" w:cs="Arial"/>
          <w:color w:val="000000" w:themeColor="text1"/>
          <w:sz w:val="38"/>
          <w:szCs w:val="38"/>
          <w:shd w:val="clear" w:color="auto" w:fill="FFFFFF"/>
        </w:rPr>
        <w:t xml:space="preserve"> made </w:t>
      </w:r>
      <w:proofErr w:type="spellStart"/>
      <w:r w:rsidRPr="00811525">
        <w:rPr>
          <w:rFonts w:ascii="Arial" w:hAnsi="Arial" w:cs="Arial"/>
          <w:color w:val="000000" w:themeColor="text1"/>
          <w:sz w:val="38"/>
          <w:szCs w:val="38"/>
          <w:shd w:val="clear" w:color="auto" w:fill="FFFFFF"/>
        </w:rPr>
        <w:t>Daulatabad</w:t>
      </w:r>
      <w:proofErr w:type="spellEnd"/>
      <w:r w:rsidRPr="00811525">
        <w:rPr>
          <w:rFonts w:ascii="Arial" w:hAnsi="Arial" w:cs="Arial"/>
          <w:color w:val="000000" w:themeColor="text1"/>
          <w:sz w:val="38"/>
          <w:szCs w:val="38"/>
          <w:shd w:val="clear" w:color="auto" w:fill="FFFFFF"/>
        </w:rPr>
        <w:t xml:space="preserve"> Fort secure. The </w:t>
      </w:r>
      <w:proofErr w:type="gramStart"/>
      <w:r w:rsidRPr="00811525">
        <w:rPr>
          <w:rFonts w:ascii="Arial" w:hAnsi="Arial" w:cs="Arial"/>
          <w:color w:val="000000" w:themeColor="text1"/>
          <w:sz w:val="38"/>
          <w:szCs w:val="38"/>
          <w:shd w:val="clear" w:color="auto" w:fill="FFFFFF"/>
        </w:rPr>
        <w:t>30 meter high</w:t>
      </w:r>
      <w:proofErr w:type="gramEnd"/>
      <w:r w:rsidRPr="00811525">
        <w:rPr>
          <w:rFonts w:ascii="Arial" w:hAnsi="Arial" w:cs="Arial"/>
          <w:color w:val="000000" w:themeColor="text1"/>
          <w:sz w:val="38"/>
          <w:szCs w:val="38"/>
          <w:shd w:val="clear" w:color="auto" w:fill="FFFFFF"/>
        </w:rPr>
        <w:t xml:space="preserve"> Chand </w:t>
      </w:r>
      <w:proofErr w:type="spellStart"/>
      <w:r w:rsidRPr="00811525">
        <w:rPr>
          <w:rFonts w:ascii="Arial" w:hAnsi="Arial" w:cs="Arial"/>
          <w:color w:val="000000" w:themeColor="text1"/>
          <w:sz w:val="38"/>
          <w:szCs w:val="38"/>
          <w:shd w:val="clear" w:color="auto" w:fill="FFFFFF"/>
        </w:rPr>
        <w:t>Minar</w:t>
      </w:r>
      <w:proofErr w:type="spellEnd"/>
      <w:r w:rsidRPr="00811525">
        <w:rPr>
          <w:rFonts w:ascii="Arial" w:hAnsi="Arial" w:cs="Arial"/>
          <w:color w:val="000000" w:themeColor="text1"/>
          <w:sz w:val="38"/>
          <w:szCs w:val="38"/>
          <w:shd w:val="clear" w:color="auto" w:fill="FFFFFF"/>
        </w:rPr>
        <w:t xml:space="preserve"> (Tower) built much later with 3 circular balconies played a defensive and religious role in the Fortress. </w:t>
      </w:r>
    </w:p>
    <w:p w14:paraId="0ED40FF8" w14:textId="787553F0" w:rsidR="00883CBA" w:rsidRDefault="00883CBA" w:rsidP="00811525">
      <w:pPr>
        <w:rPr>
          <w:rFonts w:ascii="Arial" w:hAnsi="Arial" w:cs="Arial"/>
          <w:color w:val="000000" w:themeColor="text1"/>
          <w:sz w:val="38"/>
          <w:szCs w:val="38"/>
          <w:shd w:val="clear" w:color="auto" w:fill="FFFFFF"/>
        </w:rPr>
      </w:pPr>
    </w:p>
    <w:p w14:paraId="48221CE4" w14:textId="5FBB36A9" w:rsidR="00883CBA" w:rsidRDefault="00883CBA" w:rsidP="00811525">
      <w:pPr>
        <w:rPr>
          <w:rFonts w:ascii="Arial" w:hAnsi="Arial" w:cs="Arial"/>
          <w:color w:val="000000" w:themeColor="text1"/>
          <w:sz w:val="38"/>
          <w:szCs w:val="38"/>
          <w:shd w:val="clear" w:color="auto" w:fill="FFFFFF"/>
        </w:rPr>
      </w:pPr>
    </w:p>
    <w:p w14:paraId="2C2CD773" w14:textId="4F521963" w:rsidR="00883CBA" w:rsidRDefault="00883CBA" w:rsidP="00811525">
      <w:pPr>
        <w:rPr>
          <w:rFonts w:ascii="Arial" w:hAnsi="Arial" w:cs="Arial"/>
          <w:color w:val="000000" w:themeColor="text1"/>
          <w:sz w:val="38"/>
          <w:szCs w:val="38"/>
          <w:shd w:val="clear" w:color="auto" w:fill="FFFFFF"/>
        </w:rPr>
      </w:pPr>
    </w:p>
    <w:p w14:paraId="1BA4D72A" w14:textId="1036BD0D" w:rsidR="00883CBA" w:rsidRDefault="00883CBA" w:rsidP="00883CBA">
      <w:pPr>
        <w:jc w:val="center"/>
        <w:rPr>
          <w:rFonts w:ascii="Algerian" w:hAnsi="Algerian" w:cs="Arial"/>
          <w:color w:val="000000" w:themeColor="text1"/>
          <w:sz w:val="44"/>
          <w:szCs w:val="44"/>
          <w:shd w:val="clear" w:color="auto" w:fill="FFFFFF"/>
        </w:rPr>
      </w:pPr>
      <w:proofErr w:type="spellStart"/>
      <w:r w:rsidRPr="00883CBA">
        <w:rPr>
          <w:rFonts w:ascii="Algerian" w:hAnsi="Algerian" w:cs="Arial"/>
          <w:color w:val="000000" w:themeColor="text1"/>
          <w:sz w:val="44"/>
          <w:szCs w:val="44"/>
          <w:shd w:val="clear" w:color="auto" w:fill="FFFFFF"/>
        </w:rPr>
        <w:lastRenderedPageBreak/>
        <w:t>Sinhagad</w:t>
      </w:r>
      <w:proofErr w:type="spellEnd"/>
      <w:r w:rsidRPr="00883CBA">
        <w:rPr>
          <w:rFonts w:ascii="Algerian" w:hAnsi="Algerian" w:cs="Arial"/>
          <w:color w:val="000000" w:themeColor="text1"/>
          <w:sz w:val="44"/>
          <w:szCs w:val="44"/>
          <w:shd w:val="clear" w:color="auto" w:fill="FFFFFF"/>
        </w:rPr>
        <w:t xml:space="preserve"> Fort</w:t>
      </w:r>
    </w:p>
    <w:p w14:paraId="0FF9F577" w14:textId="7590D666" w:rsidR="00883CBA" w:rsidRPr="00CA69BA" w:rsidRDefault="00CA69BA" w:rsidP="00883CBA">
      <w:pPr>
        <w:rPr>
          <w:rFonts w:ascii="Times New Roman" w:hAnsi="Times New Roman" w:cs="Times New Roman"/>
          <w:color w:val="000000" w:themeColor="text1"/>
          <w:sz w:val="34"/>
          <w:szCs w:val="34"/>
          <w:shd w:val="clear" w:color="auto" w:fill="FFFFFF"/>
        </w:rPr>
      </w:pPr>
      <w:proofErr w:type="gramStart"/>
      <w:r w:rsidRPr="00CA69BA">
        <w:rPr>
          <w:rFonts w:ascii="Times New Roman" w:hAnsi="Times New Roman" w:cs="Times New Roman"/>
          <w:b/>
          <w:bCs/>
          <w:color w:val="000000" w:themeColor="text1"/>
          <w:sz w:val="34"/>
          <w:szCs w:val="34"/>
          <w:shd w:val="clear" w:color="auto" w:fill="FFFFFF"/>
        </w:rPr>
        <w:t>Year</w:t>
      </w:r>
      <w:r w:rsidRPr="00CA69BA">
        <w:rPr>
          <w:rFonts w:ascii="Times New Roman" w:hAnsi="Times New Roman" w:cs="Times New Roman"/>
          <w:color w:val="000000" w:themeColor="text1"/>
          <w:sz w:val="34"/>
          <w:szCs w:val="34"/>
          <w:shd w:val="clear" w:color="auto" w:fill="FFFFFF"/>
        </w:rPr>
        <w:t xml:space="preserve"> :</w:t>
      </w:r>
      <w:proofErr w:type="gramEnd"/>
      <w:r w:rsidRPr="00CA69BA">
        <w:rPr>
          <w:rFonts w:ascii="Times New Roman" w:hAnsi="Times New Roman" w:cs="Times New Roman"/>
          <w:color w:val="000000" w:themeColor="text1"/>
          <w:sz w:val="34"/>
          <w:szCs w:val="34"/>
          <w:shd w:val="clear" w:color="auto" w:fill="FFFFFF"/>
        </w:rPr>
        <w:t xml:space="preserve"> </w:t>
      </w:r>
      <w:r w:rsidR="00840104" w:rsidRPr="00CA69BA">
        <w:rPr>
          <w:rFonts w:ascii="Times New Roman" w:hAnsi="Times New Roman" w:cs="Times New Roman"/>
          <w:color w:val="000000" w:themeColor="text1"/>
          <w:sz w:val="34"/>
          <w:szCs w:val="34"/>
          <w:shd w:val="clear" w:color="auto" w:fill="FFFFFF"/>
        </w:rPr>
        <w:t>2000 years ago</w:t>
      </w:r>
    </w:p>
    <w:p w14:paraId="2891DF42" w14:textId="3C18E16F" w:rsidR="00840104" w:rsidRPr="00CA69BA" w:rsidRDefault="00082A11" w:rsidP="00883CBA">
      <w:pPr>
        <w:rPr>
          <w:rFonts w:ascii="Times New Roman" w:hAnsi="Times New Roman" w:cs="Times New Roman"/>
          <w:color w:val="000000" w:themeColor="text1"/>
          <w:sz w:val="34"/>
          <w:szCs w:val="34"/>
          <w:shd w:val="clear" w:color="auto" w:fill="FFFFFF"/>
        </w:rPr>
      </w:pPr>
      <w:r w:rsidRPr="00CA69BA">
        <w:rPr>
          <w:rFonts w:ascii="Times New Roman" w:hAnsi="Times New Roman" w:cs="Times New Roman"/>
          <w:color w:val="000000" w:themeColor="text1"/>
          <w:sz w:val="40"/>
          <w:szCs w:val="40"/>
          <w:lang w:val="en-US"/>
        </w:rPr>
        <w:t xml:space="preserve">BUILT </w:t>
      </w:r>
      <w:proofErr w:type="gramStart"/>
      <w:r w:rsidRPr="00CA69BA">
        <w:rPr>
          <w:rFonts w:ascii="Times New Roman" w:hAnsi="Times New Roman" w:cs="Times New Roman"/>
          <w:color w:val="000000" w:themeColor="text1"/>
          <w:sz w:val="40"/>
          <w:szCs w:val="40"/>
          <w:lang w:val="en-US"/>
        </w:rPr>
        <w:t>BY</w:t>
      </w:r>
      <w:r w:rsidRPr="00CA69BA">
        <w:rPr>
          <w:rFonts w:ascii="Times New Roman" w:hAnsi="Times New Roman" w:cs="Times New Roman"/>
          <w:color w:val="000000" w:themeColor="text1"/>
          <w:sz w:val="40"/>
          <w:szCs w:val="40"/>
          <w:lang w:val="en-US"/>
        </w:rPr>
        <w:t xml:space="preserve"> :</w:t>
      </w:r>
      <w:proofErr w:type="gramEnd"/>
      <w:r w:rsidRPr="00CA69BA">
        <w:rPr>
          <w:rFonts w:ascii="Times New Roman" w:hAnsi="Times New Roman" w:cs="Times New Roman"/>
          <w:color w:val="000000" w:themeColor="text1"/>
          <w:sz w:val="40"/>
          <w:szCs w:val="40"/>
          <w:lang w:val="en-US"/>
        </w:rPr>
        <w:t xml:space="preserve"> </w:t>
      </w:r>
      <w:r w:rsidR="00FE7F41" w:rsidRPr="00CA69BA">
        <w:rPr>
          <w:rFonts w:ascii="Times New Roman" w:hAnsi="Times New Roman" w:cs="Times New Roman"/>
          <w:color w:val="000000" w:themeColor="text1"/>
          <w:sz w:val="34"/>
          <w:szCs w:val="34"/>
          <w:shd w:val="clear" w:color="auto" w:fill="FFFFFF"/>
        </w:rPr>
        <w:t xml:space="preserve">Koli King </w:t>
      </w:r>
    </w:p>
    <w:p w14:paraId="460BC5A6" w14:textId="235C0A05" w:rsidR="00FE7F41" w:rsidRPr="00FE7F41" w:rsidRDefault="00FE7F41" w:rsidP="00883CBA">
      <w:pPr>
        <w:rPr>
          <w:rFonts w:ascii="Arial" w:hAnsi="Arial" w:cs="Arial"/>
          <w:color w:val="000000" w:themeColor="text1"/>
          <w:sz w:val="34"/>
          <w:szCs w:val="34"/>
          <w:shd w:val="clear" w:color="auto" w:fill="FFFFFF"/>
        </w:rPr>
      </w:pPr>
      <w:proofErr w:type="spellStart"/>
      <w:r w:rsidRPr="00FE7F41">
        <w:rPr>
          <w:rFonts w:ascii="Arial" w:hAnsi="Arial" w:cs="Arial"/>
          <w:color w:val="000000" w:themeColor="text1"/>
          <w:sz w:val="34"/>
          <w:szCs w:val="34"/>
          <w:shd w:val="clear" w:color="auto" w:fill="FFFFFF"/>
        </w:rPr>
        <w:t>Sinhagad</w:t>
      </w:r>
      <w:proofErr w:type="spellEnd"/>
      <w:r w:rsidRPr="00FE7F41">
        <w:rPr>
          <w:rFonts w:ascii="Arial" w:hAnsi="Arial" w:cs="Arial"/>
          <w:color w:val="000000" w:themeColor="text1"/>
          <w:sz w:val="34"/>
          <w:szCs w:val="34"/>
          <w:shd w:val="clear" w:color="auto" w:fill="FFFFFF"/>
        </w:rPr>
        <w:t xml:space="preserve">, literally means Lion’s Fort, is about 30 kilometres southwest </w:t>
      </w:r>
      <w:proofErr w:type="gramStart"/>
      <w:r w:rsidRPr="00FE7F41">
        <w:rPr>
          <w:rFonts w:ascii="Arial" w:hAnsi="Arial" w:cs="Arial"/>
          <w:color w:val="000000" w:themeColor="text1"/>
          <w:sz w:val="34"/>
          <w:szCs w:val="34"/>
          <w:shd w:val="clear" w:color="auto" w:fill="FFFFFF"/>
        </w:rPr>
        <w:t>of  Pune</w:t>
      </w:r>
      <w:proofErr w:type="gramEnd"/>
      <w:r w:rsidRPr="00FE7F41">
        <w:rPr>
          <w:rFonts w:ascii="Arial" w:hAnsi="Arial" w:cs="Arial"/>
          <w:color w:val="000000" w:themeColor="text1"/>
          <w:sz w:val="34"/>
          <w:szCs w:val="34"/>
          <w:shd w:val="clear" w:color="auto" w:fill="FFFFFF"/>
        </w:rPr>
        <w:t xml:space="preserve">. It was previously called </w:t>
      </w:r>
      <w:proofErr w:type="spellStart"/>
      <w:r w:rsidRPr="00FE7F41">
        <w:rPr>
          <w:rFonts w:ascii="Arial" w:hAnsi="Arial" w:cs="Arial"/>
          <w:color w:val="000000" w:themeColor="text1"/>
          <w:sz w:val="34"/>
          <w:szCs w:val="34"/>
          <w:shd w:val="clear" w:color="auto" w:fill="FFFFFF"/>
        </w:rPr>
        <w:t>Kondana</w:t>
      </w:r>
      <w:proofErr w:type="spellEnd"/>
      <w:r w:rsidRPr="00FE7F41">
        <w:rPr>
          <w:rFonts w:ascii="Arial" w:hAnsi="Arial" w:cs="Arial"/>
          <w:color w:val="000000" w:themeColor="text1"/>
          <w:sz w:val="34"/>
          <w:szCs w:val="34"/>
          <w:shd w:val="clear" w:color="auto" w:fill="FFFFFF"/>
        </w:rPr>
        <w:t xml:space="preserve"> and was also important because of its strategic location, perched on an isolated cliff in the </w:t>
      </w:r>
      <w:proofErr w:type="spellStart"/>
      <w:r w:rsidRPr="00FE7F41">
        <w:rPr>
          <w:rFonts w:ascii="Arial" w:hAnsi="Arial" w:cs="Arial"/>
          <w:color w:val="000000" w:themeColor="text1"/>
          <w:sz w:val="34"/>
          <w:szCs w:val="34"/>
          <w:shd w:val="clear" w:color="auto" w:fill="FFFFFF"/>
        </w:rPr>
        <w:t>Bhuleswar</w:t>
      </w:r>
      <w:proofErr w:type="spellEnd"/>
      <w:r w:rsidRPr="00FE7F41">
        <w:rPr>
          <w:rFonts w:ascii="Arial" w:hAnsi="Arial" w:cs="Arial"/>
          <w:color w:val="000000" w:themeColor="text1"/>
          <w:sz w:val="34"/>
          <w:szCs w:val="34"/>
          <w:shd w:val="clear" w:color="auto" w:fill="FFFFFF"/>
        </w:rPr>
        <w:t xml:space="preserve"> range of the Sahyadri Mountains, 1,312 meters above sea level. The fort is ‘naturally’ protected due to its very steep slopes. Walls and bastions were constructed at only key places. A good motorable road leads right up to the top of the fort. Apart from the excellent views of the city and the </w:t>
      </w:r>
      <w:proofErr w:type="spellStart"/>
      <w:r w:rsidRPr="00FE7F41">
        <w:rPr>
          <w:rFonts w:ascii="Arial" w:hAnsi="Arial" w:cs="Arial"/>
          <w:color w:val="000000" w:themeColor="text1"/>
          <w:sz w:val="34"/>
          <w:szCs w:val="34"/>
          <w:shd w:val="clear" w:color="auto" w:fill="FFFFFF"/>
        </w:rPr>
        <w:t>Sahaydri</w:t>
      </w:r>
      <w:proofErr w:type="spellEnd"/>
      <w:r w:rsidRPr="00FE7F41">
        <w:rPr>
          <w:rFonts w:ascii="Arial" w:hAnsi="Arial" w:cs="Arial"/>
          <w:color w:val="000000" w:themeColor="text1"/>
          <w:sz w:val="34"/>
          <w:szCs w:val="34"/>
          <w:shd w:val="clear" w:color="auto" w:fill="FFFFFF"/>
        </w:rPr>
        <w:t xml:space="preserve"> Mountains, the fort is also a popular hangout because of the vendors who sell a local delicacy called ‘</w:t>
      </w:r>
      <w:proofErr w:type="spellStart"/>
      <w:r w:rsidRPr="00FE7F41">
        <w:rPr>
          <w:rFonts w:ascii="Arial" w:hAnsi="Arial" w:cs="Arial"/>
          <w:color w:val="000000" w:themeColor="text1"/>
          <w:sz w:val="34"/>
          <w:szCs w:val="34"/>
          <w:shd w:val="clear" w:color="auto" w:fill="FFFFFF"/>
        </w:rPr>
        <w:t>pithlabhakari</w:t>
      </w:r>
      <w:proofErr w:type="spellEnd"/>
      <w:r w:rsidRPr="00FE7F41">
        <w:rPr>
          <w:rFonts w:ascii="Arial" w:hAnsi="Arial" w:cs="Arial"/>
          <w:color w:val="000000" w:themeColor="text1"/>
          <w:sz w:val="34"/>
          <w:szCs w:val="34"/>
          <w:shd w:val="clear" w:color="auto" w:fill="FFFFFF"/>
        </w:rPr>
        <w:t xml:space="preserve">’ and curds. On a clear day one gets to see the forts of </w:t>
      </w:r>
      <w:proofErr w:type="spellStart"/>
      <w:r w:rsidRPr="00FE7F41">
        <w:rPr>
          <w:rFonts w:ascii="Arial" w:hAnsi="Arial" w:cs="Arial"/>
          <w:color w:val="000000" w:themeColor="text1"/>
          <w:sz w:val="34"/>
          <w:szCs w:val="34"/>
          <w:shd w:val="clear" w:color="auto" w:fill="FFFFFF"/>
        </w:rPr>
        <w:t>Torna</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Rajgad</w:t>
      </w:r>
      <w:proofErr w:type="spellEnd"/>
      <w:r w:rsidRPr="00FE7F41">
        <w:rPr>
          <w:rFonts w:ascii="Arial" w:hAnsi="Arial" w:cs="Arial"/>
          <w:color w:val="000000" w:themeColor="text1"/>
          <w:sz w:val="34"/>
          <w:szCs w:val="34"/>
          <w:shd w:val="clear" w:color="auto" w:fill="FFFFFF"/>
        </w:rPr>
        <w:t xml:space="preserve"> and </w:t>
      </w:r>
      <w:proofErr w:type="spellStart"/>
      <w:r w:rsidRPr="00FE7F41">
        <w:rPr>
          <w:rFonts w:ascii="Arial" w:hAnsi="Arial" w:cs="Arial"/>
          <w:color w:val="000000" w:themeColor="text1"/>
          <w:sz w:val="34"/>
          <w:szCs w:val="34"/>
          <w:shd w:val="clear" w:color="auto" w:fill="FFFFFF"/>
        </w:rPr>
        <w:t>Purandar</w:t>
      </w:r>
      <w:proofErr w:type="spellEnd"/>
      <w:r w:rsidRPr="00FE7F41">
        <w:rPr>
          <w:rFonts w:ascii="Arial" w:hAnsi="Arial" w:cs="Arial"/>
          <w:color w:val="000000" w:themeColor="text1"/>
          <w:sz w:val="34"/>
          <w:szCs w:val="34"/>
          <w:shd w:val="clear" w:color="auto" w:fill="FFFFFF"/>
        </w:rPr>
        <w:t xml:space="preserve"> from </w:t>
      </w:r>
      <w:proofErr w:type="spellStart"/>
      <w:r w:rsidRPr="00FE7F41">
        <w:rPr>
          <w:rFonts w:ascii="Arial" w:hAnsi="Arial" w:cs="Arial"/>
          <w:color w:val="000000" w:themeColor="text1"/>
          <w:sz w:val="34"/>
          <w:szCs w:val="34"/>
          <w:shd w:val="clear" w:color="auto" w:fill="FFFFFF"/>
        </w:rPr>
        <w:t>Sinhagad</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Fort.One</w:t>
      </w:r>
      <w:proofErr w:type="spellEnd"/>
      <w:r w:rsidRPr="00FE7F41">
        <w:rPr>
          <w:rFonts w:ascii="Arial" w:hAnsi="Arial" w:cs="Arial"/>
          <w:color w:val="000000" w:themeColor="text1"/>
          <w:sz w:val="34"/>
          <w:szCs w:val="34"/>
          <w:shd w:val="clear" w:color="auto" w:fill="FFFFFF"/>
        </w:rPr>
        <w:t xml:space="preserve"> of the most famous battles on </w:t>
      </w:r>
      <w:proofErr w:type="spellStart"/>
      <w:r w:rsidRPr="00FE7F41">
        <w:rPr>
          <w:rFonts w:ascii="Arial" w:hAnsi="Arial" w:cs="Arial"/>
          <w:color w:val="000000" w:themeColor="text1"/>
          <w:sz w:val="34"/>
          <w:szCs w:val="34"/>
          <w:shd w:val="clear" w:color="auto" w:fill="FFFFFF"/>
        </w:rPr>
        <w:t>Sinhgad</w:t>
      </w:r>
      <w:proofErr w:type="spellEnd"/>
      <w:r w:rsidRPr="00FE7F41">
        <w:rPr>
          <w:rFonts w:ascii="Arial" w:hAnsi="Arial" w:cs="Arial"/>
          <w:color w:val="000000" w:themeColor="text1"/>
          <w:sz w:val="34"/>
          <w:szCs w:val="34"/>
          <w:shd w:val="clear" w:color="auto" w:fill="FFFFFF"/>
        </w:rPr>
        <w:t xml:space="preserve"> was fought by </w:t>
      </w:r>
      <w:proofErr w:type="spellStart"/>
      <w:r w:rsidRPr="00FE7F41">
        <w:rPr>
          <w:rFonts w:ascii="Arial" w:hAnsi="Arial" w:cs="Arial"/>
          <w:color w:val="000000" w:themeColor="text1"/>
          <w:sz w:val="34"/>
          <w:szCs w:val="34"/>
          <w:shd w:val="clear" w:color="auto" w:fill="FFFFFF"/>
        </w:rPr>
        <w:t>Tanaji</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Malusare</w:t>
      </w:r>
      <w:proofErr w:type="spellEnd"/>
      <w:r w:rsidRPr="00FE7F41">
        <w:rPr>
          <w:rFonts w:ascii="Arial" w:hAnsi="Arial" w:cs="Arial"/>
          <w:color w:val="000000" w:themeColor="text1"/>
          <w:sz w:val="34"/>
          <w:szCs w:val="34"/>
          <w:shd w:val="clear" w:color="auto" w:fill="FFFFFF"/>
        </w:rPr>
        <w:t>, a general of Chhatrapati Shivaji of the Maratha Empire in order to recapture the fort in March 1670A steep cliff leading to the fort was scaled in the dead of the night with the help of a tamed monitor lizard named "</w:t>
      </w:r>
      <w:proofErr w:type="spellStart"/>
      <w:r w:rsidRPr="00FE7F41">
        <w:rPr>
          <w:rFonts w:ascii="Arial" w:hAnsi="Arial" w:cs="Arial"/>
          <w:color w:val="000000" w:themeColor="text1"/>
          <w:sz w:val="34"/>
          <w:szCs w:val="34"/>
          <w:shd w:val="clear" w:color="auto" w:fill="FFFFFF"/>
        </w:rPr>
        <w:t>Yashwanti</w:t>
      </w:r>
      <w:proofErr w:type="spellEnd"/>
      <w:r w:rsidRPr="00FE7F41">
        <w:rPr>
          <w:rFonts w:ascii="Arial" w:hAnsi="Arial" w:cs="Arial"/>
          <w:color w:val="000000" w:themeColor="text1"/>
          <w:sz w:val="34"/>
          <w:szCs w:val="34"/>
          <w:shd w:val="clear" w:color="auto" w:fill="FFFFFF"/>
        </w:rPr>
        <w:t xml:space="preserve">", colloquially known as a </w:t>
      </w:r>
      <w:proofErr w:type="spellStart"/>
      <w:r w:rsidRPr="00FE7F41">
        <w:rPr>
          <w:rFonts w:ascii="Arial" w:hAnsi="Arial" w:cs="Arial"/>
          <w:color w:val="000000" w:themeColor="text1"/>
          <w:sz w:val="34"/>
          <w:szCs w:val="34"/>
          <w:shd w:val="clear" w:color="auto" w:fill="FFFFFF"/>
        </w:rPr>
        <w:t>ghorpad</w:t>
      </w:r>
      <w:proofErr w:type="spellEnd"/>
      <w:r w:rsidRPr="00FE7F41">
        <w:rPr>
          <w:rFonts w:ascii="Arial" w:hAnsi="Arial" w:cs="Arial"/>
          <w:color w:val="000000" w:themeColor="text1"/>
          <w:sz w:val="34"/>
          <w:szCs w:val="34"/>
          <w:shd w:val="clear" w:color="auto" w:fill="FFFFFF"/>
        </w:rPr>
        <w:t xml:space="preserve">. Thereafter, a fierce battle ensued between </w:t>
      </w:r>
      <w:proofErr w:type="spellStart"/>
      <w:r w:rsidRPr="00FE7F41">
        <w:rPr>
          <w:rFonts w:ascii="Arial" w:hAnsi="Arial" w:cs="Arial"/>
          <w:color w:val="000000" w:themeColor="text1"/>
          <w:sz w:val="34"/>
          <w:szCs w:val="34"/>
          <w:shd w:val="clear" w:color="auto" w:fill="FFFFFF"/>
        </w:rPr>
        <w:t>Tanaji</w:t>
      </w:r>
      <w:proofErr w:type="spellEnd"/>
      <w:r w:rsidRPr="00FE7F41">
        <w:rPr>
          <w:rFonts w:ascii="Arial" w:hAnsi="Arial" w:cs="Arial"/>
          <w:color w:val="000000" w:themeColor="text1"/>
          <w:sz w:val="34"/>
          <w:szCs w:val="34"/>
          <w:shd w:val="clear" w:color="auto" w:fill="FFFFFF"/>
        </w:rPr>
        <w:t xml:space="preserve"> and his men versus the Mughal army headed by </w:t>
      </w:r>
      <w:proofErr w:type="spellStart"/>
      <w:r w:rsidRPr="00FE7F41">
        <w:rPr>
          <w:rFonts w:ascii="Arial" w:hAnsi="Arial" w:cs="Arial"/>
          <w:color w:val="000000" w:themeColor="text1"/>
          <w:sz w:val="34"/>
          <w:szCs w:val="34"/>
          <w:shd w:val="clear" w:color="auto" w:fill="FFFFFF"/>
        </w:rPr>
        <w:t>Udaybhan</w:t>
      </w:r>
      <w:proofErr w:type="spellEnd"/>
      <w:r w:rsidRPr="00FE7F41">
        <w:rPr>
          <w:rFonts w:ascii="Arial" w:hAnsi="Arial" w:cs="Arial"/>
          <w:color w:val="000000" w:themeColor="text1"/>
          <w:sz w:val="34"/>
          <w:szCs w:val="34"/>
          <w:shd w:val="clear" w:color="auto" w:fill="FFFFFF"/>
        </w:rPr>
        <w:t xml:space="preserve"> Singh Rathod. </w:t>
      </w:r>
      <w:proofErr w:type="spellStart"/>
      <w:r w:rsidRPr="00FE7F41">
        <w:rPr>
          <w:rFonts w:ascii="Arial" w:hAnsi="Arial" w:cs="Arial"/>
          <w:color w:val="000000" w:themeColor="text1"/>
          <w:sz w:val="34"/>
          <w:szCs w:val="34"/>
          <w:shd w:val="clear" w:color="auto" w:fill="FFFFFF"/>
        </w:rPr>
        <w:t>Tanaji</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Malusare</w:t>
      </w:r>
      <w:proofErr w:type="spellEnd"/>
      <w:r w:rsidRPr="00FE7F41">
        <w:rPr>
          <w:rFonts w:ascii="Arial" w:hAnsi="Arial" w:cs="Arial"/>
          <w:color w:val="000000" w:themeColor="text1"/>
          <w:sz w:val="34"/>
          <w:szCs w:val="34"/>
          <w:shd w:val="clear" w:color="auto" w:fill="FFFFFF"/>
        </w:rPr>
        <w:t xml:space="preserve"> lost his life. There is an anecdote that upon hearing of </w:t>
      </w:r>
      <w:proofErr w:type="spellStart"/>
      <w:r w:rsidRPr="00FE7F41">
        <w:rPr>
          <w:rFonts w:ascii="Arial" w:hAnsi="Arial" w:cs="Arial"/>
          <w:color w:val="000000" w:themeColor="text1"/>
          <w:sz w:val="34"/>
          <w:szCs w:val="34"/>
          <w:shd w:val="clear" w:color="auto" w:fill="FFFFFF"/>
        </w:rPr>
        <w:t>Tanaji's</w:t>
      </w:r>
      <w:proofErr w:type="spellEnd"/>
      <w:r w:rsidRPr="00FE7F41">
        <w:rPr>
          <w:rFonts w:ascii="Arial" w:hAnsi="Arial" w:cs="Arial"/>
          <w:color w:val="000000" w:themeColor="text1"/>
          <w:sz w:val="34"/>
          <w:szCs w:val="34"/>
          <w:shd w:val="clear" w:color="auto" w:fill="FFFFFF"/>
        </w:rPr>
        <w:t xml:space="preserve"> death, Chhatrapati Shivaji expressed his remorse with the words, "Gad </w:t>
      </w:r>
      <w:proofErr w:type="spellStart"/>
      <w:r w:rsidRPr="00FE7F41">
        <w:rPr>
          <w:rFonts w:ascii="Arial" w:hAnsi="Arial" w:cs="Arial"/>
          <w:color w:val="000000" w:themeColor="text1"/>
          <w:sz w:val="34"/>
          <w:szCs w:val="34"/>
          <w:shd w:val="clear" w:color="auto" w:fill="FFFFFF"/>
        </w:rPr>
        <w:t>aala</w:t>
      </w:r>
      <w:proofErr w:type="spellEnd"/>
      <w:r w:rsidRPr="00FE7F41">
        <w:rPr>
          <w:rFonts w:ascii="Arial" w:hAnsi="Arial" w:cs="Arial"/>
          <w:color w:val="000000" w:themeColor="text1"/>
          <w:sz w:val="34"/>
          <w:szCs w:val="34"/>
          <w:shd w:val="clear" w:color="auto" w:fill="FFFFFF"/>
        </w:rPr>
        <w:t xml:space="preserve">, pan Sinha </w:t>
      </w:r>
      <w:proofErr w:type="spellStart"/>
      <w:r w:rsidRPr="00FE7F41">
        <w:rPr>
          <w:rFonts w:ascii="Arial" w:hAnsi="Arial" w:cs="Arial"/>
          <w:color w:val="000000" w:themeColor="text1"/>
          <w:sz w:val="34"/>
          <w:szCs w:val="34"/>
          <w:shd w:val="clear" w:color="auto" w:fill="FFFFFF"/>
        </w:rPr>
        <w:t>gela</w:t>
      </w:r>
      <w:proofErr w:type="spellEnd"/>
      <w:r w:rsidRPr="00FE7F41">
        <w:rPr>
          <w:rFonts w:ascii="Arial" w:hAnsi="Arial" w:cs="Arial"/>
          <w:color w:val="000000" w:themeColor="text1"/>
          <w:sz w:val="34"/>
          <w:szCs w:val="34"/>
          <w:shd w:val="clear" w:color="auto" w:fill="FFFFFF"/>
        </w:rPr>
        <w:t xml:space="preserve">" - "The Fort is captured, but the Lion is lost" and so the name </w:t>
      </w:r>
      <w:proofErr w:type="spellStart"/>
      <w:r w:rsidRPr="00FE7F41">
        <w:rPr>
          <w:rFonts w:ascii="Arial" w:hAnsi="Arial" w:cs="Arial"/>
          <w:color w:val="000000" w:themeColor="text1"/>
          <w:sz w:val="34"/>
          <w:szCs w:val="34"/>
          <w:shd w:val="clear" w:color="auto" w:fill="FFFFFF"/>
        </w:rPr>
        <w:t>Sinhagad.A</w:t>
      </w:r>
      <w:proofErr w:type="spellEnd"/>
      <w:r w:rsidRPr="00FE7F41">
        <w:rPr>
          <w:rFonts w:ascii="Arial" w:hAnsi="Arial" w:cs="Arial"/>
          <w:color w:val="000000" w:themeColor="text1"/>
          <w:sz w:val="34"/>
          <w:szCs w:val="34"/>
          <w:shd w:val="clear" w:color="auto" w:fill="FFFFFF"/>
        </w:rPr>
        <w:t xml:space="preserve"> bust of </w:t>
      </w:r>
      <w:proofErr w:type="spellStart"/>
      <w:r w:rsidRPr="00FE7F41">
        <w:rPr>
          <w:rFonts w:ascii="Arial" w:hAnsi="Arial" w:cs="Arial"/>
          <w:color w:val="000000" w:themeColor="text1"/>
          <w:sz w:val="34"/>
          <w:szCs w:val="34"/>
          <w:shd w:val="clear" w:color="auto" w:fill="FFFFFF"/>
        </w:rPr>
        <w:t>Tanaji</w:t>
      </w:r>
      <w:proofErr w:type="spellEnd"/>
      <w:r w:rsidRPr="00FE7F41">
        <w:rPr>
          <w:rFonts w:ascii="Arial" w:hAnsi="Arial" w:cs="Arial"/>
          <w:color w:val="000000" w:themeColor="text1"/>
          <w:sz w:val="34"/>
          <w:szCs w:val="34"/>
          <w:shd w:val="clear" w:color="auto" w:fill="FFFFFF"/>
        </w:rPr>
        <w:t xml:space="preserve"> </w:t>
      </w:r>
      <w:proofErr w:type="spellStart"/>
      <w:r w:rsidRPr="00FE7F41">
        <w:rPr>
          <w:rFonts w:ascii="Arial" w:hAnsi="Arial" w:cs="Arial"/>
          <w:color w:val="000000" w:themeColor="text1"/>
          <w:sz w:val="34"/>
          <w:szCs w:val="34"/>
          <w:shd w:val="clear" w:color="auto" w:fill="FFFFFF"/>
        </w:rPr>
        <w:t>Malusare</w:t>
      </w:r>
      <w:proofErr w:type="spellEnd"/>
      <w:r w:rsidRPr="00FE7F41">
        <w:rPr>
          <w:rFonts w:ascii="Arial" w:hAnsi="Arial" w:cs="Arial"/>
          <w:color w:val="000000" w:themeColor="text1"/>
          <w:sz w:val="34"/>
          <w:szCs w:val="34"/>
          <w:shd w:val="clear" w:color="auto" w:fill="FFFFFF"/>
        </w:rPr>
        <w:t xml:space="preserve"> was constructed on the Fort in memory of his fierce resistance of the Mughal forces in the battle. </w:t>
      </w:r>
    </w:p>
    <w:sectPr w:rsidR="00FE7F41" w:rsidRPr="00FE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68"/>
    <w:rsid w:val="00082A11"/>
    <w:rsid w:val="00145A4A"/>
    <w:rsid w:val="00604F91"/>
    <w:rsid w:val="00670068"/>
    <w:rsid w:val="00811525"/>
    <w:rsid w:val="00840104"/>
    <w:rsid w:val="00883CBA"/>
    <w:rsid w:val="00975DA8"/>
    <w:rsid w:val="00A86C20"/>
    <w:rsid w:val="00AE36E2"/>
    <w:rsid w:val="00B87E25"/>
    <w:rsid w:val="00CA69BA"/>
    <w:rsid w:val="00E21F77"/>
    <w:rsid w:val="00FE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AFE8"/>
  <w15:chartTrackingRefBased/>
  <w15:docId w15:val="{E38FFED0-6126-42F6-A781-56F20235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0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0068"/>
    <w:rPr>
      <w:color w:val="0000FF"/>
      <w:u w:val="single"/>
    </w:rPr>
  </w:style>
  <w:style w:type="character" w:styleId="FollowedHyperlink">
    <w:name w:val="FollowedHyperlink"/>
    <w:basedOn w:val="DefaultParagraphFont"/>
    <w:uiPriority w:val="99"/>
    <w:semiHidden/>
    <w:unhideWhenUsed/>
    <w:rsid w:val="00670068"/>
    <w:rPr>
      <w:color w:val="954F72" w:themeColor="followedHyperlink"/>
      <w:u w:val="single"/>
    </w:rPr>
  </w:style>
  <w:style w:type="character" w:customStyle="1" w:styleId="section-start-text">
    <w:name w:val="section-start-text"/>
    <w:basedOn w:val="DefaultParagraphFont"/>
    <w:rsid w:val="00604F91"/>
  </w:style>
  <w:style w:type="character" w:styleId="Emphasis">
    <w:name w:val="Emphasis"/>
    <w:basedOn w:val="DefaultParagraphFont"/>
    <w:uiPriority w:val="20"/>
    <w:qFormat/>
    <w:rsid w:val="00604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67685">
      <w:bodyDiv w:val="1"/>
      <w:marLeft w:val="0"/>
      <w:marRight w:val="0"/>
      <w:marTop w:val="0"/>
      <w:marBottom w:val="0"/>
      <w:divBdr>
        <w:top w:val="none" w:sz="0" w:space="0" w:color="auto"/>
        <w:left w:val="none" w:sz="0" w:space="0" w:color="auto"/>
        <w:bottom w:val="none" w:sz="0" w:space="0" w:color="auto"/>
        <w:right w:val="none" w:sz="0" w:space="0" w:color="auto"/>
      </w:divBdr>
    </w:div>
    <w:div w:id="150964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2583</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CHOKHANI 86 - 70472019486</dc:creator>
  <cp:keywords/>
  <dc:description/>
  <cp:lastModifiedBy>KSHITIJ SHRIKHANDE 57 - 70472019457</cp:lastModifiedBy>
  <cp:revision>2</cp:revision>
  <dcterms:created xsi:type="dcterms:W3CDTF">2022-03-18T16:52:00Z</dcterms:created>
  <dcterms:modified xsi:type="dcterms:W3CDTF">2022-03-22T08:39:00Z</dcterms:modified>
</cp:coreProperties>
</file>