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785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050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78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1.7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Main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602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524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560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22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Circle Area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335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440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533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20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Reset Button Pressed</w:t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582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376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058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62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Rectangle Area</w:t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1378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752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713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13.6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Triangle Area</w:t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0021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02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600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83.4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Invalid triangle (2 + 2 = 4 &lt; 5)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/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&lt;script type="text/javascript" src="areas.js"&gt;&lt;/script&gt;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&lt;link rel="stylesheet" href="style.css"&gt;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&lt;body&gt;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&lt;h1&gt; Areas of Different Shapes &lt;/h1&gt;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Radius: &lt;input id="radiusOfCircle"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&lt;div class="button-row"&gt;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    &lt;button onclick="circle_area()"&gt; Calculate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    &lt;button id="ResetCircle" onclick="reset()"&gt; Reset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id="AreaCircle"&gt;0&lt;/div&gt;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Length: &lt;input id="lengthOfRect"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Breadth: &lt;input id="breadthOfRect"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&lt;div class="button-row"&gt;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&lt;button onclick="rect_area()"&gt; Calculate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&lt;button id="ResetRect" onclick="reset()"&gt; Reset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id="AreaRect"&gt;0&lt;/div&gt;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A: &lt;input id="sideA"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B: &lt;input id="sideB"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C: &lt;input id="sideC" placeholder=0 type="number"&gt;&lt;br/&gt;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class="button-row"&gt;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&lt;button onclick="triangle_area()"&gt; Calculate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&lt;button id="ResetTriangle" onclick="reset()"&gt; Reset &lt;/button&gt;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id="AreaTriangle"&gt;0&lt;/div&gt;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&lt;/body&gt;</w:t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eastAsia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&lt;/html&gt;</w:t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CSS: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body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font-family: 'Segoe UI', Tahoma, Geneva, Verdana, sans-serif;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background: linear-gradient(to right, #f3f4f6, #e0e7ff);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margin: 0;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#333;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h1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text-align: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#1f2937;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margin-bottom: 40px;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2.5rem;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animation: fadeIn 1s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.shape-box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#ffffff;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max-width: 900px;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margin: 20px auto;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box-shadow: 0 6px 20px rgba(0, 0, 0, 0.1);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transform 0.3s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animation: slideUp 0.7s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justify-content: space-between;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align-items: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.form-section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flex: 2;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flex-direction: column;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.result-section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flex: 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text-align: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flex-direction: column;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align-items: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.area-label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1.2rem;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#475569;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font-weight: 600;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.area-box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#f1f5f9;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20px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12px;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box-shadow: inset 0 2px 5px rgba(0, 0, 0, 0.05);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2rem;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#1e40af;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font-weight: bold;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min-width: 120px;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all 0.3s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input[type="number"]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border: 2px solid #cbd5e1;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width: 200px;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border 0.3s;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input[type="number"]:focus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border-color: #6366f1;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outline: none;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button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#6366f1;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white;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10px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border: none;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cursor: pointer;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background-color 0.3s, transform 0.2s;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button:hover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#4f46e5;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transform: scale(1.05);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/* Animations */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@keyframes fadeIn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from { opacity: 0; transform: translateY(-20px);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to { opacity: 1; transform: translateY(0);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@keyframes slideUp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from { transform: translateY(30px); opacity: 0;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to { transform: translateY(0); opacity: 1; }</w:t>
      </w:r>
      <w:r/>
    </w:p>
    <w:p>
      <w:pPr>
        <w:pBdr/>
        <w:spacing w:line="240" w:lineRule="auto"/>
        <w:ind w:firstLine="0" w:left="0"/>
        <w:rPr>
          <w:rFonts w:ascii="Adwaita Mono" w:hAnsi="Adwaita Mono" w:eastAsia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</w:p>
    <w:p>
      <w:pPr>
        <w:pBdr/>
        <w:spacing w:line="240" w:lineRule="auto"/>
        <w:ind w:firstLine="0" w:left="0"/>
        <w:rPr>
          <w:rFonts w:ascii="Adwaita Mono" w:hAnsi="Adwaita Mono" w:cs="Adwaita Mono"/>
          <w:sz w:val="18"/>
          <w:szCs w:val="18"/>
          <w:highlight w:val="none"/>
        </w:rPr>
      </w:pP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circle_area()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radius = document.getElementById("radiusOfCircle").value;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(radius &lt; 0)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// Alert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 null;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let area = Math.PI * radius * radius;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document.getElementById("AreaCircle").innerHTML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rect_area()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length = document.getElementById("lengthOfRect").value;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breadth = document.getElementById("breadthOfRect").value;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(length &lt; 0 || breadth &lt; 0)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// Alert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 null;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let area = (length * breadth);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// Debug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document.getElementById("AreaRect").innerHTML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triangle_area()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a = +document.getElementById("sideA").value;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b = +document.getElementById("sideB").value;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c = +document.getElementById("sideC").value;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// Semi Perimeter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 + " " + b + " " + c);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s = (a + b + c) / 2;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val = s * (s - a) * (s - b) * (s - c);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console.log(val);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(val &lt; 0)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alert("Not a triangle !!");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area = Math.sqrt(val);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document.getElementById("AreaTriangle").innerHTML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reset()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id = "";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switch (event.target.id)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"ResetCircle":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"AreaCircle"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"ResetRect":</w:t>
      </w:r>
      <w:r/>
    </w:p>
    <w:p>
      <w:pPr>
        <w:pBdr/>
        <w:tabs>
          <w:tab w:val="center" w:leader="none" w:pos="4680"/>
        </w:tabs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"AreaRect"</w:t>
      </w:r>
      <w:r>
        <w:tab/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"ResetTriangle":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"AreaTriangle"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default: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alert("Nope");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document.getElementById(id).innerHTML = "-";</w:t>
      </w:r>
      <w:r/>
    </w:p>
    <w:p>
      <w:pPr>
        <w:pBdr/>
        <w:spacing w:line="240" w:lineRule="auto"/>
        <w:ind w:firstLine="0" w:left="0"/>
        <w:rPr>
          <w:rFonts w:ascii="Adwaita Mono" w:hAnsi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1</w:t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2025-09-29T17:13:57Z</dcterms:modified>
</cp:coreProperties>
</file>