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CF1F5" w14:textId="77777777" w:rsidR="00F04317" w:rsidRDefault="00000000">
      <w:pPr>
        <w:spacing w:after="60"/>
        <w:jc w:val="center"/>
      </w:pPr>
      <w:r>
        <w:rPr>
          <w:rFonts w:ascii="Calibri" w:eastAsia="Calibri" w:hAnsi="Calibri" w:cs="Calibri"/>
          <w:b/>
          <w:bCs/>
          <w:color w:val="1F3864"/>
          <w:sz w:val="40"/>
          <w:szCs w:val="40"/>
        </w:rPr>
        <w:t>TEST SUMMARY REPORT</w:t>
      </w:r>
    </w:p>
    <w:p w14:paraId="724B2050" w14:textId="77777777" w:rsidR="00F04317" w:rsidRDefault="00000000">
      <w:pPr>
        <w:spacing w:after="200"/>
        <w:jc w:val="center"/>
      </w:pPr>
      <w:r>
        <w:rPr>
          <w:rFonts w:ascii="Calibri" w:eastAsia="Calibri" w:hAnsi="Calibri" w:cs="Calibri"/>
          <w:sz w:val="26"/>
          <w:szCs w:val="26"/>
        </w:rPr>
        <w:t>Manual Testing of AutomationExercise.com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F04317" w14:paraId="66D6C76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72394DF" w14:textId="77777777" w:rsidR="00F04317" w:rsidRDefault="00000000">
            <w:r>
              <w:rPr>
                <w:rFonts w:ascii="Calibri" w:eastAsia="Calibri" w:hAnsi="Calibri" w:cs="Calibri"/>
                <w:b/>
                <w:bCs/>
                <w:sz w:val="21"/>
                <w:szCs w:val="21"/>
              </w:rPr>
              <w:t>Application</w:t>
            </w:r>
          </w:p>
        </w:tc>
        <w:tc>
          <w:tcPr>
            <w:tcW w:w="7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1319EF" w14:textId="77777777" w:rsidR="00F04317" w:rsidRDefault="00000000">
            <w:r>
              <w:rPr>
                <w:rFonts w:ascii="Calibri" w:eastAsia="Calibri" w:hAnsi="Calibri" w:cs="Calibri"/>
                <w:sz w:val="21"/>
                <w:szCs w:val="21"/>
              </w:rPr>
              <w:t>AutomationExercise.com (practice e-commerce site)</w:t>
            </w:r>
          </w:p>
        </w:tc>
      </w:tr>
      <w:tr w:rsidR="00F04317" w14:paraId="62EE0EC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8ABC11C" w14:textId="77777777" w:rsidR="00F04317" w:rsidRDefault="00000000">
            <w:r>
              <w:rPr>
                <w:rFonts w:ascii="Calibri" w:eastAsia="Calibri" w:hAnsi="Calibri" w:cs="Calibri"/>
                <w:b/>
                <w:bCs/>
                <w:sz w:val="21"/>
                <w:szCs w:val="21"/>
              </w:rPr>
              <w:t>Prepared by</w:t>
            </w:r>
          </w:p>
        </w:tc>
        <w:tc>
          <w:tcPr>
            <w:tcW w:w="7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1C2617" w14:textId="77470127" w:rsidR="00F04317" w:rsidRDefault="00000000">
            <w:r>
              <w:rPr>
                <w:rFonts w:ascii="Calibri" w:eastAsia="Calibri" w:hAnsi="Calibri" w:cs="Calibri"/>
                <w:sz w:val="21"/>
                <w:szCs w:val="21"/>
              </w:rPr>
              <w:t>Kshit</w:t>
            </w:r>
            <w:r w:rsidR="008F493C">
              <w:rPr>
                <w:rFonts w:ascii="Calibri" w:eastAsia="Calibri" w:hAnsi="Calibri" w:cs="Calibri"/>
                <w:sz w:val="21"/>
                <w:szCs w:val="21"/>
              </w:rPr>
              <w:t>i</w:t>
            </w:r>
            <w:r>
              <w:rPr>
                <w:rFonts w:ascii="Calibri" w:eastAsia="Calibri" w:hAnsi="Calibri" w:cs="Calibri"/>
                <w:sz w:val="21"/>
                <w:szCs w:val="21"/>
              </w:rPr>
              <w:t>j Bhatiya</w:t>
            </w:r>
          </w:p>
        </w:tc>
      </w:tr>
      <w:tr w:rsidR="00F04317" w14:paraId="43312FC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BAD57E" w14:textId="77777777" w:rsidR="00F04317" w:rsidRDefault="00000000">
            <w:r>
              <w:rPr>
                <w:rFonts w:ascii="Calibri" w:eastAsia="Calibri" w:hAnsi="Calibri" w:cs="Calibri"/>
                <w:b/>
                <w:bCs/>
                <w:sz w:val="21"/>
                <w:szCs w:val="21"/>
              </w:rPr>
              <w:t>Date</w:t>
            </w:r>
          </w:p>
        </w:tc>
        <w:tc>
          <w:tcPr>
            <w:tcW w:w="7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9D28C0" w14:textId="041FBD9A" w:rsidR="00F04317" w:rsidRDefault="00000000">
            <w:r>
              <w:rPr>
                <w:rFonts w:ascii="Calibri" w:eastAsia="Calibri" w:hAnsi="Calibri" w:cs="Calibri"/>
                <w:sz w:val="21"/>
                <w:szCs w:val="21"/>
              </w:rPr>
              <w:t>0</w:t>
            </w:r>
            <w:r w:rsidR="008F493C">
              <w:rPr>
                <w:rFonts w:ascii="Calibri" w:eastAsia="Calibri" w:hAnsi="Calibri" w:cs="Calibri"/>
                <w:sz w:val="21"/>
                <w:szCs w:val="21"/>
              </w:rPr>
              <w:t>5</w:t>
            </w:r>
            <w:r>
              <w:rPr>
                <w:rFonts w:ascii="Calibri" w:eastAsia="Calibri" w:hAnsi="Calibri" w:cs="Calibri"/>
                <w:sz w:val="21"/>
                <w:szCs w:val="21"/>
              </w:rPr>
              <w:t>/10/2026</w:t>
            </w:r>
          </w:p>
        </w:tc>
      </w:tr>
      <w:tr w:rsidR="00F04317" w14:paraId="2A041FA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101EF6E" w14:textId="77777777" w:rsidR="00F04317" w:rsidRDefault="00000000">
            <w:r>
              <w:rPr>
                <w:rFonts w:ascii="Calibri" w:eastAsia="Calibri" w:hAnsi="Calibri" w:cs="Calibri"/>
                <w:b/>
                <w:bCs/>
                <w:sz w:val="21"/>
                <w:szCs w:val="21"/>
              </w:rPr>
              <w:t>Test environment</w:t>
            </w:r>
          </w:p>
        </w:tc>
        <w:tc>
          <w:tcPr>
            <w:tcW w:w="7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4B3384" w14:textId="77777777" w:rsidR="00F04317" w:rsidRDefault="00000000">
            <w:r>
              <w:rPr>
                <w:rFonts w:ascii="Calibri" w:eastAsia="Calibri" w:hAnsi="Calibri" w:cs="Calibri"/>
                <w:sz w:val="21"/>
                <w:szCs w:val="21"/>
              </w:rPr>
              <w:t>Windows 11, Google Chrome</w:t>
            </w:r>
          </w:p>
        </w:tc>
      </w:tr>
      <w:tr w:rsidR="00F04317" w14:paraId="791366E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3F1531" w14:textId="77777777" w:rsidR="00F04317" w:rsidRDefault="00000000">
            <w:r>
              <w:rPr>
                <w:rFonts w:ascii="Calibri" w:eastAsia="Calibri" w:hAnsi="Calibri" w:cs="Calibri"/>
                <w:b/>
                <w:bCs/>
                <w:sz w:val="21"/>
                <w:szCs w:val="21"/>
              </w:rPr>
              <w:t>Tools used</w:t>
            </w:r>
          </w:p>
        </w:tc>
        <w:tc>
          <w:tcPr>
            <w:tcW w:w="7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1CFC9A" w14:textId="4A05854E" w:rsidR="00F04317" w:rsidRDefault="00000000">
            <w:r>
              <w:rPr>
                <w:rFonts w:ascii="Calibri" w:eastAsia="Calibri" w:hAnsi="Calibri" w:cs="Calibri"/>
                <w:sz w:val="21"/>
                <w:szCs w:val="21"/>
              </w:rPr>
              <w:t>Excel, Jira, Postman</w:t>
            </w:r>
          </w:p>
        </w:tc>
      </w:tr>
    </w:tbl>
    <w:p w14:paraId="785F8647" w14:textId="77777777" w:rsidR="00F04317" w:rsidRDefault="00000000">
      <w:pPr>
        <w:pStyle w:val="Heading2"/>
        <w:spacing w:before="240" w:after="80"/>
      </w:pPr>
      <w:r>
        <w:rPr>
          <w:rFonts w:ascii="Calibri" w:eastAsia="Calibri" w:hAnsi="Calibri" w:cs="Calibri"/>
          <w:b/>
          <w:bCs/>
          <w:color w:val="1F3864"/>
        </w:rPr>
        <w:t>1. Objective</w:t>
      </w:r>
    </w:p>
    <w:p w14:paraId="03AF5466" w14:textId="77777777" w:rsidR="00F04317" w:rsidRDefault="00000000">
      <w:pPr>
        <w:spacing w:after="100"/>
      </w:pPr>
      <w:r>
        <w:rPr>
          <w:rFonts w:ascii="Calibri" w:eastAsia="Calibri" w:hAnsi="Calibri" w:cs="Calibri"/>
          <w:sz w:val="22"/>
          <w:szCs w:val="22"/>
        </w:rPr>
        <w:t>To manually test the main features of AutomationExercise.com, record the results, report the defects found, and review the site's API behavior using Postman.</w:t>
      </w:r>
    </w:p>
    <w:p w14:paraId="7845713E" w14:textId="77777777" w:rsidR="00F04317" w:rsidRDefault="00000000">
      <w:pPr>
        <w:pStyle w:val="Heading2"/>
        <w:spacing w:before="240" w:after="80"/>
      </w:pPr>
      <w:r>
        <w:rPr>
          <w:rFonts w:ascii="Calibri" w:eastAsia="Calibri" w:hAnsi="Calibri" w:cs="Calibri"/>
          <w:b/>
          <w:bCs/>
          <w:color w:val="1F3864"/>
        </w:rPr>
        <w:t>2. Scope</w:t>
      </w:r>
    </w:p>
    <w:p w14:paraId="1B164D77" w14:textId="77777777" w:rsidR="00F04317" w:rsidRDefault="00000000">
      <w:pPr>
        <w:spacing w:after="60"/>
      </w:pPr>
      <w:r>
        <w:rPr>
          <w:rFonts w:ascii="Calibri" w:eastAsia="Calibri" w:hAnsi="Calibri" w:cs="Calibri"/>
          <w:b/>
          <w:bCs/>
          <w:sz w:val="22"/>
          <w:szCs w:val="22"/>
        </w:rPr>
        <w:t>Tested:</w:t>
      </w:r>
    </w:p>
    <w:p w14:paraId="41A67E1C" w14:textId="77777777" w:rsidR="00F04317" w:rsidRDefault="00000000">
      <w:pPr>
        <w:pStyle w:val="ListParagraph"/>
        <w:numPr>
          <w:ilvl w:val="0"/>
          <w:numId w:val="2"/>
        </w:numPr>
      </w:pPr>
      <w:r>
        <w:rPr>
          <w:rFonts w:ascii="Calibri" w:eastAsia="Calibri" w:hAnsi="Calibri" w:cs="Calibri"/>
          <w:sz w:val="22"/>
          <w:szCs w:val="22"/>
        </w:rPr>
        <w:t>Signup and account deletion</w:t>
      </w:r>
    </w:p>
    <w:p w14:paraId="2B40D4A3" w14:textId="77777777" w:rsidR="00F04317" w:rsidRDefault="00000000">
      <w:pPr>
        <w:pStyle w:val="ListParagraph"/>
        <w:numPr>
          <w:ilvl w:val="0"/>
          <w:numId w:val="2"/>
        </w:numPr>
      </w:pPr>
      <w:r>
        <w:rPr>
          <w:rFonts w:ascii="Calibri" w:eastAsia="Calibri" w:hAnsi="Calibri" w:cs="Calibri"/>
          <w:sz w:val="22"/>
          <w:szCs w:val="22"/>
        </w:rPr>
        <w:t>Login and logout</w:t>
      </w:r>
    </w:p>
    <w:p w14:paraId="712A2A3C" w14:textId="77777777" w:rsidR="00F04317" w:rsidRDefault="00000000">
      <w:pPr>
        <w:pStyle w:val="ListParagraph"/>
        <w:numPr>
          <w:ilvl w:val="0"/>
          <w:numId w:val="2"/>
        </w:numPr>
      </w:pPr>
      <w:r>
        <w:rPr>
          <w:rFonts w:ascii="Calibri" w:eastAsia="Calibri" w:hAnsi="Calibri" w:cs="Calibri"/>
          <w:sz w:val="22"/>
          <w:szCs w:val="22"/>
        </w:rPr>
        <w:t>Product search, category and brand filters, product details</w:t>
      </w:r>
    </w:p>
    <w:p w14:paraId="79A32266" w14:textId="77777777" w:rsidR="00F04317" w:rsidRDefault="00000000">
      <w:pPr>
        <w:pStyle w:val="ListParagraph"/>
        <w:numPr>
          <w:ilvl w:val="0"/>
          <w:numId w:val="2"/>
        </w:numPr>
      </w:pPr>
      <w:r>
        <w:rPr>
          <w:rFonts w:ascii="Calibri" w:eastAsia="Calibri" w:hAnsi="Calibri" w:cs="Calibri"/>
          <w:sz w:val="22"/>
          <w:szCs w:val="22"/>
        </w:rPr>
        <w:t>Shopping cart and checkout flow</w:t>
      </w:r>
    </w:p>
    <w:p w14:paraId="026BA4C2" w14:textId="77777777" w:rsidR="00F04317" w:rsidRDefault="00000000">
      <w:pPr>
        <w:pStyle w:val="ListParagraph"/>
        <w:numPr>
          <w:ilvl w:val="0"/>
          <w:numId w:val="2"/>
        </w:numPr>
      </w:pPr>
      <w:r>
        <w:rPr>
          <w:rFonts w:ascii="Calibri" w:eastAsia="Calibri" w:hAnsi="Calibri" w:cs="Calibri"/>
          <w:sz w:val="22"/>
          <w:szCs w:val="22"/>
        </w:rPr>
        <w:t>Contact Us form</w:t>
      </w:r>
    </w:p>
    <w:p w14:paraId="769C6A22" w14:textId="77777777" w:rsidR="00F04317" w:rsidRDefault="00000000">
      <w:pPr>
        <w:pStyle w:val="ListParagraph"/>
        <w:numPr>
          <w:ilvl w:val="0"/>
          <w:numId w:val="2"/>
        </w:numPr>
      </w:pPr>
      <w:r>
        <w:rPr>
          <w:rFonts w:ascii="Calibri" w:eastAsia="Calibri" w:hAnsi="Calibri" w:cs="Calibri"/>
          <w:sz w:val="22"/>
          <w:szCs w:val="22"/>
        </w:rPr>
        <w:t>Selected API endpoints in Postman (productsList, brandsList, searchProduct, verifyLogin, deleteAccount)</w:t>
      </w:r>
    </w:p>
    <w:p w14:paraId="69A09B61" w14:textId="77777777" w:rsidR="00F04317" w:rsidRDefault="00000000">
      <w:pPr>
        <w:spacing w:after="60"/>
      </w:pPr>
      <w:r>
        <w:rPr>
          <w:rFonts w:ascii="Calibri" w:eastAsia="Calibri" w:hAnsi="Calibri" w:cs="Calibri"/>
          <w:b/>
          <w:bCs/>
          <w:sz w:val="22"/>
          <w:szCs w:val="22"/>
        </w:rPr>
        <w:t>Not tested:</w:t>
      </w:r>
    </w:p>
    <w:p w14:paraId="5175C0EA" w14:textId="77777777" w:rsidR="00F04317" w:rsidRDefault="00000000">
      <w:pPr>
        <w:pStyle w:val="ListParagraph"/>
        <w:numPr>
          <w:ilvl w:val="0"/>
          <w:numId w:val="2"/>
        </w:numPr>
      </w:pPr>
      <w:r>
        <w:rPr>
          <w:rFonts w:ascii="Calibri" w:eastAsia="Calibri" w:hAnsi="Calibri" w:cs="Calibri"/>
          <w:sz w:val="22"/>
          <w:szCs w:val="22"/>
        </w:rPr>
        <w:t>Load, stress, spike and security testing</w:t>
      </w:r>
    </w:p>
    <w:p w14:paraId="2D76A155" w14:textId="77777777" w:rsidR="00F04317" w:rsidRDefault="00000000">
      <w:pPr>
        <w:pStyle w:val="ListParagraph"/>
        <w:numPr>
          <w:ilvl w:val="0"/>
          <w:numId w:val="2"/>
        </w:numPr>
      </w:pPr>
      <w:r>
        <w:rPr>
          <w:rFonts w:ascii="Calibri" w:eastAsia="Calibri" w:hAnsi="Calibri" w:cs="Calibri"/>
          <w:sz w:val="22"/>
          <w:szCs w:val="22"/>
        </w:rPr>
        <w:t>Test automation</w:t>
      </w:r>
    </w:p>
    <w:p w14:paraId="3B1808EE" w14:textId="77777777" w:rsidR="00F04317" w:rsidRDefault="00000000">
      <w:pPr>
        <w:pStyle w:val="ListParagraph"/>
        <w:numPr>
          <w:ilvl w:val="0"/>
          <w:numId w:val="2"/>
        </w:numPr>
      </w:pPr>
      <w:r>
        <w:rPr>
          <w:rFonts w:ascii="Calibri" w:eastAsia="Calibri" w:hAnsi="Calibri" w:cs="Calibri"/>
          <w:sz w:val="22"/>
          <w:szCs w:val="22"/>
        </w:rPr>
        <w:t>Cross-browser testing (Chrome only)</w:t>
      </w:r>
    </w:p>
    <w:p w14:paraId="241B5E24" w14:textId="77777777" w:rsidR="00F04317" w:rsidRDefault="00000000">
      <w:pPr>
        <w:pStyle w:val="ListParagraph"/>
        <w:numPr>
          <w:ilvl w:val="0"/>
          <w:numId w:val="2"/>
        </w:numPr>
      </w:pPr>
      <w:r>
        <w:rPr>
          <w:rFonts w:ascii="Calibri" w:eastAsia="Calibri" w:hAnsi="Calibri" w:cs="Calibri"/>
          <w:sz w:val="22"/>
          <w:szCs w:val="22"/>
        </w:rPr>
        <w:t>Full regression testing, since there were no fixes or new builds to retest</w:t>
      </w:r>
    </w:p>
    <w:p w14:paraId="48F75016" w14:textId="77777777" w:rsidR="00F04317" w:rsidRDefault="00000000">
      <w:pPr>
        <w:pStyle w:val="Heading2"/>
        <w:spacing w:before="240" w:after="80"/>
      </w:pPr>
      <w:r>
        <w:rPr>
          <w:rFonts w:ascii="Calibri" w:eastAsia="Calibri" w:hAnsi="Calibri" w:cs="Calibri"/>
          <w:b/>
          <w:bCs/>
          <w:color w:val="1F3864"/>
        </w:rPr>
        <w:t>3. Test Execution Summary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500"/>
        <w:gridCol w:w="1500"/>
        <w:gridCol w:w="1500"/>
        <w:gridCol w:w="1500"/>
      </w:tblGrid>
      <w:tr w:rsidR="00F04317" w14:paraId="57892841"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2C840FF" w14:textId="77777777" w:rsidR="00F04317" w:rsidRDefault="00000000">
            <w:r>
              <w:rPr>
                <w:rFonts w:ascii="Calibri" w:eastAsia="Calibri" w:hAnsi="Calibri" w:cs="Calibri"/>
                <w:b/>
                <w:bCs/>
                <w:sz w:val="21"/>
                <w:szCs w:val="21"/>
              </w:rPr>
              <w:t>Module</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7724AC7" w14:textId="77777777" w:rsidR="00F04317" w:rsidRDefault="00000000">
            <w:pPr>
              <w:jc w:val="center"/>
            </w:pPr>
            <w:r>
              <w:rPr>
                <w:rFonts w:ascii="Calibri" w:eastAsia="Calibri" w:hAnsi="Calibri" w:cs="Calibri"/>
                <w:b/>
                <w:bCs/>
                <w:sz w:val="21"/>
                <w:szCs w:val="21"/>
              </w:rPr>
              <w:t>Total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6ABB3D3" w14:textId="77777777" w:rsidR="00F04317" w:rsidRDefault="00000000">
            <w:pPr>
              <w:jc w:val="center"/>
            </w:pPr>
            <w:r>
              <w:rPr>
                <w:rFonts w:ascii="Calibri" w:eastAsia="Calibri" w:hAnsi="Calibri" w:cs="Calibri"/>
                <w:b/>
                <w:bCs/>
                <w:sz w:val="21"/>
                <w:szCs w:val="21"/>
              </w:rPr>
              <w:t>Pass</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41E5EF9" w14:textId="77777777" w:rsidR="00F04317" w:rsidRDefault="00000000">
            <w:pPr>
              <w:jc w:val="center"/>
            </w:pPr>
            <w:r>
              <w:rPr>
                <w:rFonts w:ascii="Calibri" w:eastAsia="Calibri" w:hAnsi="Calibri" w:cs="Calibri"/>
                <w:b/>
                <w:bCs/>
                <w:sz w:val="21"/>
                <w:szCs w:val="21"/>
              </w:rPr>
              <w:t>Fail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C2E4E93" w14:textId="77777777" w:rsidR="00F04317" w:rsidRDefault="00000000">
            <w:pPr>
              <w:jc w:val="center"/>
            </w:pPr>
            <w:r>
              <w:rPr>
                <w:rFonts w:ascii="Calibri" w:eastAsia="Calibri" w:hAnsi="Calibri" w:cs="Calibri"/>
                <w:b/>
                <w:bCs/>
                <w:sz w:val="21"/>
                <w:szCs w:val="21"/>
              </w:rPr>
              <w:t>Pass %</w:t>
            </w:r>
          </w:p>
        </w:tc>
      </w:tr>
      <w:tr w:rsidR="00F04317" w14:paraId="281BAE8F"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DA310F" w14:textId="77777777" w:rsidR="00F04317" w:rsidRDefault="00000000">
            <w:r>
              <w:rPr>
                <w:rFonts w:ascii="Calibri" w:eastAsia="Calibri" w:hAnsi="Calibri" w:cs="Calibri"/>
                <w:sz w:val="21"/>
                <w:szCs w:val="21"/>
              </w:rPr>
              <w:t>Signup</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98F86C" w14:textId="77777777" w:rsidR="00F04317" w:rsidRDefault="00000000">
            <w:pPr>
              <w:jc w:val="center"/>
            </w:pPr>
            <w:r>
              <w:rPr>
                <w:rFonts w:ascii="Calibri" w:eastAsia="Calibri" w:hAnsi="Calibri" w:cs="Calibri"/>
                <w:sz w:val="21"/>
                <w:szCs w:val="21"/>
              </w:rPr>
              <w:t>8</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7F1743" w14:textId="77777777" w:rsidR="00F04317" w:rsidRDefault="00000000">
            <w:pPr>
              <w:jc w:val="center"/>
            </w:pPr>
            <w:r>
              <w:rPr>
                <w:rFonts w:ascii="Calibri" w:eastAsia="Calibri" w:hAnsi="Calibri" w:cs="Calibri"/>
                <w:sz w:val="21"/>
                <w:szCs w:val="21"/>
              </w:rPr>
              <w:t>8</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AC1883" w14:textId="77777777" w:rsidR="00F04317" w:rsidRDefault="00000000">
            <w:pPr>
              <w:jc w:val="center"/>
            </w:pPr>
            <w:r>
              <w:rPr>
                <w:rFonts w:ascii="Calibri" w:eastAsia="Calibri" w:hAnsi="Calibri" w:cs="Calibri"/>
                <w:sz w:val="21"/>
                <w:szCs w:val="21"/>
              </w:rPr>
              <w:t>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355C1D" w14:textId="77777777" w:rsidR="00F04317" w:rsidRDefault="00000000">
            <w:pPr>
              <w:jc w:val="center"/>
            </w:pPr>
            <w:r>
              <w:rPr>
                <w:rFonts w:ascii="Calibri" w:eastAsia="Calibri" w:hAnsi="Calibri" w:cs="Calibri"/>
                <w:sz w:val="21"/>
                <w:szCs w:val="21"/>
              </w:rPr>
              <w:t>100%</w:t>
            </w:r>
          </w:p>
        </w:tc>
      </w:tr>
      <w:tr w:rsidR="00F04317" w14:paraId="2895A0FC"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047E9D" w14:textId="77777777" w:rsidR="00F04317" w:rsidRDefault="00000000">
            <w:r>
              <w:rPr>
                <w:rFonts w:ascii="Calibri" w:eastAsia="Calibri" w:hAnsi="Calibri" w:cs="Calibri"/>
                <w:sz w:val="21"/>
                <w:szCs w:val="21"/>
              </w:rPr>
              <w:t>Login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7A1EA2" w14:textId="77777777" w:rsidR="00F04317" w:rsidRDefault="00000000">
            <w:pPr>
              <w:jc w:val="center"/>
            </w:pPr>
            <w:r>
              <w:rPr>
                <w:rFonts w:ascii="Calibri" w:eastAsia="Calibri" w:hAnsi="Calibri" w:cs="Calibri"/>
                <w:sz w:val="21"/>
                <w:szCs w:val="21"/>
              </w:rPr>
              <w:t>8</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F5FF47" w14:textId="77777777" w:rsidR="00F04317" w:rsidRDefault="00000000">
            <w:pPr>
              <w:jc w:val="center"/>
            </w:pPr>
            <w:r>
              <w:rPr>
                <w:rFonts w:ascii="Calibri" w:eastAsia="Calibri" w:hAnsi="Calibri" w:cs="Calibri"/>
                <w:sz w:val="21"/>
                <w:szCs w:val="21"/>
              </w:rPr>
              <w:t>7</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4EF2C7" w14:textId="77777777" w:rsidR="00F04317" w:rsidRDefault="00000000">
            <w:pPr>
              <w:jc w:val="center"/>
            </w:pPr>
            <w:r>
              <w:rPr>
                <w:rFonts w:ascii="Calibri" w:eastAsia="Calibri" w:hAnsi="Calibri" w:cs="Calibri"/>
                <w:sz w:val="21"/>
                <w:szCs w:val="21"/>
              </w:rPr>
              <w:t>1</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C487AB" w14:textId="77777777" w:rsidR="00F04317" w:rsidRDefault="00000000">
            <w:pPr>
              <w:jc w:val="center"/>
            </w:pPr>
            <w:r>
              <w:rPr>
                <w:rFonts w:ascii="Calibri" w:eastAsia="Calibri" w:hAnsi="Calibri" w:cs="Calibri"/>
                <w:sz w:val="21"/>
                <w:szCs w:val="21"/>
              </w:rPr>
              <w:t>88%</w:t>
            </w:r>
          </w:p>
        </w:tc>
      </w:tr>
      <w:tr w:rsidR="00F04317" w14:paraId="0A939E0A"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4DB2AD" w14:textId="77777777" w:rsidR="00F04317" w:rsidRDefault="00000000">
            <w:r>
              <w:rPr>
                <w:rFonts w:ascii="Calibri" w:eastAsia="Calibri" w:hAnsi="Calibri" w:cs="Calibri"/>
                <w:sz w:val="21"/>
                <w:szCs w:val="21"/>
              </w:rPr>
              <w:t>Products / Search</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CC4322" w14:textId="77777777" w:rsidR="00F04317" w:rsidRDefault="00000000">
            <w:pPr>
              <w:jc w:val="center"/>
            </w:pPr>
            <w:r>
              <w:rPr>
                <w:rFonts w:ascii="Calibri" w:eastAsia="Calibri" w:hAnsi="Calibri" w:cs="Calibri"/>
                <w:sz w:val="21"/>
                <w:szCs w:val="21"/>
              </w:rPr>
              <w:t>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38303D" w14:textId="77777777" w:rsidR="00F04317" w:rsidRDefault="00000000">
            <w:pPr>
              <w:jc w:val="center"/>
            </w:pPr>
            <w:r>
              <w:rPr>
                <w:rFonts w:ascii="Calibri" w:eastAsia="Calibri" w:hAnsi="Calibri" w:cs="Calibri"/>
                <w:sz w:val="21"/>
                <w:szCs w:val="21"/>
              </w:rPr>
              <w:t>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9F798A" w14:textId="77777777" w:rsidR="00F04317" w:rsidRDefault="00000000">
            <w:pPr>
              <w:jc w:val="center"/>
            </w:pPr>
            <w:r>
              <w:rPr>
                <w:rFonts w:ascii="Calibri" w:eastAsia="Calibri" w:hAnsi="Calibri" w:cs="Calibri"/>
                <w:sz w:val="21"/>
                <w:szCs w:val="21"/>
              </w:rPr>
              <w:t>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0673C1" w14:textId="77777777" w:rsidR="00F04317" w:rsidRDefault="00000000">
            <w:pPr>
              <w:jc w:val="center"/>
            </w:pPr>
            <w:r>
              <w:rPr>
                <w:rFonts w:ascii="Calibri" w:eastAsia="Calibri" w:hAnsi="Calibri" w:cs="Calibri"/>
                <w:sz w:val="21"/>
                <w:szCs w:val="21"/>
              </w:rPr>
              <w:t>100%</w:t>
            </w:r>
          </w:p>
        </w:tc>
      </w:tr>
      <w:tr w:rsidR="00F04317" w14:paraId="60012F4A"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22A0D3" w14:textId="77777777" w:rsidR="00F04317" w:rsidRDefault="00000000">
            <w:r>
              <w:rPr>
                <w:rFonts w:ascii="Calibri" w:eastAsia="Calibri" w:hAnsi="Calibri" w:cs="Calibri"/>
                <w:sz w:val="21"/>
                <w:szCs w:val="21"/>
              </w:rPr>
              <w:t>Cart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80AB86" w14:textId="77777777" w:rsidR="00F04317" w:rsidRDefault="00000000">
            <w:pPr>
              <w:jc w:val="center"/>
            </w:pPr>
            <w:r>
              <w:rPr>
                <w:rFonts w:ascii="Calibri" w:eastAsia="Calibri" w:hAnsi="Calibri" w:cs="Calibri"/>
                <w:sz w:val="21"/>
                <w:szCs w:val="21"/>
              </w:rPr>
              <w:t>2</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410A98" w14:textId="77777777" w:rsidR="00F04317" w:rsidRDefault="00000000">
            <w:pPr>
              <w:jc w:val="center"/>
            </w:pPr>
            <w:r>
              <w:rPr>
                <w:rFonts w:ascii="Calibri" w:eastAsia="Calibri" w:hAnsi="Calibri" w:cs="Calibri"/>
                <w:sz w:val="21"/>
                <w:szCs w:val="21"/>
              </w:rPr>
              <w:t>2</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405E09" w14:textId="77777777" w:rsidR="00F04317" w:rsidRDefault="00000000">
            <w:pPr>
              <w:jc w:val="center"/>
            </w:pPr>
            <w:r>
              <w:rPr>
                <w:rFonts w:ascii="Calibri" w:eastAsia="Calibri" w:hAnsi="Calibri" w:cs="Calibri"/>
                <w:sz w:val="21"/>
                <w:szCs w:val="21"/>
              </w:rPr>
              <w:t>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643990" w14:textId="77777777" w:rsidR="00F04317" w:rsidRDefault="00000000">
            <w:pPr>
              <w:jc w:val="center"/>
            </w:pPr>
            <w:r>
              <w:rPr>
                <w:rFonts w:ascii="Calibri" w:eastAsia="Calibri" w:hAnsi="Calibri" w:cs="Calibri"/>
                <w:sz w:val="21"/>
                <w:szCs w:val="21"/>
              </w:rPr>
              <w:t>100%</w:t>
            </w:r>
          </w:p>
        </w:tc>
      </w:tr>
      <w:tr w:rsidR="00F04317" w14:paraId="7F95EE1C"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801A47" w14:textId="77777777" w:rsidR="00F04317" w:rsidRDefault="00000000">
            <w:r>
              <w:rPr>
                <w:rFonts w:ascii="Calibri" w:eastAsia="Calibri" w:hAnsi="Calibri" w:cs="Calibri"/>
                <w:sz w:val="21"/>
                <w:szCs w:val="21"/>
              </w:rPr>
              <w:t>Checkout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7CDAF3" w14:textId="77777777" w:rsidR="00F04317" w:rsidRDefault="00000000">
            <w:pPr>
              <w:jc w:val="center"/>
            </w:pPr>
            <w:r>
              <w:rPr>
                <w:rFonts w:ascii="Calibri" w:eastAsia="Calibri" w:hAnsi="Calibri" w:cs="Calibri"/>
                <w:sz w:val="21"/>
                <w:szCs w:val="21"/>
              </w:rPr>
              <w:t>3</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E88F38" w14:textId="77777777" w:rsidR="00F04317" w:rsidRDefault="00000000">
            <w:pPr>
              <w:jc w:val="center"/>
            </w:pPr>
            <w:r>
              <w:rPr>
                <w:rFonts w:ascii="Calibri" w:eastAsia="Calibri" w:hAnsi="Calibri" w:cs="Calibri"/>
                <w:sz w:val="21"/>
                <w:szCs w:val="21"/>
              </w:rPr>
              <w:t>3</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CB233F" w14:textId="77777777" w:rsidR="00F04317" w:rsidRDefault="00000000">
            <w:pPr>
              <w:jc w:val="center"/>
            </w:pPr>
            <w:r>
              <w:rPr>
                <w:rFonts w:ascii="Calibri" w:eastAsia="Calibri" w:hAnsi="Calibri" w:cs="Calibri"/>
                <w:sz w:val="21"/>
                <w:szCs w:val="21"/>
              </w:rPr>
              <w:t>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1401CD" w14:textId="77777777" w:rsidR="00F04317" w:rsidRDefault="00000000">
            <w:pPr>
              <w:jc w:val="center"/>
            </w:pPr>
            <w:r>
              <w:rPr>
                <w:rFonts w:ascii="Calibri" w:eastAsia="Calibri" w:hAnsi="Calibri" w:cs="Calibri"/>
                <w:sz w:val="21"/>
                <w:szCs w:val="21"/>
              </w:rPr>
              <w:t>100%</w:t>
            </w:r>
          </w:p>
        </w:tc>
      </w:tr>
      <w:tr w:rsidR="00F04317" w14:paraId="40FAE71B"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DCA3CE" w14:textId="77777777" w:rsidR="00F04317" w:rsidRDefault="00000000">
            <w:r>
              <w:rPr>
                <w:rFonts w:ascii="Calibri" w:eastAsia="Calibri" w:hAnsi="Calibri" w:cs="Calibri"/>
                <w:sz w:val="21"/>
                <w:szCs w:val="21"/>
              </w:rPr>
              <w:t>Contact Us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84E495" w14:textId="77777777" w:rsidR="00F04317" w:rsidRDefault="00000000">
            <w:pPr>
              <w:jc w:val="center"/>
            </w:pPr>
            <w:r>
              <w:rPr>
                <w:rFonts w:ascii="Calibri" w:eastAsia="Calibri" w:hAnsi="Calibri" w:cs="Calibri"/>
                <w:sz w:val="21"/>
                <w:szCs w:val="21"/>
              </w:rPr>
              <w:t>9</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4224A9" w14:textId="77777777" w:rsidR="00F04317" w:rsidRDefault="00000000">
            <w:pPr>
              <w:jc w:val="center"/>
            </w:pPr>
            <w:r>
              <w:rPr>
                <w:rFonts w:ascii="Calibri" w:eastAsia="Calibri" w:hAnsi="Calibri" w:cs="Calibri"/>
                <w:sz w:val="21"/>
                <w:szCs w:val="21"/>
              </w:rPr>
              <w:t>7</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853D0A" w14:textId="77777777" w:rsidR="00F04317" w:rsidRDefault="00000000">
            <w:pPr>
              <w:jc w:val="center"/>
            </w:pPr>
            <w:r>
              <w:rPr>
                <w:rFonts w:ascii="Calibri" w:eastAsia="Calibri" w:hAnsi="Calibri" w:cs="Calibri"/>
                <w:sz w:val="21"/>
                <w:szCs w:val="21"/>
              </w:rPr>
              <w:t>2</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8373B7" w14:textId="77777777" w:rsidR="00F04317" w:rsidRDefault="00000000">
            <w:pPr>
              <w:jc w:val="center"/>
            </w:pPr>
            <w:r>
              <w:rPr>
                <w:rFonts w:ascii="Calibri" w:eastAsia="Calibri" w:hAnsi="Calibri" w:cs="Calibri"/>
                <w:sz w:val="21"/>
                <w:szCs w:val="21"/>
              </w:rPr>
              <w:t>78%</w:t>
            </w:r>
          </w:p>
        </w:tc>
      </w:tr>
      <w:tr w:rsidR="00F04317" w14:paraId="12BF3681"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480D66A" w14:textId="77777777" w:rsidR="00F04317" w:rsidRDefault="00000000">
            <w:r>
              <w:rPr>
                <w:rFonts w:ascii="Calibri" w:eastAsia="Calibri" w:hAnsi="Calibri" w:cs="Calibri"/>
                <w:b/>
                <w:bCs/>
                <w:sz w:val="21"/>
                <w:szCs w:val="21"/>
              </w:rPr>
              <w:t>Total</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0DAE9806" w14:textId="77777777" w:rsidR="00F04317" w:rsidRDefault="00000000">
            <w:pPr>
              <w:jc w:val="center"/>
            </w:pPr>
            <w:r>
              <w:rPr>
                <w:rFonts w:ascii="Calibri" w:eastAsia="Calibri" w:hAnsi="Calibri" w:cs="Calibri"/>
                <w:b/>
                <w:bCs/>
                <w:sz w:val="21"/>
                <w:szCs w:val="21"/>
              </w:rPr>
              <w:t>35</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E0AC6DD" w14:textId="77777777" w:rsidR="00F04317" w:rsidRDefault="00000000">
            <w:pPr>
              <w:jc w:val="center"/>
            </w:pPr>
            <w:r>
              <w:rPr>
                <w:rFonts w:ascii="Calibri" w:eastAsia="Calibri" w:hAnsi="Calibri" w:cs="Calibri"/>
                <w:b/>
                <w:bCs/>
                <w:sz w:val="21"/>
                <w:szCs w:val="21"/>
              </w:rPr>
              <w:t>32</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E7BFE53" w14:textId="77777777" w:rsidR="00F04317" w:rsidRDefault="00000000">
            <w:pPr>
              <w:jc w:val="center"/>
            </w:pPr>
            <w:r>
              <w:rPr>
                <w:rFonts w:ascii="Calibri" w:eastAsia="Calibri" w:hAnsi="Calibri" w:cs="Calibri"/>
                <w:b/>
                <w:bCs/>
                <w:sz w:val="21"/>
                <w:szCs w:val="21"/>
              </w:rPr>
              <w:t>3</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5D8A1AC" w14:textId="77777777" w:rsidR="00F04317" w:rsidRDefault="00000000">
            <w:pPr>
              <w:jc w:val="center"/>
            </w:pPr>
            <w:r>
              <w:rPr>
                <w:rFonts w:ascii="Calibri" w:eastAsia="Calibri" w:hAnsi="Calibri" w:cs="Calibri"/>
                <w:b/>
                <w:bCs/>
                <w:sz w:val="21"/>
                <w:szCs w:val="21"/>
              </w:rPr>
              <w:t>91%</w:t>
            </w:r>
          </w:p>
        </w:tc>
      </w:tr>
    </w:tbl>
    <w:p w14:paraId="62E3B52C" w14:textId="77777777" w:rsidR="00F04317" w:rsidRDefault="00000000">
      <w:pPr>
        <w:pStyle w:val="Heading2"/>
        <w:spacing w:before="240" w:after="80"/>
      </w:pPr>
      <w:r>
        <w:rPr>
          <w:rFonts w:ascii="Calibri" w:eastAsia="Calibri" w:hAnsi="Calibri" w:cs="Calibri"/>
          <w:b/>
          <w:bCs/>
          <w:color w:val="1F3864"/>
        </w:rPr>
        <w:t>4. Defects Found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00"/>
        <w:gridCol w:w="5100"/>
        <w:gridCol w:w="1200"/>
      </w:tblGrid>
      <w:tr w:rsidR="00F04317" w14:paraId="51D1E888"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4AA543E" w14:textId="77777777" w:rsidR="00F04317" w:rsidRDefault="00000000">
            <w:r>
              <w:rPr>
                <w:rFonts w:ascii="Calibri" w:eastAsia="Calibri" w:hAnsi="Calibri" w:cs="Calibri"/>
                <w:b/>
                <w:bCs/>
                <w:sz w:val="21"/>
                <w:szCs w:val="21"/>
              </w:rPr>
              <w:t>Jira ID</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56EA0A6" w14:textId="77777777" w:rsidR="00F04317" w:rsidRDefault="00000000">
            <w:r>
              <w:rPr>
                <w:rFonts w:ascii="Calibri" w:eastAsia="Calibri" w:hAnsi="Calibri" w:cs="Calibri"/>
                <w:b/>
                <w:bCs/>
                <w:sz w:val="21"/>
                <w:szCs w:val="21"/>
              </w:rPr>
              <w:t>Test Case</w:t>
            </w:r>
          </w:p>
        </w:tc>
        <w:tc>
          <w:tcPr>
            <w:tcW w:w="5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15B6C8" w14:textId="77777777" w:rsidR="00F04317" w:rsidRDefault="00000000">
            <w:r>
              <w:rPr>
                <w:rFonts w:ascii="Calibri" w:eastAsia="Calibri" w:hAnsi="Calibri" w:cs="Calibri"/>
                <w:b/>
                <w:bCs/>
                <w:sz w:val="21"/>
                <w:szCs w:val="21"/>
              </w:rPr>
              <w:t>Summary</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C11CC27" w14:textId="77777777" w:rsidR="00F04317" w:rsidRDefault="00000000">
            <w:r>
              <w:rPr>
                <w:rFonts w:ascii="Calibri" w:eastAsia="Calibri" w:hAnsi="Calibri" w:cs="Calibri"/>
                <w:b/>
                <w:bCs/>
                <w:sz w:val="21"/>
                <w:szCs w:val="21"/>
              </w:rPr>
              <w:t>Priority</w:t>
            </w:r>
          </w:p>
        </w:tc>
      </w:tr>
      <w:tr w:rsidR="00F04317" w14:paraId="5B46811B"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D286B0" w14:textId="77777777" w:rsidR="00F04317" w:rsidRDefault="00000000">
            <w:r>
              <w:rPr>
                <w:rFonts w:ascii="Calibri" w:eastAsia="Calibri" w:hAnsi="Calibri" w:cs="Calibri"/>
                <w:sz w:val="21"/>
                <w:szCs w:val="21"/>
              </w:rPr>
              <w:t>BUG-1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86139C" w14:textId="77777777" w:rsidR="00F04317" w:rsidRDefault="00000000">
            <w:r>
              <w:rPr>
                <w:rFonts w:ascii="Calibri" w:eastAsia="Calibri" w:hAnsi="Calibri" w:cs="Calibri"/>
                <w:sz w:val="21"/>
                <w:szCs w:val="21"/>
              </w:rPr>
              <w:t>TC_LOGIN_03</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AB234F" w14:textId="77777777" w:rsidR="00F04317" w:rsidRDefault="00000000">
            <w:r>
              <w:rPr>
                <w:rFonts w:ascii="Calibri" w:eastAsia="Calibri" w:hAnsi="Calibri" w:cs="Calibri"/>
                <w:sz w:val="21"/>
                <w:szCs w:val="21"/>
              </w:rPr>
              <w:t>Login with an unregistered email shows a generic 'email or password is incorrect' message instead of saying the account is not registered</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766D28" w14:textId="77777777" w:rsidR="00F04317" w:rsidRDefault="00000000">
            <w:r>
              <w:rPr>
                <w:rFonts w:ascii="Calibri" w:eastAsia="Calibri" w:hAnsi="Calibri" w:cs="Calibri"/>
                <w:sz w:val="21"/>
                <w:szCs w:val="21"/>
              </w:rPr>
              <w:t>Medium</w:t>
            </w:r>
          </w:p>
        </w:tc>
      </w:tr>
      <w:tr w:rsidR="00F04317" w14:paraId="30EA67AD"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D3C01A" w14:textId="77777777" w:rsidR="00F04317" w:rsidRDefault="00000000">
            <w:r>
              <w:rPr>
                <w:rFonts w:ascii="Calibri" w:eastAsia="Calibri" w:hAnsi="Calibri" w:cs="Calibri"/>
                <w:sz w:val="21"/>
                <w:szCs w:val="21"/>
              </w:rPr>
              <w:lastRenderedPageBreak/>
              <w:t>BUG-2</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7D705F" w14:textId="77777777" w:rsidR="00F04317" w:rsidRDefault="00000000">
            <w:r>
              <w:rPr>
                <w:rFonts w:ascii="Calibri" w:eastAsia="Calibri" w:hAnsi="Calibri" w:cs="Calibri"/>
                <w:sz w:val="21"/>
                <w:szCs w:val="21"/>
              </w:rPr>
              <w:t>TC_CONTACTUS_03</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4CDEEE" w14:textId="77777777" w:rsidR="00F04317" w:rsidRDefault="00000000">
            <w:r>
              <w:rPr>
                <w:rFonts w:ascii="Calibri" w:eastAsia="Calibri" w:hAnsi="Calibri" w:cs="Calibri"/>
                <w:sz w:val="21"/>
                <w:szCs w:val="21"/>
              </w:rPr>
              <w:t>Contact Us form can be submitted with only the Email field filled; other mandatory fields are empty</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1111F3" w14:textId="77777777" w:rsidR="00F04317" w:rsidRDefault="00000000">
            <w:r>
              <w:rPr>
                <w:rFonts w:ascii="Calibri" w:eastAsia="Calibri" w:hAnsi="Calibri" w:cs="Calibri"/>
                <w:sz w:val="21"/>
                <w:szCs w:val="21"/>
              </w:rPr>
              <w:t>High</w:t>
            </w:r>
          </w:p>
        </w:tc>
      </w:tr>
      <w:tr w:rsidR="00F04317" w14:paraId="2F87C7A5"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982DDE" w14:textId="77777777" w:rsidR="00F04317" w:rsidRDefault="00000000">
            <w:r>
              <w:rPr>
                <w:rFonts w:ascii="Calibri" w:eastAsia="Calibri" w:hAnsi="Calibri" w:cs="Calibri"/>
                <w:sz w:val="21"/>
                <w:szCs w:val="21"/>
              </w:rPr>
              <w:t>BUG-3</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246535" w14:textId="77777777" w:rsidR="00F04317" w:rsidRDefault="00000000">
            <w:r>
              <w:rPr>
                <w:rFonts w:ascii="Calibri" w:eastAsia="Calibri" w:hAnsi="Calibri" w:cs="Calibri"/>
                <w:sz w:val="21"/>
                <w:szCs w:val="21"/>
              </w:rPr>
              <w:t>TC_CONTACTUS_09</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4B67A2" w14:textId="77777777" w:rsidR="00F04317" w:rsidRDefault="00000000">
            <w:r>
              <w:rPr>
                <w:rFonts w:ascii="Calibri" w:eastAsia="Calibri" w:hAnsi="Calibri" w:cs="Calibri"/>
                <w:sz w:val="21"/>
                <w:szCs w:val="21"/>
              </w:rPr>
              <w:t>Name field in the Contact Us form accepts a numeric-only value (12345)</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D3B9B3" w14:textId="77777777" w:rsidR="00F04317" w:rsidRDefault="00000000">
            <w:r>
              <w:rPr>
                <w:rFonts w:ascii="Calibri" w:eastAsia="Calibri" w:hAnsi="Calibri" w:cs="Calibri"/>
                <w:sz w:val="21"/>
                <w:szCs w:val="21"/>
              </w:rPr>
              <w:t>Low</w:t>
            </w:r>
          </w:p>
        </w:tc>
      </w:tr>
    </w:tbl>
    <w:p w14:paraId="0FA30473" w14:textId="77777777" w:rsidR="00F04317" w:rsidRDefault="00000000">
      <w:pPr>
        <w:pStyle w:val="Heading2"/>
        <w:spacing w:before="240" w:after="80"/>
      </w:pPr>
      <w:r>
        <w:rPr>
          <w:rFonts w:ascii="Calibri" w:eastAsia="Calibri" w:hAnsi="Calibri" w:cs="Calibri"/>
          <w:b/>
          <w:bCs/>
          <w:color w:val="1F3864"/>
        </w:rPr>
        <w:t>5. API Testing Summary (Postman)</w:t>
      </w:r>
    </w:p>
    <w:p w14:paraId="7BEE6DF7" w14:textId="77777777" w:rsidR="00F04317" w:rsidRDefault="00000000">
      <w:pPr>
        <w:spacing w:after="100"/>
      </w:pPr>
      <w:r>
        <w:rPr>
          <w:rFonts w:ascii="Calibri" w:eastAsia="Calibri" w:hAnsi="Calibri" w:cs="Calibri"/>
          <w:sz w:val="22"/>
          <w:szCs w:val="22"/>
        </w:rPr>
        <w:t>A Postman collection of 10 requests was created from the site's API List. Requests covered product and brand lists, product search, login verification and account deletion, including unsupported methods and missing parameters.</w:t>
      </w:r>
    </w:p>
    <w:p w14:paraId="04FD93CC" w14:textId="77777777" w:rsidR="00F04317" w:rsidRDefault="00000000">
      <w:pPr>
        <w:pStyle w:val="ListParagraph"/>
        <w:numPr>
          <w:ilvl w:val="0"/>
          <w:numId w:val="2"/>
        </w:numPr>
      </w:pPr>
      <w:r>
        <w:rPr>
          <w:rFonts w:ascii="Calibri" w:eastAsia="Calibri" w:hAnsi="Calibri" w:cs="Calibri"/>
          <w:sz w:val="22"/>
          <w:szCs w:val="22"/>
        </w:rPr>
        <w:t>Error responses matched the documented behavior in the response body (for example, unsupported method on productsList and brandsList, missing search_product parameter, missing email on deleteAccount).</w:t>
      </w:r>
    </w:p>
    <w:p w14:paraId="0F1B9E5A" w14:textId="77777777" w:rsidR="00F04317" w:rsidRDefault="00000000">
      <w:pPr>
        <w:pStyle w:val="ListParagraph"/>
        <w:numPr>
          <w:ilvl w:val="0"/>
          <w:numId w:val="2"/>
        </w:numPr>
      </w:pPr>
      <w:r>
        <w:rPr>
          <w:rFonts w:ascii="Calibri" w:eastAsia="Calibri" w:hAnsi="Calibri" w:cs="Calibri"/>
          <w:sz w:val="22"/>
          <w:szCs w:val="22"/>
        </w:rPr>
        <w:t>Observation: error responses return HTTP status 200 OK, while the real error code (400, 405) appears only inside the JSON body. A client checking only the HTTP status could treat a failed request as successful. This was judged low severity and is noted here rather than logged in Jira.</w:t>
      </w:r>
    </w:p>
    <w:p w14:paraId="3196A0BD" w14:textId="77777777" w:rsidR="00F04317" w:rsidRDefault="00000000">
      <w:pPr>
        <w:pStyle w:val="ListParagraph"/>
        <w:numPr>
          <w:ilvl w:val="0"/>
          <w:numId w:val="2"/>
        </w:numPr>
      </w:pPr>
      <w:r>
        <w:rPr>
          <w:rFonts w:ascii="Calibri" w:eastAsia="Calibri" w:hAnsi="Calibri" w:cs="Calibri"/>
          <w:sz w:val="22"/>
          <w:szCs w:val="22"/>
        </w:rPr>
        <w:t>Observation: the GET productsList call took about 4 seconds in one run, while other calls took roughly 1 to 1.6 seconds.</w:t>
      </w:r>
    </w:p>
    <w:p w14:paraId="7AA1356B" w14:textId="77777777" w:rsidR="00F04317" w:rsidRDefault="00000000">
      <w:pPr>
        <w:pStyle w:val="ListParagraph"/>
        <w:numPr>
          <w:ilvl w:val="0"/>
          <w:numId w:val="2"/>
        </w:numPr>
      </w:pPr>
      <w:r>
        <w:rPr>
          <w:rFonts w:ascii="Calibri" w:eastAsia="Calibri" w:hAnsi="Calibri" w:cs="Calibri"/>
          <w:sz w:val="22"/>
          <w:szCs w:val="22"/>
        </w:rPr>
        <w:t>One request (DELETE on verifyLogin) returned a 404 'Page not found' HTML page and was not investigated further.</w:t>
      </w:r>
    </w:p>
    <w:p w14:paraId="158B4402" w14:textId="77777777" w:rsidR="00F04317" w:rsidRDefault="00000000">
      <w:pPr>
        <w:pStyle w:val="Heading2"/>
        <w:spacing w:before="240" w:after="80"/>
      </w:pPr>
      <w:r>
        <w:rPr>
          <w:rFonts w:ascii="Calibri" w:eastAsia="Calibri" w:hAnsi="Calibri" w:cs="Calibri"/>
          <w:b/>
          <w:bCs/>
          <w:color w:val="1F3864"/>
        </w:rPr>
        <w:t>6. Observations</w:t>
      </w:r>
    </w:p>
    <w:p w14:paraId="1ABCB734" w14:textId="77777777" w:rsidR="00F04317" w:rsidRDefault="00000000">
      <w:pPr>
        <w:pStyle w:val="ListParagraph"/>
        <w:numPr>
          <w:ilvl w:val="0"/>
          <w:numId w:val="2"/>
        </w:numPr>
      </w:pPr>
      <w:r>
        <w:rPr>
          <w:rFonts w:ascii="Calibri" w:eastAsia="Calibri" w:hAnsi="Calibri" w:cs="Calibri"/>
          <w:sz w:val="22"/>
          <w:szCs w:val="22"/>
        </w:rPr>
        <w:t>Core user flows (signup, login, search, cart, checkout) worked as expected in the scenarios tested.</w:t>
      </w:r>
    </w:p>
    <w:p w14:paraId="54CCFB63" w14:textId="77777777" w:rsidR="00F04317" w:rsidRDefault="00000000">
      <w:pPr>
        <w:pStyle w:val="ListParagraph"/>
        <w:numPr>
          <w:ilvl w:val="0"/>
          <w:numId w:val="2"/>
        </w:numPr>
      </w:pPr>
      <w:r>
        <w:rPr>
          <w:rFonts w:ascii="Calibri" w:eastAsia="Calibri" w:hAnsi="Calibri" w:cs="Calibri"/>
          <w:sz w:val="22"/>
          <w:szCs w:val="22"/>
        </w:rPr>
        <w:t>The defects found were all in input validation: Contact Us form fields and login error messaging.</w:t>
      </w:r>
    </w:p>
    <w:p w14:paraId="56D4F954" w14:textId="77777777" w:rsidR="00F04317" w:rsidRDefault="00000000">
      <w:pPr>
        <w:pStyle w:val="ListParagraph"/>
        <w:numPr>
          <w:ilvl w:val="0"/>
          <w:numId w:val="2"/>
        </w:numPr>
      </w:pPr>
      <w:r>
        <w:rPr>
          <w:rFonts w:ascii="Calibri" w:eastAsia="Calibri" w:hAnsi="Calibri" w:cs="Calibri"/>
          <w:sz w:val="22"/>
          <w:szCs w:val="22"/>
        </w:rPr>
        <w:t>Requirements were not provided, so expected results were based on common e-commerce behavior and the site's own pages.</w:t>
      </w:r>
    </w:p>
    <w:p w14:paraId="436DE8BA" w14:textId="77777777" w:rsidR="00F04317" w:rsidRDefault="00000000">
      <w:pPr>
        <w:pStyle w:val="Heading2"/>
        <w:spacing w:before="240" w:after="80"/>
      </w:pPr>
      <w:r>
        <w:rPr>
          <w:rFonts w:ascii="Calibri" w:eastAsia="Calibri" w:hAnsi="Calibri" w:cs="Calibri"/>
          <w:b/>
          <w:bCs/>
          <w:color w:val="1F3864"/>
        </w:rPr>
        <w:t>7. Limitations</w:t>
      </w:r>
    </w:p>
    <w:p w14:paraId="6A85FFE9" w14:textId="77777777" w:rsidR="00F04317" w:rsidRDefault="00000000">
      <w:pPr>
        <w:pStyle w:val="ListParagraph"/>
        <w:numPr>
          <w:ilvl w:val="0"/>
          <w:numId w:val="2"/>
        </w:numPr>
      </w:pPr>
      <w:r>
        <w:rPr>
          <w:rFonts w:ascii="Calibri" w:eastAsia="Calibri" w:hAnsi="Calibri" w:cs="Calibri"/>
          <w:sz w:val="22"/>
          <w:szCs w:val="22"/>
        </w:rPr>
        <w:t>Public practice site: behavior may change and it is shared with other users.</w:t>
      </w:r>
    </w:p>
    <w:p w14:paraId="31B76D67" w14:textId="77777777" w:rsidR="00F04317" w:rsidRDefault="00000000">
      <w:pPr>
        <w:pStyle w:val="ListParagraph"/>
        <w:numPr>
          <w:ilvl w:val="0"/>
          <w:numId w:val="2"/>
        </w:numPr>
      </w:pPr>
      <w:r>
        <w:rPr>
          <w:rFonts w:ascii="Calibri" w:eastAsia="Calibri" w:hAnsi="Calibri" w:cs="Calibri"/>
          <w:sz w:val="22"/>
          <w:szCs w:val="22"/>
        </w:rPr>
        <w:t>Limited test depth and a single browser and environment.</w:t>
      </w:r>
    </w:p>
    <w:p w14:paraId="64ECE780" w14:textId="77777777" w:rsidR="00F04317" w:rsidRDefault="00000000">
      <w:pPr>
        <w:pStyle w:val="ListParagraph"/>
        <w:numPr>
          <w:ilvl w:val="0"/>
          <w:numId w:val="2"/>
        </w:numPr>
      </w:pPr>
      <w:r>
        <w:rPr>
          <w:rFonts w:ascii="Calibri" w:eastAsia="Calibri" w:hAnsi="Calibri" w:cs="Calibri"/>
          <w:sz w:val="22"/>
          <w:szCs w:val="22"/>
        </w:rPr>
        <w:t>Defects cannot be fixed or retested because the site is not owned by the tester, so the full bug life cycle was not completed.</w:t>
      </w:r>
    </w:p>
    <w:p w14:paraId="6F7A0698" w14:textId="77777777" w:rsidR="00F04317" w:rsidRDefault="00000000">
      <w:pPr>
        <w:pStyle w:val="Heading2"/>
        <w:spacing w:before="240" w:after="80"/>
      </w:pPr>
      <w:r>
        <w:rPr>
          <w:rFonts w:ascii="Calibri" w:eastAsia="Calibri" w:hAnsi="Calibri" w:cs="Calibri"/>
          <w:b/>
          <w:bCs/>
          <w:color w:val="1F3864"/>
        </w:rPr>
        <w:t>8. Conclusion</w:t>
      </w:r>
    </w:p>
    <w:p w14:paraId="375BE10B" w14:textId="77777777" w:rsidR="00F04317" w:rsidRDefault="00000000">
      <w:pPr>
        <w:spacing w:after="100"/>
      </w:pPr>
      <w:r>
        <w:rPr>
          <w:rFonts w:ascii="Calibri" w:eastAsia="Calibri" w:hAnsi="Calibri" w:cs="Calibri"/>
          <w:sz w:val="22"/>
          <w:szCs w:val="22"/>
        </w:rPr>
        <w:t>All planned test cases were executed and defects were reported, meeting the exit criteria in the Test Plan. The application's main features work, with three validation-related defects found. Further testing on mobile layouts, other browsers and more edge cases would increase confidence.</w:t>
      </w:r>
    </w:p>
    <w:sectPr w:rsidR="00F04317">
      <w:pgSz w:w="11906" w:h="16838"/>
      <w:pgMar w:top="1134" w:right="1247" w:bottom="1134"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080B"/>
    <w:multiLevelType w:val="hybridMultilevel"/>
    <w:tmpl w:val="97D66B8C"/>
    <w:lvl w:ilvl="0" w:tplc="4328A662">
      <w:start w:val="1"/>
      <w:numFmt w:val="bullet"/>
      <w:lvlText w:val="●"/>
      <w:lvlJc w:val="left"/>
      <w:pPr>
        <w:ind w:left="720" w:hanging="360"/>
      </w:pPr>
    </w:lvl>
    <w:lvl w:ilvl="1" w:tplc="8EE46A46">
      <w:start w:val="1"/>
      <w:numFmt w:val="bullet"/>
      <w:lvlText w:val="○"/>
      <w:lvlJc w:val="left"/>
      <w:pPr>
        <w:ind w:left="1440" w:hanging="360"/>
      </w:pPr>
    </w:lvl>
    <w:lvl w:ilvl="2" w:tplc="61B494B6">
      <w:start w:val="1"/>
      <w:numFmt w:val="bullet"/>
      <w:lvlText w:val="■"/>
      <w:lvlJc w:val="left"/>
      <w:pPr>
        <w:ind w:left="2160" w:hanging="360"/>
      </w:pPr>
    </w:lvl>
    <w:lvl w:ilvl="3" w:tplc="9132909E">
      <w:start w:val="1"/>
      <w:numFmt w:val="bullet"/>
      <w:lvlText w:val="●"/>
      <w:lvlJc w:val="left"/>
      <w:pPr>
        <w:ind w:left="2880" w:hanging="360"/>
      </w:pPr>
    </w:lvl>
    <w:lvl w:ilvl="4" w:tplc="A5203008">
      <w:start w:val="1"/>
      <w:numFmt w:val="bullet"/>
      <w:lvlText w:val="○"/>
      <w:lvlJc w:val="left"/>
      <w:pPr>
        <w:ind w:left="3600" w:hanging="360"/>
      </w:pPr>
    </w:lvl>
    <w:lvl w:ilvl="5" w:tplc="24681BD4">
      <w:start w:val="1"/>
      <w:numFmt w:val="bullet"/>
      <w:lvlText w:val="■"/>
      <w:lvlJc w:val="left"/>
      <w:pPr>
        <w:ind w:left="4320" w:hanging="360"/>
      </w:pPr>
    </w:lvl>
    <w:lvl w:ilvl="6" w:tplc="1B52866E">
      <w:start w:val="1"/>
      <w:numFmt w:val="bullet"/>
      <w:lvlText w:val="●"/>
      <w:lvlJc w:val="left"/>
      <w:pPr>
        <w:ind w:left="5040" w:hanging="360"/>
      </w:pPr>
    </w:lvl>
    <w:lvl w:ilvl="7" w:tplc="D29AEEFC">
      <w:start w:val="1"/>
      <w:numFmt w:val="bullet"/>
      <w:lvlText w:val="●"/>
      <w:lvlJc w:val="left"/>
      <w:pPr>
        <w:ind w:left="5760" w:hanging="360"/>
      </w:pPr>
    </w:lvl>
    <w:lvl w:ilvl="8" w:tplc="EC4A66D8">
      <w:start w:val="1"/>
      <w:numFmt w:val="bullet"/>
      <w:lvlText w:val="●"/>
      <w:lvlJc w:val="left"/>
      <w:pPr>
        <w:ind w:left="6480" w:hanging="360"/>
      </w:pPr>
    </w:lvl>
  </w:abstractNum>
  <w:abstractNum w:abstractNumId="1" w15:restartNumberingAfterBreak="0">
    <w:nsid w:val="4A1B23ED"/>
    <w:multiLevelType w:val="hybridMultilevel"/>
    <w:tmpl w:val="C59EC0F4"/>
    <w:lvl w:ilvl="0" w:tplc="F55ECC86">
      <w:start w:val="1"/>
      <w:numFmt w:val="bullet"/>
      <w:lvlText w:val="•"/>
      <w:lvlJc w:val="left"/>
      <w:pPr>
        <w:ind w:left="720" w:hanging="360"/>
      </w:pPr>
    </w:lvl>
    <w:lvl w:ilvl="1" w:tplc="AC4A0156">
      <w:numFmt w:val="decimal"/>
      <w:lvlText w:val=""/>
      <w:lvlJc w:val="left"/>
    </w:lvl>
    <w:lvl w:ilvl="2" w:tplc="82FC9B26">
      <w:numFmt w:val="decimal"/>
      <w:lvlText w:val=""/>
      <w:lvlJc w:val="left"/>
    </w:lvl>
    <w:lvl w:ilvl="3" w:tplc="A052D3B2">
      <w:numFmt w:val="decimal"/>
      <w:lvlText w:val=""/>
      <w:lvlJc w:val="left"/>
    </w:lvl>
    <w:lvl w:ilvl="4" w:tplc="D3FE5654">
      <w:numFmt w:val="decimal"/>
      <w:lvlText w:val=""/>
      <w:lvlJc w:val="left"/>
    </w:lvl>
    <w:lvl w:ilvl="5" w:tplc="3FF627B4">
      <w:numFmt w:val="decimal"/>
      <w:lvlText w:val=""/>
      <w:lvlJc w:val="left"/>
    </w:lvl>
    <w:lvl w:ilvl="6" w:tplc="704C8EBC">
      <w:numFmt w:val="decimal"/>
      <w:lvlText w:val=""/>
      <w:lvlJc w:val="left"/>
    </w:lvl>
    <w:lvl w:ilvl="7" w:tplc="6644AC3E">
      <w:numFmt w:val="decimal"/>
      <w:lvlText w:val=""/>
      <w:lvlJc w:val="left"/>
    </w:lvl>
    <w:lvl w:ilvl="8" w:tplc="4E9ACE88">
      <w:numFmt w:val="decimal"/>
      <w:lvlText w:val=""/>
      <w:lvlJc w:val="left"/>
    </w:lvl>
  </w:abstractNum>
  <w:num w:numId="1" w16cid:durableId="2138143136">
    <w:abstractNumId w:val="0"/>
    <w:lvlOverride w:ilvl="0">
      <w:startOverride w:val="1"/>
    </w:lvlOverride>
  </w:num>
  <w:num w:numId="2" w16cid:durableId="16317858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317"/>
    <w:rsid w:val="008F493C"/>
    <w:rsid w:val="00BE0FCB"/>
    <w:rsid w:val="00F043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BD8AF"/>
  <w15:docId w15:val="{5B8F3C04-CD7D-42EE-853F-49C9B767F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508</Words>
  <Characters>2900</Characters>
  <Application>Microsoft Office Word</Application>
  <DocSecurity>0</DocSecurity>
  <Lines>24</Lines>
  <Paragraphs>6</Paragraphs>
  <ScaleCrop>false</ScaleCrop>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kishbhatiya2005@gmail.com</cp:lastModifiedBy>
  <cp:revision>2</cp:revision>
  <dcterms:created xsi:type="dcterms:W3CDTF">2026-10-06T06:41:00Z</dcterms:created>
  <dcterms:modified xsi:type="dcterms:W3CDTF">2026-10-06T06:46:00Z</dcterms:modified>
</cp:coreProperties>
</file>