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Default="00176AEE" w:rsidP="00F55397">
      <w:pPr>
        <w:pBdr>
          <w:bottom w:val="double" w:sz="6" w:space="1" w:color="auto"/>
        </w:pBdr>
        <w:jc w:val="center"/>
        <w:rPr>
          <w:b/>
          <w:sz w:val="36"/>
          <w:szCs w:val="28"/>
        </w:rPr>
      </w:pPr>
      <w:r w:rsidRPr="00176AEE">
        <w:rPr>
          <w:b/>
          <w:sz w:val="36"/>
          <w:szCs w:val="28"/>
        </w:rPr>
        <w:t>DESIGN AND ANALYSIS OF ALGORITHMS</w:t>
      </w:r>
      <w:r w:rsidRPr="00F55397">
        <w:rPr>
          <w:b/>
          <w:sz w:val="36"/>
          <w:szCs w:val="28"/>
        </w:rPr>
        <w:t xml:space="preserve"> –</w:t>
      </w:r>
      <w:r w:rsidR="00F55397" w:rsidRPr="00F55397">
        <w:rPr>
          <w:b/>
          <w:sz w:val="36"/>
          <w:szCs w:val="28"/>
        </w:rPr>
        <w:t xml:space="preserve"> Lab Sheet</w:t>
      </w:r>
      <w:r>
        <w:rPr>
          <w:b/>
          <w:sz w:val="36"/>
          <w:szCs w:val="28"/>
        </w:rPr>
        <w:t xml:space="preserve"> # 1</w:t>
      </w:r>
    </w:p>
    <w:p w:rsidR="00951892" w:rsidRPr="009C3E48" w:rsidRDefault="00F573A9" w:rsidP="007D3FFF">
      <w:pPr>
        <w:pStyle w:val="ListParagraph"/>
        <w:numPr>
          <w:ilvl w:val="0"/>
          <w:numId w:val="8"/>
        </w:numPr>
        <w:spacing w:before="100" w:beforeAutospacing="1" w:after="100" w:afterAutospacing="1"/>
        <w:contextualSpacing w:val="0"/>
        <w:jc w:val="both"/>
        <w:rPr>
          <w:sz w:val="24"/>
          <w:szCs w:val="24"/>
        </w:rPr>
      </w:pPr>
      <w:r w:rsidRPr="009C3E48">
        <w:rPr>
          <w:b/>
          <w:sz w:val="24"/>
          <w:szCs w:val="24"/>
        </w:rPr>
        <w:t>Objective</w:t>
      </w:r>
      <w:r w:rsidRPr="009C3E48">
        <w:rPr>
          <w:sz w:val="24"/>
          <w:szCs w:val="24"/>
        </w:rPr>
        <w:t>:</w:t>
      </w:r>
    </w:p>
    <w:p w:rsidR="00F573A9" w:rsidRPr="009C3E48" w:rsidRDefault="00F91E0A" w:rsidP="007D3FFF">
      <w:pPr>
        <w:spacing w:before="100" w:beforeAutospacing="1" w:after="100" w:afterAutospacing="1"/>
        <w:ind w:left="1080"/>
        <w:jc w:val="both"/>
        <w:rPr>
          <w:sz w:val="24"/>
          <w:szCs w:val="24"/>
        </w:rPr>
      </w:pPr>
      <w:r w:rsidRPr="009C3E48">
        <w:rPr>
          <w:sz w:val="24"/>
          <w:szCs w:val="24"/>
        </w:rPr>
        <w:t xml:space="preserve">The students will be able </w:t>
      </w:r>
      <w:r w:rsidR="002972EF">
        <w:rPr>
          <w:sz w:val="24"/>
          <w:szCs w:val="24"/>
        </w:rPr>
        <w:t xml:space="preserve">to </w:t>
      </w:r>
      <w:r w:rsidRPr="009C3E48">
        <w:rPr>
          <w:sz w:val="24"/>
          <w:szCs w:val="24"/>
        </w:rPr>
        <w:t>find the sequence of jobs satisfying certain constrains.</w:t>
      </w:r>
    </w:p>
    <w:p w:rsidR="00F573A9" w:rsidRPr="009C3E48" w:rsidRDefault="00DB2F89" w:rsidP="007D3FFF">
      <w:pPr>
        <w:pStyle w:val="ListParagraph"/>
        <w:numPr>
          <w:ilvl w:val="0"/>
          <w:numId w:val="8"/>
        </w:numPr>
        <w:spacing w:before="100" w:beforeAutospacing="1" w:after="100" w:afterAutospacing="1"/>
        <w:contextualSpacing w:val="0"/>
        <w:jc w:val="both"/>
        <w:rPr>
          <w:sz w:val="24"/>
          <w:szCs w:val="24"/>
        </w:rPr>
      </w:pPr>
      <w:r w:rsidRPr="009C3E48">
        <w:rPr>
          <w:b/>
          <w:sz w:val="24"/>
          <w:szCs w:val="24"/>
        </w:rPr>
        <w:t>Problem</w:t>
      </w:r>
      <w:r w:rsidR="00F573A9" w:rsidRPr="009C3E48">
        <w:rPr>
          <w:b/>
          <w:sz w:val="24"/>
          <w:szCs w:val="24"/>
        </w:rPr>
        <w:t>:</w:t>
      </w:r>
      <w:r w:rsidRPr="009C3E48">
        <w:rPr>
          <w:sz w:val="24"/>
          <w:szCs w:val="24"/>
        </w:rPr>
        <w:t xml:space="preserve"> (</w:t>
      </w:r>
      <w:r w:rsidRPr="009C3E48">
        <w:rPr>
          <w:rFonts w:cs="Arial"/>
          <w:b/>
          <w:sz w:val="24"/>
          <w:szCs w:val="24"/>
          <w:lang w:val="en-IN"/>
        </w:rPr>
        <w:t>Shoemaker's Problem</w:t>
      </w:r>
      <w:r w:rsidRPr="009C3E48">
        <w:rPr>
          <w:sz w:val="24"/>
          <w:szCs w:val="24"/>
        </w:rPr>
        <w:t>)</w:t>
      </w:r>
    </w:p>
    <w:p w:rsidR="00DB2F89" w:rsidRPr="009C3E48" w:rsidRDefault="00DB2F89" w:rsidP="007D3FFF">
      <w:pPr>
        <w:autoSpaceDE w:val="0"/>
        <w:autoSpaceDN w:val="0"/>
        <w:adjustRightInd w:val="0"/>
        <w:spacing w:before="100" w:beforeAutospacing="1" w:after="100" w:afterAutospacing="1"/>
        <w:ind w:left="1080"/>
        <w:jc w:val="both"/>
        <w:rPr>
          <w:rFonts w:cs="Arial"/>
          <w:sz w:val="24"/>
          <w:szCs w:val="24"/>
          <w:lang w:val="en-IN"/>
        </w:rPr>
      </w:pPr>
      <w:r w:rsidRPr="009C3E48">
        <w:rPr>
          <w:rFonts w:cs="Arial"/>
          <w:sz w:val="24"/>
          <w:szCs w:val="24"/>
          <w:lang w:val="en-IN"/>
        </w:rPr>
        <w:t xml:space="preserve">A shoemaker has </w:t>
      </w:r>
      <w:r w:rsidRPr="009C3E48">
        <w:rPr>
          <w:rFonts w:cs="Arial"/>
          <w:i/>
          <w:iCs/>
          <w:sz w:val="24"/>
          <w:szCs w:val="24"/>
          <w:lang w:val="en-IN" w:bidi="he-IL"/>
        </w:rPr>
        <w:t xml:space="preserve">N </w:t>
      </w:r>
      <w:r w:rsidRPr="009C3E48">
        <w:rPr>
          <w:rFonts w:cs="Arial"/>
          <w:sz w:val="24"/>
          <w:szCs w:val="24"/>
          <w:lang w:val="en-IN"/>
        </w:rPr>
        <w:t xml:space="preserve">orders from customers that he must execute. The shoemaker can work on only one job each day. For each job </w:t>
      </w:r>
      <w:r w:rsidRPr="009C3E48">
        <w:rPr>
          <w:rFonts w:cs="Arial"/>
          <w:i/>
          <w:iCs/>
          <w:sz w:val="24"/>
          <w:szCs w:val="24"/>
          <w:lang w:val="en-IN" w:bidi="he-IL"/>
        </w:rPr>
        <w:t>i</w:t>
      </w:r>
      <w:r w:rsidRPr="009C3E48">
        <w:rPr>
          <w:rFonts w:cs="Arial"/>
          <w:sz w:val="24"/>
          <w:szCs w:val="24"/>
          <w:lang w:val="en-IN"/>
        </w:rPr>
        <w:t xml:space="preserve">, it takes </w:t>
      </w:r>
      <w:r w:rsidRPr="009C3E48">
        <w:rPr>
          <w:rFonts w:cs="Arial"/>
          <w:i/>
          <w:iCs/>
          <w:sz w:val="24"/>
          <w:szCs w:val="24"/>
          <w:lang w:val="en-IN" w:bidi="he-IL"/>
        </w:rPr>
        <w:t>T</w:t>
      </w:r>
      <w:r w:rsidRPr="009C3E48">
        <w:rPr>
          <w:rFonts w:cs="Arial"/>
          <w:i/>
          <w:iCs/>
          <w:sz w:val="24"/>
          <w:szCs w:val="24"/>
          <w:vertAlign w:val="subscript"/>
          <w:lang w:val="en-IN" w:bidi="he-IL"/>
        </w:rPr>
        <w:t>i</w:t>
      </w:r>
      <w:r w:rsidRPr="009C3E48">
        <w:rPr>
          <w:rFonts w:cs="Arial"/>
          <w:i/>
          <w:iCs/>
          <w:sz w:val="24"/>
          <w:szCs w:val="24"/>
          <w:lang w:val="en-IN" w:bidi="he-IL"/>
        </w:rPr>
        <w:t xml:space="preserve"> </w:t>
      </w:r>
      <w:r w:rsidRPr="009C3E48">
        <w:rPr>
          <w:rFonts w:cs="Arial"/>
          <w:sz w:val="24"/>
          <w:szCs w:val="24"/>
          <w:lang w:val="en-IN"/>
        </w:rPr>
        <w:t xml:space="preserve">days for the shoemaker to finish the job, where </w:t>
      </w:r>
      <w:r w:rsidRPr="009C3E48">
        <w:rPr>
          <w:rFonts w:cs="Arial"/>
          <w:i/>
          <w:iCs/>
          <w:sz w:val="24"/>
          <w:szCs w:val="24"/>
          <w:lang w:val="en-IN" w:bidi="he-IL"/>
        </w:rPr>
        <w:t>T</w:t>
      </w:r>
      <w:r w:rsidRPr="009C3E48">
        <w:rPr>
          <w:rFonts w:cs="Arial"/>
          <w:i/>
          <w:iCs/>
          <w:sz w:val="24"/>
          <w:szCs w:val="24"/>
          <w:vertAlign w:val="subscript"/>
          <w:lang w:val="en-IN" w:bidi="he-IL"/>
        </w:rPr>
        <w:t>i</w:t>
      </w:r>
      <w:r w:rsidRPr="009C3E48">
        <w:rPr>
          <w:rFonts w:cs="Arial"/>
          <w:i/>
          <w:iCs/>
          <w:sz w:val="24"/>
          <w:szCs w:val="24"/>
          <w:lang w:val="en-IN" w:bidi="he-IL"/>
        </w:rPr>
        <w:t xml:space="preserve"> </w:t>
      </w:r>
      <w:r w:rsidRPr="009C3E48">
        <w:rPr>
          <w:rFonts w:cs="Arial"/>
          <w:sz w:val="24"/>
          <w:szCs w:val="24"/>
          <w:lang w:val="en-IN"/>
        </w:rPr>
        <w:t xml:space="preserve">is an integer and (1 ≤ </w:t>
      </w:r>
      <w:r w:rsidRPr="009C3E48">
        <w:rPr>
          <w:rFonts w:cs="Arial"/>
          <w:i/>
          <w:iCs/>
          <w:sz w:val="24"/>
          <w:szCs w:val="24"/>
          <w:lang w:val="en-IN" w:bidi="he-IL"/>
        </w:rPr>
        <w:t>T</w:t>
      </w:r>
      <w:r w:rsidRPr="009C3E48">
        <w:rPr>
          <w:rFonts w:cs="Arial"/>
          <w:i/>
          <w:iCs/>
          <w:sz w:val="24"/>
          <w:szCs w:val="24"/>
          <w:vertAlign w:val="subscript"/>
          <w:lang w:val="en-IN" w:bidi="he-IL"/>
        </w:rPr>
        <w:t>i</w:t>
      </w:r>
      <w:r w:rsidRPr="009C3E48">
        <w:rPr>
          <w:rFonts w:cs="Arial"/>
          <w:i/>
          <w:iCs/>
          <w:sz w:val="24"/>
          <w:szCs w:val="24"/>
          <w:lang w:val="en-IN" w:bidi="he-IL"/>
        </w:rPr>
        <w:t xml:space="preserve"> </w:t>
      </w:r>
      <w:r w:rsidRPr="009C3E48">
        <w:rPr>
          <w:rFonts w:cs="Arial"/>
          <w:sz w:val="24"/>
          <w:szCs w:val="24"/>
          <w:lang w:val="en-IN"/>
        </w:rPr>
        <w:t xml:space="preserve">≤ 1000). For each day of delay before starting to work for the job </w:t>
      </w:r>
      <w:r w:rsidRPr="009C3E48">
        <w:rPr>
          <w:rFonts w:cs="Arial"/>
          <w:i/>
          <w:iCs/>
          <w:sz w:val="24"/>
          <w:szCs w:val="24"/>
          <w:lang w:val="en-IN" w:bidi="he-IL"/>
        </w:rPr>
        <w:t>i</w:t>
      </w:r>
      <w:r w:rsidRPr="009C3E48">
        <w:rPr>
          <w:rFonts w:cs="Arial"/>
          <w:sz w:val="24"/>
          <w:szCs w:val="24"/>
          <w:lang w:val="en-IN"/>
        </w:rPr>
        <w:t xml:space="preserve">, shoemaker must pay a fine of </w:t>
      </w:r>
      <w:r w:rsidRPr="009C3E48">
        <w:rPr>
          <w:rFonts w:cs="Arial"/>
          <w:i/>
          <w:iCs/>
          <w:sz w:val="24"/>
          <w:szCs w:val="24"/>
          <w:lang w:val="en-IN" w:bidi="he-IL"/>
        </w:rPr>
        <w:t>S</w:t>
      </w:r>
      <w:r w:rsidRPr="009C3E48">
        <w:rPr>
          <w:rFonts w:cs="Arial"/>
          <w:i/>
          <w:iCs/>
          <w:sz w:val="24"/>
          <w:szCs w:val="24"/>
          <w:vertAlign w:val="subscript"/>
          <w:lang w:val="en-IN" w:bidi="he-IL"/>
        </w:rPr>
        <w:t>i</w:t>
      </w:r>
      <w:r w:rsidRPr="009C3E48">
        <w:rPr>
          <w:rFonts w:cs="Arial"/>
          <w:i/>
          <w:iCs/>
          <w:sz w:val="24"/>
          <w:szCs w:val="24"/>
          <w:lang w:val="en-IN" w:bidi="he-IL"/>
        </w:rPr>
        <w:t xml:space="preserve"> </w:t>
      </w:r>
      <w:r w:rsidRPr="009C3E48">
        <w:rPr>
          <w:rFonts w:cs="Arial"/>
          <w:sz w:val="24"/>
          <w:szCs w:val="24"/>
          <w:lang w:val="en-IN"/>
        </w:rPr>
        <w:t xml:space="preserve">(1 ≤ </w:t>
      </w:r>
      <w:r w:rsidRPr="009C3E48">
        <w:rPr>
          <w:rFonts w:cs="Arial"/>
          <w:i/>
          <w:iCs/>
          <w:sz w:val="24"/>
          <w:szCs w:val="24"/>
          <w:lang w:val="en-IN" w:bidi="he-IL"/>
        </w:rPr>
        <w:t>S</w:t>
      </w:r>
      <w:r w:rsidRPr="009C3E48">
        <w:rPr>
          <w:rFonts w:cs="Arial"/>
          <w:i/>
          <w:iCs/>
          <w:sz w:val="24"/>
          <w:szCs w:val="24"/>
          <w:vertAlign w:val="subscript"/>
          <w:lang w:val="en-IN" w:bidi="he-IL"/>
        </w:rPr>
        <w:t>i</w:t>
      </w:r>
      <w:r w:rsidRPr="009C3E48">
        <w:rPr>
          <w:rFonts w:cs="Arial"/>
          <w:i/>
          <w:iCs/>
          <w:sz w:val="24"/>
          <w:szCs w:val="24"/>
          <w:lang w:val="en-IN" w:bidi="he-IL"/>
        </w:rPr>
        <w:t xml:space="preserve"> </w:t>
      </w:r>
      <w:r w:rsidRPr="009C3E48">
        <w:rPr>
          <w:rFonts w:cs="Arial"/>
          <w:sz w:val="24"/>
          <w:szCs w:val="24"/>
          <w:lang w:val="en-IN"/>
        </w:rPr>
        <w:t>≤ 10000) rupees. Your task is to help the shoemaker find the sequence in which to complete the jobs so that his total fine is minimized. If multiple solutions are possible, print the one that is lexicographically least (i.e., earliest in dictionary order).</w:t>
      </w:r>
    </w:p>
    <w:p w:rsidR="00DB2F89" w:rsidRPr="009C3E48" w:rsidRDefault="00DB2F89" w:rsidP="007D3FFF">
      <w:pPr>
        <w:pStyle w:val="ListParagraph"/>
        <w:numPr>
          <w:ilvl w:val="0"/>
          <w:numId w:val="8"/>
        </w:numPr>
        <w:spacing w:before="100" w:beforeAutospacing="1" w:after="100" w:afterAutospacing="1"/>
        <w:contextualSpacing w:val="0"/>
        <w:jc w:val="both"/>
        <w:rPr>
          <w:b/>
          <w:sz w:val="24"/>
          <w:szCs w:val="24"/>
        </w:rPr>
      </w:pPr>
      <w:r w:rsidRPr="009C3E48">
        <w:rPr>
          <w:b/>
          <w:sz w:val="24"/>
          <w:szCs w:val="24"/>
        </w:rPr>
        <w:t>Solution hint</w:t>
      </w:r>
    </w:p>
    <w:p w:rsidR="00F573A9" w:rsidRPr="009C3E48" w:rsidRDefault="00DB2F89" w:rsidP="007D3FFF">
      <w:pPr>
        <w:autoSpaceDE w:val="0"/>
        <w:autoSpaceDN w:val="0"/>
        <w:adjustRightInd w:val="0"/>
        <w:spacing w:before="100" w:beforeAutospacing="1" w:after="100" w:afterAutospacing="1"/>
        <w:ind w:left="1080"/>
        <w:jc w:val="both"/>
        <w:rPr>
          <w:rFonts w:cs="Arial"/>
          <w:sz w:val="24"/>
          <w:szCs w:val="24"/>
          <w:lang w:val="en-IN"/>
        </w:rPr>
      </w:pPr>
      <w:r w:rsidRPr="009C3E48">
        <w:rPr>
          <w:rFonts w:cs="Arial"/>
          <w:sz w:val="24"/>
          <w:szCs w:val="24"/>
          <w:lang w:val="en-IN"/>
        </w:rPr>
        <w:t>Sort the jobs in terms of the ratios S</w:t>
      </w:r>
      <w:r w:rsidRPr="009C3E48">
        <w:rPr>
          <w:rFonts w:cs="Arial"/>
          <w:sz w:val="24"/>
          <w:szCs w:val="24"/>
          <w:vertAlign w:val="subscript"/>
          <w:lang w:val="en-IN"/>
        </w:rPr>
        <w:t>i</w:t>
      </w:r>
      <w:r w:rsidRPr="009C3E48">
        <w:rPr>
          <w:rFonts w:cs="Arial"/>
          <w:sz w:val="24"/>
          <w:szCs w:val="24"/>
          <w:lang w:val="en-IN"/>
        </w:rPr>
        <w:t>/T</w:t>
      </w:r>
      <w:r w:rsidRPr="009C3E48">
        <w:rPr>
          <w:rFonts w:cs="Arial"/>
          <w:sz w:val="24"/>
          <w:szCs w:val="24"/>
          <w:vertAlign w:val="subscript"/>
          <w:lang w:val="en-IN"/>
        </w:rPr>
        <w:t>i</w:t>
      </w:r>
      <w:r w:rsidRPr="009C3E48">
        <w:rPr>
          <w:rFonts w:cs="Arial"/>
          <w:sz w:val="24"/>
          <w:szCs w:val="24"/>
          <w:lang w:val="en-IN"/>
        </w:rPr>
        <w:t>. To compare a/b and c/d, cross</w:t>
      </w:r>
      <w:r w:rsidR="007D3FFF" w:rsidRPr="009C3E48">
        <w:rPr>
          <w:rFonts w:cs="Arial"/>
          <w:sz w:val="24"/>
          <w:szCs w:val="24"/>
          <w:lang w:val="en-IN"/>
        </w:rPr>
        <w:t>-</w:t>
      </w:r>
      <w:r w:rsidRPr="009C3E48">
        <w:rPr>
          <w:rFonts w:cs="Arial"/>
          <w:sz w:val="24"/>
          <w:szCs w:val="24"/>
          <w:lang w:val="en-IN"/>
        </w:rPr>
        <w:t>multiply</w:t>
      </w:r>
      <w:r w:rsidR="007D3FFF" w:rsidRPr="009C3E48">
        <w:rPr>
          <w:rFonts w:cs="Arial"/>
          <w:sz w:val="24"/>
          <w:szCs w:val="24"/>
          <w:lang w:val="en-IN"/>
        </w:rPr>
        <w:t xml:space="preserve"> </w:t>
      </w:r>
      <w:r w:rsidRPr="009C3E48">
        <w:rPr>
          <w:rFonts w:cs="Arial"/>
          <w:sz w:val="24"/>
          <w:szCs w:val="24"/>
          <w:lang w:val="en-IN"/>
        </w:rPr>
        <w:t>to avoid floating point comparisons. Use a stable sort to get the lexicographically smallest value.</w:t>
      </w:r>
    </w:p>
    <w:p w:rsidR="007D3FFF" w:rsidRPr="009C3E48" w:rsidRDefault="007D3FFF" w:rsidP="007D3FFF">
      <w:pPr>
        <w:pStyle w:val="ListParagraph"/>
        <w:numPr>
          <w:ilvl w:val="0"/>
          <w:numId w:val="8"/>
        </w:numPr>
        <w:spacing w:before="100" w:beforeAutospacing="1" w:after="100" w:afterAutospacing="1"/>
        <w:contextualSpacing w:val="0"/>
        <w:jc w:val="both"/>
        <w:rPr>
          <w:rFonts w:cs="Arial"/>
          <w:b/>
          <w:sz w:val="24"/>
          <w:szCs w:val="24"/>
          <w:lang w:val="en-IN"/>
        </w:rPr>
      </w:pPr>
      <w:r w:rsidRPr="009C3E48">
        <w:rPr>
          <w:rFonts w:cs="Arial"/>
          <w:b/>
          <w:sz w:val="24"/>
          <w:szCs w:val="24"/>
          <w:lang w:val="en-IN"/>
        </w:rPr>
        <w:t>Input format</w:t>
      </w:r>
    </w:p>
    <w:p w:rsidR="007D3FFF" w:rsidRPr="009C3E48" w:rsidRDefault="007D3FFF" w:rsidP="007D7A08">
      <w:pPr>
        <w:autoSpaceDE w:val="0"/>
        <w:autoSpaceDN w:val="0"/>
        <w:adjustRightInd w:val="0"/>
        <w:spacing w:before="100" w:beforeAutospacing="1" w:after="100" w:afterAutospacing="1"/>
        <w:ind w:left="993"/>
        <w:jc w:val="both"/>
        <w:rPr>
          <w:rFonts w:cs="Arial"/>
          <w:sz w:val="24"/>
          <w:szCs w:val="24"/>
          <w:lang w:val="en-IN"/>
        </w:rPr>
      </w:pPr>
      <w:r w:rsidRPr="009C3E48">
        <w:rPr>
          <w:rFonts w:cs="Arial"/>
          <w:sz w:val="24"/>
          <w:szCs w:val="24"/>
          <w:lang w:val="en-IN"/>
        </w:rPr>
        <w:t>The first line of input contains an integer N (1 ≤ N ≤ 100000). Each of the next N lines contains two space separated integers: the time T</w:t>
      </w:r>
      <w:r w:rsidRPr="009C3E48">
        <w:rPr>
          <w:rFonts w:cs="Arial"/>
          <w:sz w:val="24"/>
          <w:szCs w:val="24"/>
          <w:vertAlign w:val="subscript"/>
          <w:lang w:val="en-IN"/>
        </w:rPr>
        <w:t>i</w:t>
      </w:r>
      <w:r w:rsidRPr="009C3E48">
        <w:rPr>
          <w:rFonts w:cs="Arial"/>
          <w:sz w:val="24"/>
          <w:szCs w:val="24"/>
          <w:lang w:val="en-IN"/>
        </w:rPr>
        <w:t xml:space="preserve"> and fine S</w:t>
      </w:r>
      <w:r w:rsidRPr="009C3E48">
        <w:rPr>
          <w:rFonts w:cs="Arial"/>
          <w:sz w:val="24"/>
          <w:szCs w:val="24"/>
          <w:vertAlign w:val="subscript"/>
          <w:lang w:val="en-IN"/>
        </w:rPr>
        <w:t>i</w:t>
      </w:r>
      <w:r w:rsidRPr="009C3E48">
        <w:rPr>
          <w:rFonts w:cs="Arial"/>
          <w:sz w:val="24"/>
          <w:szCs w:val="24"/>
          <w:lang w:val="en-IN"/>
        </w:rPr>
        <w:t xml:space="preserve"> for job i, 1 ≤ i ≤ N.</w:t>
      </w:r>
    </w:p>
    <w:p w:rsidR="007D3FFF" w:rsidRPr="009C3E48" w:rsidRDefault="007D3FFF" w:rsidP="007D3FFF">
      <w:pPr>
        <w:pStyle w:val="ListParagraph"/>
        <w:numPr>
          <w:ilvl w:val="0"/>
          <w:numId w:val="8"/>
        </w:numPr>
        <w:spacing w:before="100" w:beforeAutospacing="1" w:after="100" w:afterAutospacing="1"/>
        <w:contextualSpacing w:val="0"/>
        <w:jc w:val="both"/>
        <w:rPr>
          <w:b/>
          <w:sz w:val="24"/>
          <w:szCs w:val="24"/>
        </w:rPr>
      </w:pPr>
      <w:r w:rsidRPr="009C3E48">
        <w:rPr>
          <w:rFonts w:cs="Arial"/>
          <w:b/>
          <w:sz w:val="24"/>
          <w:szCs w:val="24"/>
          <w:lang w:val="en-IN"/>
        </w:rPr>
        <w:t>Output format</w:t>
      </w:r>
    </w:p>
    <w:p w:rsidR="009C3E48" w:rsidRDefault="007D3FFF" w:rsidP="007D7A08">
      <w:pPr>
        <w:autoSpaceDE w:val="0"/>
        <w:autoSpaceDN w:val="0"/>
        <w:adjustRightInd w:val="0"/>
        <w:spacing w:before="100" w:beforeAutospacing="1" w:after="100" w:afterAutospacing="1"/>
        <w:ind w:left="993"/>
        <w:jc w:val="both"/>
        <w:rPr>
          <w:rFonts w:cs="Arial"/>
          <w:sz w:val="24"/>
          <w:szCs w:val="24"/>
          <w:lang w:val="en-IN"/>
        </w:rPr>
      </w:pPr>
      <w:r w:rsidRPr="009C3E48">
        <w:rPr>
          <w:rFonts w:cs="Arial"/>
          <w:sz w:val="24"/>
          <w:szCs w:val="24"/>
          <w:lang w:val="en-IN"/>
        </w:rPr>
        <w:t>You program should print the sequence of jobs with minimal fine. Each job should be represented by its position in the input and each job should appear on a new line, by itself. If multiple solutions are possible, print the one that is lexicographically least (i.e., earliest in dictionary order).</w:t>
      </w:r>
    </w:p>
    <w:p w:rsidR="009C3E48" w:rsidRDefault="009C3E48">
      <w:pPr>
        <w:rPr>
          <w:rFonts w:cs="Arial"/>
          <w:sz w:val="24"/>
          <w:szCs w:val="24"/>
          <w:lang w:val="en-IN"/>
        </w:rPr>
      </w:pPr>
      <w:r>
        <w:rPr>
          <w:rFonts w:cs="Arial"/>
          <w:sz w:val="24"/>
          <w:szCs w:val="24"/>
          <w:lang w:val="en-IN"/>
        </w:rPr>
        <w:br w:type="page"/>
      </w:r>
    </w:p>
    <w:p w:rsidR="00D54E85" w:rsidRPr="009C3E48" w:rsidRDefault="00D54E85" w:rsidP="00D54E85">
      <w:pPr>
        <w:pStyle w:val="ListParagraph"/>
        <w:numPr>
          <w:ilvl w:val="0"/>
          <w:numId w:val="8"/>
        </w:numPr>
        <w:spacing w:before="100" w:beforeAutospacing="1" w:after="100" w:afterAutospacing="1"/>
        <w:contextualSpacing w:val="0"/>
        <w:jc w:val="both"/>
        <w:rPr>
          <w:rFonts w:cs="Arial"/>
          <w:b/>
          <w:sz w:val="24"/>
          <w:szCs w:val="24"/>
          <w:lang w:val="en-IN"/>
        </w:rPr>
      </w:pPr>
      <w:r w:rsidRPr="009C3E48">
        <w:rPr>
          <w:rFonts w:cs="Arial"/>
          <w:b/>
          <w:sz w:val="24"/>
          <w:szCs w:val="24"/>
          <w:lang w:val="en-IN"/>
        </w:rPr>
        <w:lastRenderedPageBreak/>
        <w:t>Sample input</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4</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3 4</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1 1000</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2 2</w:t>
      </w:r>
    </w:p>
    <w:p w:rsidR="00D54E85" w:rsidRPr="009C3E48" w:rsidRDefault="00D54E85" w:rsidP="00D54E85">
      <w:pPr>
        <w:autoSpaceDE w:val="0"/>
        <w:autoSpaceDN w:val="0"/>
        <w:adjustRightInd w:val="0"/>
        <w:spacing w:after="0"/>
        <w:ind w:left="1440"/>
        <w:jc w:val="both"/>
        <w:rPr>
          <w:rFonts w:cs="Consolas"/>
          <w:sz w:val="24"/>
          <w:szCs w:val="24"/>
          <w:lang w:val="en-IN"/>
        </w:rPr>
      </w:pPr>
      <w:r w:rsidRPr="009C3E48">
        <w:rPr>
          <w:rFonts w:cs="Consolas"/>
          <w:sz w:val="24"/>
          <w:szCs w:val="24"/>
          <w:lang w:val="en-IN"/>
        </w:rPr>
        <w:t>5 5</w:t>
      </w:r>
    </w:p>
    <w:p w:rsidR="00D54E85" w:rsidRPr="009C3E48" w:rsidRDefault="00D54E85" w:rsidP="00D54E85">
      <w:pPr>
        <w:pStyle w:val="ListParagraph"/>
        <w:numPr>
          <w:ilvl w:val="0"/>
          <w:numId w:val="8"/>
        </w:numPr>
        <w:autoSpaceDE w:val="0"/>
        <w:autoSpaceDN w:val="0"/>
        <w:adjustRightInd w:val="0"/>
        <w:spacing w:after="0" w:line="240" w:lineRule="auto"/>
        <w:rPr>
          <w:rFonts w:cs="Arial"/>
          <w:b/>
          <w:sz w:val="24"/>
          <w:szCs w:val="24"/>
          <w:lang w:val="en-IN"/>
        </w:rPr>
      </w:pPr>
      <w:r w:rsidRPr="009C3E48">
        <w:rPr>
          <w:rFonts w:cs="Arial"/>
          <w:b/>
          <w:sz w:val="24"/>
          <w:szCs w:val="24"/>
          <w:lang w:val="en-IN"/>
        </w:rPr>
        <w:t>Sample output</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2</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1</w:t>
      </w:r>
    </w:p>
    <w:p w:rsidR="00D54E85" w:rsidRPr="009C3E48"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3</w:t>
      </w:r>
    </w:p>
    <w:p w:rsidR="00D54E85" w:rsidRDefault="00D54E85" w:rsidP="00D54E85">
      <w:pPr>
        <w:autoSpaceDE w:val="0"/>
        <w:autoSpaceDN w:val="0"/>
        <w:adjustRightInd w:val="0"/>
        <w:spacing w:after="0" w:line="240" w:lineRule="auto"/>
        <w:ind w:left="1440"/>
        <w:rPr>
          <w:rFonts w:cs="Consolas"/>
          <w:sz w:val="24"/>
          <w:szCs w:val="24"/>
          <w:lang w:val="en-IN"/>
        </w:rPr>
      </w:pPr>
      <w:r w:rsidRPr="009C3E48">
        <w:rPr>
          <w:rFonts w:cs="Consolas"/>
          <w:sz w:val="24"/>
          <w:szCs w:val="24"/>
          <w:lang w:val="en-IN"/>
        </w:rPr>
        <w:t>4</w:t>
      </w:r>
    </w:p>
    <w:p w:rsidR="00381D78" w:rsidRDefault="00381D78" w:rsidP="00381D78">
      <w:pPr>
        <w:pStyle w:val="ListParagraph"/>
        <w:numPr>
          <w:ilvl w:val="0"/>
          <w:numId w:val="8"/>
        </w:numPr>
        <w:autoSpaceDE w:val="0"/>
        <w:autoSpaceDN w:val="0"/>
        <w:adjustRightInd w:val="0"/>
        <w:spacing w:before="240" w:after="0" w:line="240" w:lineRule="auto"/>
        <w:rPr>
          <w:rFonts w:cs="Arial"/>
          <w:b/>
          <w:sz w:val="24"/>
          <w:szCs w:val="24"/>
          <w:lang w:val="en-IN"/>
        </w:rPr>
      </w:pPr>
      <w:r>
        <w:rPr>
          <w:rFonts w:cs="Arial"/>
          <w:b/>
          <w:sz w:val="24"/>
          <w:szCs w:val="24"/>
          <w:lang w:val="en-IN"/>
        </w:rPr>
        <w:t>References</w:t>
      </w:r>
    </w:p>
    <w:p w:rsidR="00381D78" w:rsidRPr="009C3E48" w:rsidRDefault="00381D78" w:rsidP="00381D78">
      <w:pPr>
        <w:autoSpaceDE w:val="0"/>
        <w:autoSpaceDN w:val="0"/>
        <w:adjustRightInd w:val="0"/>
        <w:spacing w:before="240" w:after="0" w:line="240" w:lineRule="auto"/>
        <w:ind w:left="720"/>
        <w:rPr>
          <w:rFonts w:cs="Consolas"/>
          <w:sz w:val="24"/>
          <w:szCs w:val="24"/>
          <w:lang w:val="en-IN"/>
        </w:rPr>
      </w:pPr>
      <w:hyperlink r:id="rId7" w:history="1">
        <w:r w:rsidRPr="00381D78">
          <w:rPr>
            <w:rStyle w:val="Hyperlink"/>
            <w:rFonts w:ascii="Arial" w:hAnsi="Arial" w:cs="Arial"/>
            <w:i/>
            <w:iCs/>
            <w:sz w:val="24"/>
            <w:szCs w:val="24"/>
            <w:lang w:val="en-IN" w:bidi="he-IL"/>
          </w:rPr>
          <w:t>(UVA Online Judge)</w:t>
        </w:r>
      </w:hyperlink>
      <w:bookmarkStart w:id="0" w:name="_GoBack"/>
      <w:bookmarkEnd w:id="0"/>
    </w:p>
    <w:sectPr w:rsidR="00381D78" w:rsidRPr="009C3E48" w:rsidSect="0095189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732" w:rsidRDefault="00D96732" w:rsidP="00F55397">
      <w:pPr>
        <w:spacing w:after="0" w:line="240" w:lineRule="auto"/>
      </w:pPr>
      <w:r>
        <w:separator/>
      </w:r>
    </w:p>
  </w:endnote>
  <w:endnote w:type="continuationSeparator" w:id="0">
    <w:p w:rsidR="00D96732" w:rsidRDefault="00D96732"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391393"/>
      <w:docPartObj>
        <w:docPartGallery w:val="Page Numbers (Bottom of Page)"/>
        <w:docPartUnique/>
      </w:docPartObj>
    </w:sdtPr>
    <w:sdtEndPr>
      <w:rPr>
        <w:color w:val="7F7F7F" w:themeColor="background1" w:themeShade="7F"/>
        <w:spacing w:val="60"/>
      </w:rPr>
    </w:sdtEndPr>
    <w:sdtContent>
      <w:p w:rsidR="00A84381" w:rsidRDefault="00A843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1D78" w:rsidRPr="00381D78">
          <w:rPr>
            <w:b/>
            <w:bCs/>
            <w:noProof/>
          </w:rPr>
          <w:t>1</w:t>
        </w:r>
        <w:r>
          <w:rPr>
            <w:b/>
            <w:bCs/>
            <w:noProof/>
          </w:rPr>
          <w:fldChar w:fldCharType="end"/>
        </w:r>
        <w:r>
          <w:rPr>
            <w:b/>
            <w:bCs/>
          </w:rPr>
          <w:t xml:space="preserve"> | </w:t>
        </w:r>
        <w:r>
          <w:rPr>
            <w:color w:val="7F7F7F" w:themeColor="background1" w:themeShade="7F"/>
            <w:spacing w:val="60"/>
          </w:rPr>
          <w:t>Page</w:t>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732" w:rsidRDefault="00D96732" w:rsidP="00F55397">
      <w:pPr>
        <w:spacing w:after="0" w:line="240" w:lineRule="auto"/>
      </w:pPr>
      <w:r>
        <w:separator/>
      </w:r>
    </w:p>
  </w:footnote>
  <w:footnote w:type="continuationSeparator" w:id="0">
    <w:p w:rsidR="00D96732" w:rsidRDefault="00D96732"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7D3FFF">
    <w:pPr>
      <w:pStyle w:val="Header"/>
      <w:jc w:val="center"/>
    </w:pPr>
    <w:r w:rsidRPr="00EE42D2">
      <w:rPr>
        <w:noProof/>
        <w:lang w:val="en-IN" w:eastAsia="en-IN"/>
      </w:rPr>
      <w:drawing>
        <wp:inline distT="0" distB="0" distL="0" distR="0">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6F74"/>
    <w:multiLevelType w:val="hybridMultilevel"/>
    <w:tmpl w:val="A0402B76"/>
    <w:lvl w:ilvl="0" w:tplc="0D9450A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B2FA4"/>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0702F"/>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513A"/>
    <w:rsid w:val="00176AEE"/>
    <w:rsid w:val="001A763F"/>
    <w:rsid w:val="002429B3"/>
    <w:rsid w:val="002972EF"/>
    <w:rsid w:val="002A4CCE"/>
    <w:rsid w:val="002D6330"/>
    <w:rsid w:val="00381D78"/>
    <w:rsid w:val="005B7F06"/>
    <w:rsid w:val="005C7649"/>
    <w:rsid w:val="005F4820"/>
    <w:rsid w:val="006E4411"/>
    <w:rsid w:val="007D3FFF"/>
    <w:rsid w:val="007D7A08"/>
    <w:rsid w:val="00826550"/>
    <w:rsid w:val="00951892"/>
    <w:rsid w:val="00954860"/>
    <w:rsid w:val="009C3E48"/>
    <w:rsid w:val="009D21F2"/>
    <w:rsid w:val="00A0265D"/>
    <w:rsid w:val="00A121CC"/>
    <w:rsid w:val="00A244FA"/>
    <w:rsid w:val="00A36666"/>
    <w:rsid w:val="00A84381"/>
    <w:rsid w:val="00AD25EE"/>
    <w:rsid w:val="00B64AA5"/>
    <w:rsid w:val="00B73B1A"/>
    <w:rsid w:val="00BC569D"/>
    <w:rsid w:val="00BD1E12"/>
    <w:rsid w:val="00CA2785"/>
    <w:rsid w:val="00D54E85"/>
    <w:rsid w:val="00D96732"/>
    <w:rsid w:val="00DB2F89"/>
    <w:rsid w:val="00F55397"/>
    <w:rsid w:val="00F573A9"/>
    <w:rsid w:val="00F6513A"/>
    <w:rsid w:val="00F9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C3777-3C4E-4DD1-A6CB-BD054896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paragraph" w:styleId="BalloonText">
    <w:name w:val="Balloon Text"/>
    <w:basedOn w:val="Normal"/>
    <w:link w:val="BalloonTextChar"/>
    <w:uiPriority w:val="99"/>
    <w:semiHidden/>
    <w:unhideWhenUsed/>
    <w:rsid w:val="005F4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20"/>
    <w:rPr>
      <w:rFonts w:ascii="Tahoma" w:hAnsi="Tahoma" w:cs="Tahoma"/>
      <w:sz w:val="16"/>
      <w:szCs w:val="16"/>
    </w:rPr>
  </w:style>
  <w:style w:type="character" w:styleId="Hyperlink">
    <w:name w:val="Hyperlink"/>
    <w:basedOn w:val="DefaultParagraphFont"/>
    <w:uiPriority w:val="99"/>
    <w:unhideWhenUsed/>
    <w:rsid w:val="00381D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va.onlinejudge.org/index.php?option=com_onlinejudge&amp;Itemid=8&amp;page=show_problem&amp;problem=9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12</cp:revision>
  <dcterms:created xsi:type="dcterms:W3CDTF">2018-01-31T03:40:00Z</dcterms:created>
  <dcterms:modified xsi:type="dcterms:W3CDTF">2018-03-20T12:20:00Z</dcterms:modified>
</cp:coreProperties>
</file>