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b w:val="1"/>
          <w:sz w:val="60"/>
          <w:szCs w:val="60"/>
        </w:rPr>
      </w:pPr>
      <w:r w:rsidDel="00000000" w:rsidR="00000000" w:rsidRPr="00000000">
        <w:rPr>
          <w:b w:val="1"/>
          <w:sz w:val="60"/>
          <w:szCs w:val="60"/>
          <w:rtl w:val="0"/>
        </w:rPr>
        <w:t xml:space="preserve">ME 227 Final Project Report </w:t>
      </w:r>
    </w:p>
    <w:p w:rsidR="00000000" w:rsidDel="00000000" w:rsidP="00000000" w:rsidRDefault="00000000" w:rsidRPr="00000000" w14:paraId="00000002">
      <w:pPr>
        <w:widowControl w:val="0"/>
        <w:spacing w:line="240" w:lineRule="auto"/>
        <w:jc w:val="center"/>
        <w:rPr>
          <w:b w:val="1"/>
          <w:sz w:val="60"/>
          <w:szCs w:val="60"/>
        </w:rPr>
      </w:pPr>
      <w:r w:rsidDel="00000000" w:rsidR="00000000" w:rsidRPr="00000000">
        <w:rPr>
          <w:b w:val="1"/>
          <w:sz w:val="60"/>
          <w:szCs w:val="60"/>
          <w:rtl w:val="0"/>
        </w:rPr>
        <w:t xml:space="preserve">Spring 2019</w:t>
      </w:r>
    </w:p>
    <w:p w:rsidR="00000000" w:rsidDel="00000000" w:rsidP="00000000" w:rsidRDefault="00000000" w:rsidRPr="00000000" w14:paraId="00000003">
      <w:pPr>
        <w:widowControl w:val="0"/>
        <w:spacing w:line="240" w:lineRule="auto"/>
        <w:jc w:val="center"/>
        <w:rPr>
          <w:b w:val="1"/>
          <w:sz w:val="60"/>
          <w:szCs w:val="60"/>
        </w:rPr>
      </w:pPr>
      <w:r w:rsidDel="00000000" w:rsidR="00000000" w:rsidRPr="00000000">
        <w:rPr>
          <w:rtl w:val="0"/>
        </w:rPr>
      </w:r>
    </w:p>
    <w:p w:rsidR="00000000" w:rsidDel="00000000" w:rsidP="00000000" w:rsidRDefault="00000000" w:rsidRPr="00000000" w14:paraId="00000004">
      <w:pPr>
        <w:widowControl w:val="0"/>
        <w:spacing w:line="240" w:lineRule="auto"/>
        <w:jc w:val="center"/>
        <w:rPr>
          <w:b w:val="1"/>
          <w:sz w:val="60"/>
          <w:szCs w:val="60"/>
        </w:rPr>
      </w:pPr>
      <w:r w:rsidDel="00000000" w:rsidR="00000000" w:rsidRPr="00000000">
        <w:rPr>
          <w:b w:val="1"/>
          <w:sz w:val="60"/>
          <w:szCs w:val="60"/>
        </w:rPr>
        <w:drawing>
          <wp:inline distB="19050" distT="19050" distL="19050" distR="19050">
            <wp:extent cx="3516971" cy="1874546"/>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516971" cy="187454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240" w:lineRule="auto"/>
        <w:jc w:val="center"/>
        <w:rPr>
          <w:smallCaps w:val="1"/>
          <w:color w:val="8c1515"/>
          <w:sz w:val="42"/>
          <w:szCs w:val="42"/>
        </w:rPr>
      </w:pPr>
      <w:r w:rsidDel="00000000" w:rsidR="00000000" w:rsidRPr="00000000">
        <w:rPr>
          <w:rtl w:val="0"/>
        </w:rPr>
      </w:r>
    </w:p>
    <w:p w:rsidR="00000000" w:rsidDel="00000000" w:rsidP="00000000" w:rsidRDefault="00000000" w:rsidRPr="00000000" w14:paraId="00000006">
      <w:pPr>
        <w:widowControl w:val="0"/>
        <w:spacing w:line="240" w:lineRule="auto"/>
        <w:jc w:val="center"/>
        <w:rPr>
          <w:smallCaps w:val="1"/>
          <w:color w:val="8c1515"/>
          <w:sz w:val="42"/>
          <w:szCs w:val="42"/>
        </w:rPr>
      </w:pPr>
      <w:r w:rsidDel="00000000" w:rsidR="00000000" w:rsidRPr="00000000">
        <w:rPr>
          <w:smallCaps w:val="1"/>
          <w:color w:val="8c1515"/>
          <w:sz w:val="42"/>
          <w:szCs w:val="42"/>
          <w:rtl w:val="0"/>
        </w:rPr>
        <w:t xml:space="preserve">Team Autobug</w:t>
      </w:r>
    </w:p>
    <w:p w:rsidR="00000000" w:rsidDel="00000000" w:rsidP="00000000" w:rsidRDefault="00000000" w:rsidRPr="00000000" w14:paraId="00000007">
      <w:pPr>
        <w:widowControl w:val="0"/>
        <w:spacing w:line="240" w:lineRule="auto"/>
        <w:jc w:val="center"/>
        <w:rPr>
          <w:smallCaps w:val="1"/>
          <w:color w:val="8c1515"/>
          <w:sz w:val="42"/>
          <w:szCs w:val="42"/>
        </w:rPr>
      </w:pPr>
      <w:r w:rsidDel="00000000" w:rsidR="00000000" w:rsidRPr="00000000">
        <w:rPr>
          <w:rtl w:val="0"/>
        </w:rPr>
      </w:r>
    </w:p>
    <w:p w:rsidR="00000000" w:rsidDel="00000000" w:rsidP="00000000" w:rsidRDefault="00000000" w:rsidRPr="00000000" w14:paraId="00000008">
      <w:pPr>
        <w:widowControl w:val="0"/>
        <w:spacing w:line="240" w:lineRule="auto"/>
        <w:jc w:val="center"/>
        <w:rPr>
          <w:color w:val="595959"/>
          <w:sz w:val="36"/>
          <w:szCs w:val="36"/>
        </w:rPr>
      </w:pPr>
      <w:r w:rsidDel="00000000" w:rsidR="00000000" w:rsidRPr="00000000">
        <w:rPr>
          <w:color w:val="595959"/>
          <w:sz w:val="36"/>
          <w:szCs w:val="36"/>
          <w:rtl w:val="0"/>
        </w:rPr>
        <w:t xml:space="preserve">Team #7</w:t>
      </w:r>
    </w:p>
    <w:p w:rsidR="00000000" w:rsidDel="00000000" w:rsidP="00000000" w:rsidRDefault="00000000" w:rsidRPr="00000000" w14:paraId="00000009">
      <w:pPr>
        <w:widowControl w:val="0"/>
        <w:spacing w:before="72" w:line="240" w:lineRule="auto"/>
        <w:jc w:val="center"/>
        <w:rPr>
          <w:color w:val="595959"/>
          <w:sz w:val="36"/>
          <w:szCs w:val="36"/>
        </w:rPr>
      </w:pPr>
      <w:r w:rsidDel="00000000" w:rsidR="00000000" w:rsidRPr="00000000">
        <w:rPr>
          <w:color w:val="595959"/>
          <w:sz w:val="36"/>
          <w:szCs w:val="36"/>
          <w:rtl w:val="0"/>
        </w:rPr>
        <w:t xml:space="preserve">Adit Desai</w:t>
      </w:r>
    </w:p>
    <w:p w:rsidR="00000000" w:rsidDel="00000000" w:rsidP="00000000" w:rsidRDefault="00000000" w:rsidRPr="00000000" w14:paraId="0000000A">
      <w:pPr>
        <w:widowControl w:val="0"/>
        <w:spacing w:before="72" w:line="240" w:lineRule="auto"/>
        <w:jc w:val="center"/>
        <w:rPr>
          <w:color w:val="595959"/>
          <w:sz w:val="36"/>
          <w:szCs w:val="36"/>
        </w:rPr>
      </w:pPr>
      <w:r w:rsidDel="00000000" w:rsidR="00000000" w:rsidRPr="00000000">
        <w:rPr>
          <w:color w:val="595959"/>
          <w:sz w:val="36"/>
          <w:szCs w:val="36"/>
          <w:rtl w:val="0"/>
        </w:rPr>
        <w:t xml:space="preserve">Ashar Alam</w:t>
      </w:r>
    </w:p>
    <w:p w:rsidR="00000000" w:rsidDel="00000000" w:rsidP="00000000" w:rsidRDefault="00000000" w:rsidRPr="00000000" w14:paraId="0000000B">
      <w:pPr>
        <w:widowControl w:val="0"/>
        <w:spacing w:before="72" w:line="240" w:lineRule="auto"/>
        <w:jc w:val="center"/>
        <w:rPr>
          <w:color w:val="595959"/>
          <w:sz w:val="36"/>
          <w:szCs w:val="36"/>
        </w:rPr>
      </w:pPr>
      <w:r w:rsidDel="00000000" w:rsidR="00000000" w:rsidRPr="00000000">
        <w:rPr>
          <w:color w:val="595959"/>
          <w:sz w:val="36"/>
          <w:szCs w:val="36"/>
          <w:rtl w:val="0"/>
        </w:rPr>
        <w:t xml:space="preserve">Kshitij Kumbar</w:t>
      </w:r>
    </w:p>
    <w:p w:rsidR="00000000" w:rsidDel="00000000" w:rsidP="00000000" w:rsidRDefault="00000000" w:rsidRPr="00000000" w14:paraId="0000000C">
      <w:pPr>
        <w:widowControl w:val="0"/>
        <w:spacing w:before="72" w:line="240" w:lineRule="auto"/>
        <w:jc w:val="center"/>
        <w:rPr>
          <w:color w:val="595959"/>
          <w:sz w:val="36"/>
          <w:szCs w:val="36"/>
        </w:rPr>
      </w:pPr>
      <w:r w:rsidDel="00000000" w:rsidR="00000000" w:rsidRPr="00000000">
        <w:rPr>
          <w:rtl w:val="0"/>
        </w:rPr>
      </w:r>
    </w:p>
    <w:p w:rsidR="00000000" w:rsidDel="00000000" w:rsidP="00000000" w:rsidRDefault="00000000" w:rsidRPr="00000000" w14:paraId="0000000D">
      <w:pPr>
        <w:widowControl w:val="0"/>
        <w:spacing w:before="72" w:line="240" w:lineRule="auto"/>
        <w:jc w:val="center"/>
        <w:rPr>
          <w:color w:val="595959"/>
          <w:sz w:val="36"/>
          <w:szCs w:val="36"/>
        </w:rPr>
      </w:pPr>
      <w:r w:rsidDel="00000000" w:rsidR="00000000" w:rsidRPr="00000000">
        <w:rPr>
          <w:rtl w:val="0"/>
        </w:rPr>
      </w:r>
    </w:p>
    <w:p w:rsidR="00000000" w:rsidDel="00000000" w:rsidP="00000000" w:rsidRDefault="00000000" w:rsidRPr="00000000" w14:paraId="0000000E">
      <w:pPr>
        <w:widowControl w:val="0"/>
        <w:spacing w:line="240" w:lineRule="auto"/>
        <w:rPr>
          <w:color w:val="595959"/>
          <w:sz w:val="36"/>
          <w:szCs w:val="36"/>
        </w:rPr>
      </w:pPr>
      <w:r w:rsidDel="00000000" w:rsidR="00000000" w:rsidRPr="00000000">
        <w:rPr>
          <w:rFonts w:ascii="Source Sans Pro" w:cs="Source Sans Pro" w:eastAsia="Source Sans Pro" w:hAnsi="Source Sans Pro"/>
          <w:color w:val="ffffff"/>
          <w:sz w:val="14"/>
          <w:szCs w:val="14"/>
          <w:rtl w:val="0"/>
        </w:rPr>
        <w:t xml:space="preserve">Picture courtesy: Zhang, Vivian. “Vehicle Dynamics and Control At The Limits of Handling.” </w:t>
      </w:r>
      <w:r w:rsidDel="00000000" w:rsidR="00000000" w:rsidRPr="00000000">
        <w:rPr>
          <w:rFonts w:ascii="Source Sans Pro" w:cs="Source Sans Pro" w:eastAsia="Source Sans Pro" w:hAnsi="Source Sans Pro"/>
          <w:i w:val="1"/>
          <w:color w:val="ffffff"/>
          <w:sz w:val="14"/>
          <w:szCs w:val="14"/>
          <w:rtl w:val="0"/>
        </w:rPr>
        <w:t xml:space="preserve">Vehicle Dynamics and Control At The Limits of Handling | Dynamic Design Lab</w:t>
      </w:r>
      <w:r w:rsidDel="00000000" w:rsidR="00000000" w:rsidRPr="00000000">
        <w:rPr>
          <w:rFonts w:ascii="Source Sans Pro" w:cs="Source Sans Pro" w:eastAsia="Source Sans Pro" w:hAnsi="Source Sans Pro"/>
          <w:color w:val="ffffff"/>
          <w:sz w:val="14"/>
          <w:szCs w:val="14"/>
          <w:rtl w:val="0"/>
        </w:rPr>
        <w:t xml:space="preserve">, ddl.stanford.edu/publication-research-theme/vehicle-dynamics-and-control-limits-handling.</w:t>
      </w:r>
      <w:r w:rsidDel="00000000" w:rsidR="00000000" w:rsidRPr="00000000">
        <w:rPr>
          <w:rtl w:val="0"/>
        </w:rPr>
      </w:r>
    </w:p>
    <w:p w:rsidR="00000000" w:rsidDel="00000000" w:rsidP="00000000" w:rsidRDefault="00000000" w:rsidRPr="00000000" w14:paraId="0000000F">
      <w:pPr>
        <w:widowControl w:val="0"/>
        <w:spacing w:line="240" w:lineRule="auto"/>
        <w:jc w:val="center"/>
        <w:rPr>
          <w:smallCaps w:val="1"/>
          <w:color w:val="8c1515"/>
          <w:sz w:val="42"/>
          <w:szCs w:val="42"/>
        </w:rPr>
      </w:pPr>
      <w:r w:rsidDel="00000000" w:rsidR="00000000" w:rsidRPr="00000000">
        <w:rPr>
          <w:rtl w:val="0"/>
        </w:rPr>
      </w:r>
    </w:p>
    <w:p w:rsidR="00000000" w:rsidDel="00000000" w:rsidP="00000000" w:rsidRDefault="00000000" w:rsidRPr="00000000" w14:paraId="00000010">
      <w:pPr>
        <w:widowControl w:val="0"/>
        <w:spacing w:line="240" w:lineRule="auto"/>
        <w:rPr>
          <w:b w:val="1"/>
          <w:sz w:val="60"/>
          <w:szCs w:val="60"/>
        </w:rPr>
      </w:pPr>
      <w:r w:rsidDel="00000000" w:rsidR="00000000" w:rsidRPr="00000000">
        <w:rPr>
          <w:rFonts w:ascii="Source Sans Pro" w:cs="Source Sans Pro" w:eastAsia="Source Sans Pro" w:hAnsi="Source Sans Pro"/>
          <w:color w:val="ffffff"/>
          <w:sz w:val="14"/>
          <w:szCs w:val="14"/>
          <w:rtl w:val="0"/>
        </w:rPr>
        <w:t xml:space="preserve">Picture courtesy: Zhang, Vivian. “Vehicle Dynamics and Control At The Limits of Handling.” </w:t>
      </w:r>
      <w:r w:rsidDel="00000000" w:rsidR="00000000" w:rsidRPr="00000000">
        <w:rPr>
          <w:rFonts w:ascii="Source Sans Pro" w:cs="Source Sans Pro" w:eastAsia="Source Sans Pro" w:hAnsi="Source Sans Pro"/>
          <w:i w:val="1"/>
          <w:color w:val="ffffff"/>
          <w:sz w:val="14"/>
          <w:szCs w:val="14"/>
          <w:rtl w:val="0"/>
        </w:rPr>
        <w:t xml:space="preserve">Vehicle Dynamics and Control At The Limits of Handling | Dynamic Design Lab</w:t>
      </w:r>
      <w:r w:rsidDel="00000000" w:rsidR="00000000" w:rsidRPr="00000000">
        <w:rPr>
          <w:rFonts w:ascii="Source Sans Pro" w:cs="Source Sans Pro" w:eastAsia="Source Sans Pro" w:hAnsi="Source Sans Pro"/>
          <w:color w:val="ffffff"/>
          <w:sz w:val="14"/>
          <w:szCs w:val="14"/>
          <w:rtl w:val="0"/>
        </w:rPr>
        <w:t xml:space="preserve">, ddl.stanford.edu/publication-research-theme/vehicle-dynamics-and-control-limits-handling.</w:t>
      </w:r>
      <w:r w:rsidDel="00000000" w:rsidR="00000000" w:rsidRPr="00000000">
        <w:rPr>
          <w:rtl w:val="0"/>
        </w:rPr>
      </w:r>
    </w:p>
    <w:p w:rsidR="00000000" w:rsidDel="00000000" w:rsidP="00000000" w:rsidRDefault="00000000" w:rsidRPr="00000000" w14:paraId="00000011">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12">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1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1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15">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16">
      <w:pPr>
        <w:widowControl w:val="0"/>
        <w:spacing w:line="240" w:lineRule="auto"/>
        <w:rPr>
          <w:sz w:val="16"/>
          <w:szCs w:val="16"/>
        </w:rPr>
      </w:pPr>
      <w:r w:rsidDel="00000000" w:rsidR="00000000" w:rsidRPr="00000000">
        <w:rPr>
          <w:sz w:val="16"/>
          <w:szCs w:val="16"/>
          <w:rtl w:val="0"/>
        </w:rPr>
        <w:t xml:space="preserve">Picture courtesy: Zhang, Vivian. “Vehicle Dynamics and Control At The Limits of Handling.” | Dynamic Design Lab, ddl.stanford.edu/publication-research-theme/vehicle-dynamics-and-control-limits-handling.</w:t>
      </w:r>
    </w:p>
    <w:p w:rsidR="00000000" w:rsidDel="00000000" w:rsidP="00000000" w:rsidRDefault="00000000" w:rsidRPr="00000000" w14:paraId="00000017">
      <w:pPr>
        <w:widowControl w:val="0"/>
        <w:spacing w:line="240" w:lineRule="auto"/>
        <w:ind w:right="0"/>
        <w:rPr>
          <w:b w:val="1"/>
          <w:sz w:val="60"/>
          <w:szCs w:val="60"/>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sz w:val="38"/>
          <w:szCs w:val="38"/>
        </w:rPr>
      </w:pPr>
      <w:r w:rsidDel="00000000" w:rsidR="00000000" w:rsidRPr="00000000">
        <w:rPr>
          <w:b w:val="1"/>
          <w:sz w:val="26"/>
          <w:szCs w:val="26"/>
          <w:rtl w:val="0"/>
        </w:rPr>
        <w:t xml:space="preserve">1. </w:t>
        <w:tab/>
        <w:t xml:space="preserve">Description of controllers </w:t>
      </w:r>
      <w:r w:rsidDel="00000000" w:rsidR="00000000" w:rsidRPr="00000000">
        <w:rPr>
          <w:rtl w:val="0"/>
        </w:rPr>
      </w:r>
    </w:p>
    <w:p w:rsidR="00000000" w:rsidDel="00000000" w:rsidP="00000000" w:rsidRDefault="00000000" w:rsidRPr="00000000" w14:paraId="00000019">
      <w:pPr>
        <w:widowControl w:val="0"/>
        <w:spacing w:line="240" w:lineRule="auto"/>
        <w:ind w:right="0"/>
        <w:rPr>
          <w:sz w:val="36"/>
          <w:szCs w:val="36"/>
        </w:rPr>
      </w:pPr>
      <w:r w:rsidDel="00000000" w:rsidR="00000000" w:rsidRPr="00000000">
        <w:rPr>
          <w:rtl w:val="0"/>
        </w:rPr>
      </w:r>
    </w:p>
    <w:p w:rsidR="00000000" w:rsidDel="00000000" w:rsidP="00000000" w:rsidRDefault="00000000" w:rsidRPr="00000000" w14:paraId="0000001A">
      <w:pPr>
        <w:widowControl w:val="0"/>
        <w:spacing w:line="240" w:lineRule="auto"/>
        <w:ind w:right="0"/>
        <w:rPr>
          <w:b w:val="1"/>
          <w:sz w:val="24"/>
          <w:szCs w:val="24"/>
        </w:rPr>
      </w:pPr>
      <w:r w:rsidDel="00000000" w:rsidR="00000000" w:rsidRPr="00000000">
        <w:rPr>
          <w:b w:val="1"/>
          <w:sz w:val="24"/>
          <w:szCs w:val="24"/>
          <w:rtl w:val="0"/>
        </w:rPr>
        <w:t xml:space="preserve">Look Ahead Controller</w:t>
      </w:r>
    </w:p>
    <w:p w:rsidR="00000000" w:rsidDel="00000000" w:rsidP="00000000" w:rsidRDefault="00000000" w:rsidRPr="00000000" w14:paraId="0000001B">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right="0"/>
        <w:jc w:val="both"/>
        <w:rPr>
          <w:sz w:val="24"/>
          <w:szCs w:val="24"/>
        </w:rPr>
      </w:pPr>
      <w:r w:rsidDel="00000000" w:rsidR="00000000" w:rsidRPr="00000000">
        <w:rPr>
          <w:sz w:val="24"/>
          <w:szCs w:val="24"/>
          <w:rtl w:val="0"/>
        </w:rPr>
        <w:t xml:space="preserve">This controller uses the standard formulation for the a lateral controller based on the heading error at a certain look ahead distance and gain. The controller is formulated as  follows</w:t>
      </w:r>
    </w:p>
    <w:p w:rsidR="00000000" w:rsidDel="00000000" w:rsidP="00000000" w:rsidRDefault="00000000" w:rsidRPr="00000000" w14:paraId="0000001D">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right="0"/>
        <w:jc w:val="center"/>
        <w:rPr>
          <w:sz w:val="28"/>
          <w:szCs w:val="28"/>
        </w:rPr>
      </w:pPr>
      <m:oMath>
        <m:r>
          <m:t>δ</m:t>
        </m:r>
        <m:r>
          <w:rPr>
            <w:sz w:val="28"/>
            <w:szCs w:val="28"/>
          </w:rPr>
          <m:t xml:space="preserve"> = - </m:t>
        </m:r>
        <m:f>
          <m:fPr>
            <m:ctrlPr>
              <w:rPr>
                <w:sz w:val="28"/>
                <w:szCs w:val="28"/>
              </w:rPr>
            </m:ctrlPr>
          </m:fPr>
          <m:num>
            <m:sSub>
              <m:sSubPr>
                <m:ctrlPr>
                  <w:rPr>
                    <w:sz w:val="28"/>
                    <w:szCs w:val="28"/>
                  </w:rPr>
                </m:ctrlPr>
              </m:sSubPr>
              <m:e>
                <m:r>
                  <w:rPr>
                    <w:sz w:val="28"/>
                    <w:szCs w:val="28"/>
                  </w:rPr>
                  <m:t xml:space="preserve">K</m:t>
                </m:r>
              </m:e>
              <m:sub>
                <m:r>
                  <w:rPr>
                    <w:sz w:val="28"/>
                    <w:szCs w:val="28"/>
                  </w:rPr>
                  <m:t xml:space="preserve">LA</m:t>
                </m:r>
              </m:sub>
            </m:sSub>
          </m:num>
          <m:den>
            <m:sSub>
              <m:sSubPr>
                <m:ctrlPr>
                  <w:rPr>
                    <w:sz w:val="28"/>
                    <w:szCs w:val="28"/>
                  </w:rPr>
                </m:ctrlPr>
              </m:sSubPr>
              <m:e>
                <m:r>
                  <w:rPr>
                    <w:sz w:val="28"/>
                    <w:szCs w:val="28"/>
                  </w:rPr>
                  <m:t xml:space="preserve">C</m:t>
                </m:r>
              </m:e>
              <m:sub>
                <m:r>
                  <w:rPr>
                    <w:sz w:val="28"/>
                    <w:szCs w:val="28"/>
                  </w:rPr>
                  <m:t>α</m:t>
                </m:r>
                <m:r>
                  <w:rPr>
                    <w:sz w:val="28"/>
                    <w:szCs w:val="28"/>
                  </w:rPr>
                  <m:t xml:space="preserve">f</m:t>
                </m:r>
              </m:sub>
            </m:sSub>
          </m:den>
        </m:f>
        <m:r>
          <w:rPr>
            <w:sz w:val="28"/>
            <w:szCs w:val="28"/>
          </w:rPr>
          <m:t xml:space="preserve">( e +</m:t>
        </m:r>
        <m:sSub>
          <m:sSubPr>
            <m:ctrlPr>
              <w:rPr>
                <w:sz w:val="28"/>
                <w:szCs w:val="28"/>
              </w:rPr>
            </m:ctrlPr>
          </m:sSubPr>
          <m:e>
            <m:r>
              <w:rPr>
                <w:sz w:val="28"/>
                <w:szCs w:val="28"/>
              </w:rPr>
              <m:t xml:space="preserve">x</m:t>
            </m:r>
          </m:e>
          <m:sub>
            <m:r>
              <w:rPr>
                <w:sz w:val="28"/>
                <w:szCs w:val="28"/>
              </w:rPr>
              <m:t xml:space="preserve">LA</m:t>
            </m:r>
          </m:sub>
        </m:sSub>
        <m:r>
          <w:rPr>
            <w:sz w:val="28"/>
            <w:szCs w:val="28"/>
          </w:rPr>
          <m:t>Δ</m:t>
        </m:r>
        <m:r>
          <w:rPr>
            <w:sz w:val="28"/>
            <w:szCs w:val="28"/>
          </w:rPr>
          <m:t>ψ</m:t>
        </m:r>
        <m:r>
          <w:rPr>
            <w:sz w:val="28"/>
            <w:szCs w:val="28"/>
          </w:rPr>
          <m:t xml:space="preserve">) + </m:t>
        </m:r>
        <m:sSub>
          <m:sSubPr>
            <m:ctrlPr>
              <w:rPr>
                <w:sz w:val="28"/>
                <w:szCs w:val="28"/>
              </w:rPr>
            </m:ctrlPr>
          </m:sSubPr>
          <m:e>
            <m:r>
              <w:rPr>
                <w:sz w:val="28"/>
                <w:szCs w:val="28"/>
              </w:rPr>
              <m:t>δ</m:t>
            </m:r>
          </m:e>
          <m:sub>
            <m:r>
              <w:rPr>
                <w:sz w:val="28"/>
                <w:szCs w:val="28"/>
              </w:rPr>
              <m:t xml:space="preserve">ff</m:t>
            </m:r>
          </m:sub>
        </m:sSub>
      </m:oMath>
      <w:r w:rsidDel="00000000" w:rsidR="00000000" w:rsidRPr="00000000">
        <w:rPr>
          <w:rtl w:val="0"/>
        </w:rPr>
      </w:r>
    </w:p>
    <w:p w:rsidR="00000000" w:rsidDel="00000000" w:rsidP="00000000" w:rsidRDefault="00000000" w:rsidRPr="00000000" w14:paraId="0000001F">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20">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right="0"/>
        <w:jc w:val="both"/>
        <w:rPr>
          <w:sz w:val="24"/>
          <w:szCs w:val="24"/>
        </w:rPr>
      </w:pPr>
      <w:r w:rsidDel="00000000" w:rsidR="00000000" w:rsidRPr="00000000">
        <w:rPr>
          <w:sz w:val="24"/>
          <w:szCs w:val="24"/>
          <w:rtl w:val="0"/>
        </w:rPr>
        <w:t xml:space="preserve">Where </w:t>
      </w:r>
      <m:oMath>
        <m:r>
          <m:t>δ</m:t>
        </m:r>
      </m:oMath>
      <w:r w:rsidDel="00000000" w:rsidR="00000000" w:rsidRPr="00000000">
        <w:rPr>
          <w:sz w:val="24"/>
          <w:szCs w:val="24"/>
          <w:rtl w:val="0"/>
        </w:rPr>
        <w:t xml:space="preserve"> is the steering angle control signal, </w:t>
      </w:r>
      <m:oMath>
        <m:r>
          <w:rPr>
            <w:sz w:val="24"/>
            <w:szCs w:val="24"/>
          </w:rPr>
          <m:t xml:space="preserve">e</m:t>
        </m:r>
      </m:oMath>
      <w:r w:rsidDel="00000000" w:rsidR="00000000" w:rsidRPr="00000000">
        <w:rPr>
          <w:sz w:val="24"/>
          <w:szCs w:val="24"/>
          <w:rtl w:val="0"/>
        </w:rPr>
        <w:t xml:space="preserve"> is the lateral error,</w:t>
      </w:r>
      <m:oMath>
        <m:r>
          <m:t>Δ</m:t>
        </m:r>
        <m:r>
          <m:t>ψ</m:t>
        </m:r>
      </m:oMath>
      <w:r w:rsidDel="00000000" w:rsidR="00000000" w:rsidRPr="00000000">
        <w:rPr>
          <w:sz w:val="24"/>
          <w:szCs w:val="24"/>
          <w:rtl w:val="0"/>
        </w:rPr>
        <w:t xml:space="preserve"> is the heading error,</w:t>
      </w:r>
      <m:oMath>
        <m:sSub>
          <m:sSubPr>
            <m:ctrlPr>
              <w:rPr>
                <w:sz w:val="24"/>
                <w:szCs w:val="24"/>
              </w:rPr>
            </m:ctrlPr>
          </m:sSubPr>
          <m:e>
            <m:r>
              <w:rPr>
                <w:sz w:val="24"/>
                <w:szCs w:val="24"/>
              </w:rPr>
              <m:t xml:space="preserve">C</m:t>
            </m:r>
          </m:e>
          <m:sub>
            <m:r>
              <w:rPr>
                <w:sz w:val="24"/>
                <w:szCs w:val="24"/>
              </w:rPr>
              <m:t>α</m:t>
            </m:r>
            <m:r>
              <w:rPr>
                <w:sz w:val="24"/>
                <w:szCs w:val="24"/>
              </w:rPr>
              <m:t xml:space="preserve">f   </m:t>
            </m:r>
          </m:sub>
        </m:sSub>
      </m:oMath>
      <w:r w:rsidDel="00000000" w:rsidR="00000000" w:rsidRPr="00000000">
        <w:rPr>
          <w:sz w:val="24"/>
          <w:szCs w:val="24"/>
          <w:rtl w:val="0"/>
        </w:rPr>
        <w:t xml:space="preserve"> is the front cornering stiffness, </w:t>
      </w:r>
      <m:oMath>
        <m:sSub>
          <m:sSubPr>
            <m:ctrlPr>
              <w:rPr>
                <w:sz w:val="24"/>
                <w:szCs w:val="24"/>
              </w:rPr>
            </m:ctrlPr>
          </m:sSubPr>
          <m:e>
            <m:r>
              <w:rPr>
                <w:sz w:val="24"/>
                <w:szCs w:val="24"/>
              </w:rPr>
              <m:t xml:space="preserve">x</m:t>
            </m:r>
          </m:e>
          <m:sub>
            <m:r>
              <w:rPr>
                <w:sz w:val="24"/>
                <w:szCs w:val="24"/>
              </w:rPr>
              <m:t xml:space="preserve">LA </m:t>
            </m:r>
          </m:sub>
        </m:sSub>
      </m:oMath>
      <w:r w:rsidDel="00000000" w:rsidR="00000000" w:rsidRPr="00000000">
        <w:rPr>
          <w:sz w:val="24"/>
          <w:szCs w:val="24"/>
          <w:rtl w:val="0"/>
        </w:rPr>
        <w:t xml:space="preserve">is lookahead distance and </w:t>
      </w:r>
      <m:oMath>
        <m:sSub>
          <m:sSubPr>
            <m:ctrlPr>
              <w:rPr>
                <w:sz w:val="24"/>
                <w:szCs w:val="24"/>
              </w:rPr>
            </m:ctrlPr>
          </m:sSubPr>
          <m:e>
            <m:r>
              <w:rPr>
                <w:sz w:val="24"/>
                <w:szCs w:val="24"/>
              </w:rPr>
              <m:t xml:space="preserve">K</m:t>
            </m:r>
          </m:e>
          <m:sub>
            <m:r>
              <w:rPr>
                <w:sz w:val="24"/>
                <w:szCs w:val="24"/>
              </w:rPr>
              <m:t xml:space="preserve">LA</m:t>
            </m:r>
          </m:sub>
        </m:sSub>
      </m:oMath>
      <w:r w:rsidDel="00000000" w:rsidR="00000000" w:rsidRPr="00000000">
        <w:rPr>
          <w:sz w:val="24"/>
          <w:szCs w:val="24"/>
          <w:rtl w:val="0"/>
        </w:rPr>
        <w:t xml:space="preserve"> is look ahead gain. Apart from the controller working on the feedback terms, the controller also uses a feedforward term </w:t>
      </w:r>
      <m:oMath>
        <m:r>
          <w:rPr>
            <w:sz w:val="24"/>
            <w:szCs w:val="24"/>
          </w:rPr>
          <m:t xml:space="preserve"> </m:t>
        </m:r>
        <m:sSub>
          <m:sSubPr>
            <m:ctrlPr>
              <w:rPr>
                <w:sz w:val="24"/>
                <w:szCs w:val="24"/>
              </w:rPr>
            </m:ctrlPr>
          </m:sSubPr>
          <m:e>
            <m:r>
              <w:rPr>
                <w:sz w:val="24"/>
                <w:szCs w:val="24"/>
              </w:rPr>
              <m:t>δ</m:t>
            </m:r>
          </m:e>
          <m:sub>
            <m:r>
              <w:rPr>
                <w:sz w:val="24"/>
                <w:szCs w:val="24"/>
              </w:rPr>
              <m:t xml:space="preserve">ff</m:t>
            </m:r>
          </m:sub>
        </m:sSub>
      </m:oMath>
      <w:r w:rsidDel="00000000" w:rsidR="00000000" w:rsidRPr="00000000">
        <w:rPr>
          <w:sz w:val="24"/>
          <w:szCs w:val="24"/>
          <w:rtl w:val="0"/>
        </w:rPr>
        <w:t xml:space="preserve"> to augment the steering angle output. This feed forward term is formulated as follows:</w:t>
      </w:r>
    </w:p>
    <w:p w:rsidR="00000000" w:rsidDel="00000000" w:rsidP="00000000" w:rsidRDefault="00000000" w:rsidRPr="00000000" w14:paraId="00000022">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23">
      <w:pPr>
        <w:widowControl w:val="0"/>
        <w:spacing w:line="240" w:lineRule="auto"/>
        <w:jc w:val="center"/>
        <w:rPr>
          <w:sz w:val="24"/>
          <w:szCs w:val="24"/>
        </w:rPr>
      </w:pPr>
      <m:oMath>
        <m:r>
          <w:rPr>
            <w:sz w:val="28"/>
            <w:szCs w:val="28"/>
          </w:rPr>
          <m:t xml:space="preserve"> </m:t>
        </m:r>
        <m:sSub>
          <m:sSubPr>
            <m:ctrlPr>
              <w:rPr>
                <w:sz w:val="28"/>
                <w:szCs w:val="28"/>
              </w:rPr>
            </m:ctrlPr>
          </m:sSubPr>
          <m:e>
            <m:r>
              <w:rPr>
                <w:sz w:val="28"/>
                <w:szCs w:val="28"/>
              </w:rPr>
              <m:t>δ</m:t>
            </m:r>
          </m:e>
          <m:sub>
            <m:r>
              <w:rPr>
                <w:sz w:val="28"/>
                <w:szCs w:val="28"/>
              </w:rPr>
              <m:t xml:space="preserve">ff</m:t>
            </m:r>
          </m:sub>
        </m:sSub>
        <m:r>
          <w:rPr>
            <w:sz w:val="28"/>
            <w:szCs w:val="28"/>
          </w:rPr>
          <m:t xml:space="preserve"> = </m:t>
        </m:r>
        <m:f>
          <m:fPr>
            <m:ctrlPr>
              <w:rPr>
                <w:sz w:val="28"/>
                <w:szCs w:val="28"/>
              </w:rPr>
            </m:ctrlPr>
          </m:fPr>
          <m:num>
            <m:sSub>
              <m:sSubPr>
                <m:ctrlPr>
                  <w:rPr>
                    <w:sz w:val="28"/>
                    <w:szCs w:val="28"/>
                  </w:rPr>
                </m:ctrlPr>
              </m:sSubPr>
              <m:e>
                <m:r>
                  <w:rPr>
                    <w:sz w:val="28"/>
                    <w:szCs w:val="28"/>
                  </w:rPr>
                  <m:t xml:space="preserve">K</m:t>
                </m:r>
              </m:e>
              <m:sub>
                <m:r>
                  <w:rPr>
                    <w:sz w:val="28"/>
                    <w:szCs w:val="28"/>
                  </w:rPr>
                  <m:t xml:space="preserve">LA</m:t>
                </m:r>
              </m:sub>
            </m:sSub>
            <m:sSub>
              <m:sSubPr>
                <m:ctrlPr>
                  <w:rPr>
                    <w:sz w:val="28"/>
                    <w:szCs w:val="28"/>
                  </w:rPr>
                </m:ctrlPr>
              </m:sSubPr>
              <m:e>
                <m:r>
                  <w:rPr>
                    <w:sz w:val="28"/>
                    <w:szCs w:val="28"/>
                  </w:rPr>
                  <m:t xml:space="preserve">x</m:t>
                </m:r>
              </m:e>
              <m:sub>
                <m:r>
                  <w:rPr>
                    <w:sz w:val="28"/>
                    <w:szCs w:val="28"/>
                  </w:rPr>
                  <m:t xml:space="preserve">LA</m:t>
                </m:r>
              </m:sub>
            </m:sSub>
            <m:r>
              <w:rPr>
                <w:sz w:val="28"/>
                <w:szCs w:val="28"/>
              </w:rPr>
              <m:t xml:space="preserve"> </m:t>
            </m:r>
          </m:num>
          <m:den>
            <m:sSub>
              <m:sSubPr>
                <m:ctrlPr>
                  <w:rPr>
                    <w:sz w:val="28"/>
                    <w:szCs w:val="28"/>
                  </w:rPr>
                </m:ctrlPr>
              </m:sSubPr>
              <m:e>
                <m:r>
                  <w:rPr>
                    <w:sz w:val="28"/>
                    <w:szCs w:val="28"/>
                  </w:rPr>
                  <m:t xml:space="preserve">C</m:t>
                </m:r>
              </m:e>
              <m:sub>
                <m:r>
                  <w:rPr>
                    <w:sz w:val="28"/>
                    <w:szCs w:val="28"/>
                  </w:rPr>
                  <m:t>α</m:t>
                </m:r>
                <m:r>
                  <w:rPr>
                    <w:sz w:val="28"/>
                    <w:szCs w:val="28"/>
                  </w:rPr>
                  <m:t xml:space="preserve">f</m:t>
                </m:r>
              </m:sub>
            </m:sSub>
          </m:den>
        </m:f>
        <m:r>
          <w:rPr>
            <w:sz w:val="28"/>
            <w:szCs w:val="28"/>
          </w:rPr>
          <m:t>Δ</m:t>
        </m:r>
        <m:sSub>
          <m:sSubPr>
            <m:ctrlPr>
              <w:rPr>
                <w:sz w:val="28"/>
                <w:szCs w:val="28"/>
              </w:rPr>
            </m:ctrlPr>
          </m:sSubPr>
          <m:e>
            <m:r>
              <w:rPr>
                <w:sz w:val="28"/>
                <w:szCs w:val="28"/>
              </w:rPr>
              <m:t>ψ</m:t>
            </m:r>
          </m:e>
          <m:sub>
            <m:r>
              <w:rPr>
                <w:sz w:val="28"/>
                <w:szCs w:val="28"/>
              </w:rPr>
              <m:t xml:space="preserve">ss</m:t>
            </m:r>
          </m:sub>
        </m:sSub>
        <m:r>
          <w:rPr>
            <w:sz w:val="28"/>
            <w:szCs w:val="28"/>
          </w:rPr>
          <m:t xml:space="preserve"> + </m:t>
        </m:r>
        <m:r>
          <w:rPr>
            <w:sz w:val="28"/>
            <w:szCs w:val="28"/>
          </w:rPr>
          <m:t>κ</m:t>
        </m:r>
        <m:r>
          <w:rPr>
            <w:sz w:val="28"/>
            <w:szCs w:val="28"/>
          </w:rPr>
          <m:t xml:space="preserve"> (L + </m:t>
        </m:r>
        <m:sSub>
          <m:sSubPr>
            <m:ctrlPr>
              <w:rPr>
                <w:sz w:val="28"/>
                <w:szCs w:val="28"/>
              </w:rPr>
            </m:ctrlPr>
          </m:sSubPr>
          <m:e>
            <m:r>
              <w:rPr>
                <w:sz w:val="28"/>
                <w:szCs w:val="28"/>
              </w:rPr>
              <m:t xml:space="preserve">K</m:t>
            </m:r>
          </m:e>
          <m:sub>
            <m:r>
              <w:rPr>
                <w:sz w:val="28"/>
                <w:szCs w:val="28"/>
              </w:rPr>
              <m:t xml:space="preserve">ug</m:t>
            </m:r>
          </m:sub>
        </m:sSub>
        <m:sSup>
          <m:sSupPr>
            <m:ctrlPr>
              <w:rPr>
                <w:sz w:val="28"/>
                <w:szCs w:val="28"/>
              </w:rPr>
            </m:ctrlPr>
          </m:sSupPr>
          <m:e>
            <m:sSub>
              <m:sSubPr>
                <m:ctrlPr>
                  <w:rPr>
                    <w:sz w:val="28"/>
                    <w:szCs w:val="28"/>
                  </w:rPr>
                </m:ctrlPr>
              </m:sSubPr>
              <m:e>
                <m:r>
                  <w:rPr>
                    <w:sz w:val="28"/>
                    <w:szCs w:val="28"/>
                  </w:rPr>
                  <m:t xml:space="preserve">U</m:t>
                </m:r>
              </m:e>
              <m:sub>
                <m:r>
                  <w:rPr>
                    <w:sz w:val="28"/>
                    <w:szCs w:val="28"/>
                  </w:rPr>
                  <m:t xml:space="preserve">x</m:t>
                </m:r>
              </m:sub>
            </m:sSub>
          </m:e>
          <m:sup>
            <m:r>
              <w:rPr>
                <w:sz w:val="28"/>
                <w:szCs w:val="28"/>
              </w:rPr>
              <m:t xml:space="preserve">2</m:t>
            </m:r>
          </m:sup>
        </m:sSup>
        <m:r>
          <w:rPr>
            <w:sz w:val="28"/>
            <w:szCs w:val="28"/>
          </w:rPr>
          <m:t xml:space="preserve">) </m:t>
        </m:r>
      </m:oMath>
      <w:r w:rsidDel="00000000" w:rsidR="00000000" w:rsidRPr="00000000">
        <w:rPr>
          <w:sz w:val="24"/>
          <w:szCs w:val="24"/>
          <w:rtl w:val="0"/>
        </w:rPr>
        <w:t xml:space="preserve"> </w:t>
      </w:r>
    </w:p>
    <w:p w:rsidR="00000000" w:rsidDel="00000000" w:rsidP="00000000" w:rsidRDefault="00000000" w:rsidRPr="00000000" w14:paraId="00000024">
      <w:pPr>
        <w:widowControl w:val="0"/>
        <w:spacing w:line="240" w:lineRule="auto"/>
        <w:jc w:val="center"/>
        <w:rPr>
          <w:sz w:val="24"/>
          <w:szCs w:val="24"/>
        </w:rPr>
      </w:pPr>
      <m:oMath>
        <m:r>
          <m:t>Δ</m:t>
        </m:r>
        <m:sSub>
          <m:sSubPr>
            <m:ctrlPr>
              <w:rPr>
                <w:sz w:val="28"/>
                <w:szCs w:val="28"/>
              </w:rPr>
            </m:ctrlPr>
          </m:sSubPr>
          <m:e>
            <m:r>
              <m:t>ψ</m:t>
            </m:r>
          </m:e>
          <m:sub>
            <m:r>
              <w:rPr>
                <w:sz w:val="28"/>
                <w:szCs w:val="28"/>
              </w:rPr>
              <m:t xml:space="preserve">ss</m:t>
            </m:r>
          </m:sub>
        </m:sSub>
        <m:r>
          <w:rPr>
            <w:sz w:val="28"/>
            <w:szCs w:val="28"/>
          </w:rPr>
          <m:t xml:space="preserve"> = </m:t>
        </m:r>
        <m:r>
          <w:rPr>
            <w:sz w:val="28"/>
            <w:szCs w:val="28"/>
          </w:rPr>
          <m:t>κ</m:t>
        </m:r>
        <m:r>
          <w:rPr>
            <w:sz w:val="28"/>
            <w:szCs w:val="28"/>
          </w:rPr>
          <m:t xml:space="preserve">(</m:t>
        </m:r>
        <m:f>
          <m:fPr>
            <m:ctrlPr>
              <w:rPr>
                <w:sz w:val="28"/>
                <w:szCs w:val="28"/>
              </w:rPr>
            </m:ctrlPr>
          </m:fPr>
          <m:num>
            <m:r>
              <w:rPr>
                <w:sz w:val="28"/>
                <w:szCs w:val="28"/>
              </w:rPr>
              <m:t xml:space="preserve">m</m:t>
            </m:r>
            <m:r>
              <w:rPr>
                <w:sz w:val="28"/>
                <w:szCs w:val="28"/>
              </w:rPr>
              <m:t>×</m:t>
            </m:r>
            <m:r>
              <w:rPr>
                <w:sz w:val="28"/>
                <w:szCs w:val="28"/>
              </w:rPr>
              <m:t xml:space="preserve">a</m:t>
            </m:r>
            <m:r>
              <w:rPr>
                <w:sz w:val="28"/>
                <w:szCs w:val="28"/>
              </w:rPr>
              <m:t>×</m:t>
            </m:r>
            <m:sSup>
              <m:sSupPr>
                <m:ctrlPr>
                  <w:rPr>
                    <w:sz w:val="28"/>
                    <w:szCs w:val="28"/>
                  </w:rPr>
                </m:ctrlPr>
              </m:sSupPr>
              <m:e>
                <m:sSub>
                  <m:sSubPr>
                    <m:ctrlPr>
                      <w:rPr>
                        <w:sz w:val="28"/>
                        <w:szCs w:val="28"/>
                      </w:rPr>
                    </m:ctrlPr>
                  </m:sSubPr>
                  <m:e>
                    <m:r>
                      <w:rPr>
                        <w:sz w:val="28"/>
                        <w:szCs w:val="28"/>
                      </w:rPr>
                      <m:t xml:space="preserve">U</m:t>
                    </m:r>
                  </m:e>
                  <m:sub>
                    <m:r>
                      <w:rPr>
                        <w:sz w:val="28"/>
                        <w:szCs w:val="28"/>
                      </w:rPr>
                      <m:t xml:space="preserve">x</m:t>
                    </m:r>
                  </m:sub>
                </m:sSub>
              </m:e>
              <m:sup>
                <m:r>
                  <w:rPr>
                    <w:sz w:val="28"/>
                    <w:szCs w:val="28"/>
                  </w:rPr>
                  <m:t xml:space="preserve">2</m:t>
                </m:r>
              </m:sup>
            </m:sSup>
          </m:num>
          <m:den>
            <m:r>
              <w:rPr>
                <w:sz w:val="28"/>
                <w:szCs w:val="28"/>
              </w:rPr>
              <m:t xml:space="preserve">L</m:t>
            </m:r>
            <m:sSub>
              <m:sSubPr>
                <m:ctrlPr>
                  <w:rPr>
                    <w:sz w:val="28"/>
                    <w:szCs w:val="28"/>
                  </w:rPr>
                </m:ctrlPr>
              </m:sSubPr>
              <m:e>
                <m:r>
                  <w:rPr>
                    <w:sz w:val="28"/>
                    <w:szCs w:val="28"/>
                  </w:rPr>
                  <m:t xml:space="preserve">C</m:t>
                </m:r>
              </m:e>
              <m:sub>
                <m:r>
                  <w:rPr>
                    <w:sz w:val="28"/>
                    <w:szCs w:val="28"/>
                  </w:rPr>
                  <m:t>α</m:t>
                </m:r>
                <m:r>
                  <w:rPr>
                    <w:sz w:val="28"/>
                    <w:szCs w:val="28"/>
                  </w:rPr>
                  <m:t xml:space="preserve">r</m:t>
                </m:r>
              </m:sub>
            </m:sSub>
          </m:den>
        </m:f>
        <m:r>
          <w:rPr>
            <w:sz w:val="28"/>
            <w:szCs w:val="28"/>
          </w:rPr>
          <m:t xml:space="preserve"> - b)</m:t>
        </m:r>
      </m:oMath>
      <w:r w:rsidDel="00000000" w:rsidR="00000000" w:rsidRPr="00000000">
        <w:rPr>
          <w:rtl w:val="0"/>
        </w:rPr>
      </w:r>
    </w:p>
    <w:p w:rsidR="00000000" w:rsidDel="00000000" w:rsidP="00000000" w:rsidRDefault="00000000" w:rsidRPr="00000000" w14:paraId="00000025">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right="0"/>
        <w:jc w:val="both"/>
        <w:rPr>
          <w:sz w:val="24"/>
          <w:szCs w:val="24"/>
        </w:rPr>
      </w:pPr>
      <w:r w:rsidDel="00000000" w:rsidR="00000000" w:rsidRPr="00000000">
        <w:rPr>
          <w:sz w:val="24"/>
          <w:szCs w:val="24"/>
          <w:rtl w:val="0"/>
        </w:rPr>
        <w:t xml:space="preserve">Where </w:t>
      </w:r>
      <m:oMath>
        <m:r>
          <w:rPr>
            <w:sz w:val="24"/>
            <w:szCs w:val="24"/>
          </w:rPr>
          <m:t xml:space="preserve">a, b</m:t>
        </m:r>
      </m:oMath>
      <w:r w:rsidDel="00000000" w:rsidR="00000000" w:rsidRPr="00000000">
        <w:rPr>
          <w:sz w:val="24"/>
          <w:szCs w:val="24"/>
          <w:rtl w:val="0"/>
        </w:rPr>
        <w:t xml:space="preserve"> are distances from the center of gravity of car to the front and rear ends respectively, </w:t>
      </w:r>
      <m:oMath>
        <m:sSub>
          <m:sSubPr>
            <m:ctrlPr>
              <w:rPr>
                <w:sz w:val="28"/>
                <w:szCs w:val="28"/>
              </w:rPr>
            </m:ctrlPr>
          </m:sSubPr>
          <m:e>
            <m:r>
              <w:rPr>
                <w:sz w:val="28"/>
                <w:szCs w:val="28"/>
              </w:rPr>
              <m:t xml:space="preserve">C</m:t>
            </m:r>
          </m:e>
          <m:sub>
            <m:r>
              <w:rPr>
                <w:sz w:val="28"/>
                <w:szCs w:val="28"/>
              </w:rPr>
              <m:t>α</m:t>
            </m:r>
            <m:r>
              <w:rPr>
                <w:sz w:val="28"/>
                <w:szCs w:val="28"/>
              </w:rPr>
              <m:t xml:space="preserve">r</m:t>
            </m:r>
          </m:sub>
        </m:sSub>
      </m:oMath>
      <w:r w:rsidDel="00000000" w:rsidR="00000000" w:rsidRPr="00000000">
        <w:rPr>
          <w:sz w:val="24"/>
          <w:szCs w:val="24"/>
          <w:rtl w:val="0"/>
        </w:rPr>
        <w:t xml:space="preserve">is the rear cornering stiffness, </w:t>
      </w:r>
      <m:oMath>
        <m:r>
          <w:rPr>
            <w:sz w:val="28"/>
            <w:szCs w:val="28"/>
          </w:rPr>
          <m:t xml:space="preserve">m</m:t>
        </m:r>
      </m:oMath>
      <w:r w:rsidDel="00000000" w:rsidR="00000000" w:rsidRPr="00000000">
        <w:rPr>
          <w:sz w:val="24"/>
          <w:szCs w:val="24"/>
          <w:rtl w:val="0"/>
        </w:rPr>
        <w:t xml:space="preserve"> is mass of the car, </w:t>
      </w:r>
      <m:oMath>
        <m:r>
          <m:t>κ</m:t>
        </m:r>
      </m:oMath>
      <w:r w:rsidDel="00000000" w:rsidR="00000000" w:rsidRPr="00000000">
        <w:rPr>
          <w:sz w:val="28"/>
          <w:szCs w:val="28"/>
          <w:rtl w:val="0"/>
        </w:rPr>
        <w:t xml:space="preserve"> </w:t>
      </w:r>
      <w:r w:rsidDel="00000000" w:rsidR="00000000" w:rsidRPr="00000000">
        <w:rPr>
          <w:sz w:val="24"/>
          <w:szCs w:val="24"/>
          <w:rtl w:val="0"/>
        </w:rPr>
        <w:t xml:space="preserve">is the road curvature,</w:t>
      </w:r>
      <m:oMath>
        <m:r>
          <w:rPr>
            <w:sz w:val="28"/>
            <w:szCs w:val="28"/>
          </w:rPr>
          <m:t xml:space="preserve">L</m:t>
        </m:r>
      </m:oMath>
      <w:r w:rsidDel="00000000" w:rsidR="00000000" w:rsidRPr="00000000">
        <w:rPr>
          <w:sz w:val="24"/>
          <w:szCs w:val="24"/>
          <w:rtl w:val="0"/>
        </w:rPr>
        <w:t xml:space="preserve"> is the vehicle wheelbase, </w:t>
      </w:r>
      <m:oMath>
        <m:sSub>
          <m:sSubPr>
            <m:ctrlPr>
              <w:rPr>
                <w:sz w:val="28"/>
                <w:szCs w:val="28"/>
              </w:rPr>
            </m:ctrlPr>
          </m:sSubPr>
          <m:e>
            <m:r>
              <w:rPr>
                <w:sz w:val="28"/>
                <w:szCs w:val="28"/>
              </w:rPr>
              <m:t xml:space="preserve">K</m:t>
            </m:r>
          </m:e>
          <m:sub>
            <m:r>
              <w:rPr>
                <w:sz w:val="28"/>
                <w:szCs w:val="28"/>
              </w:rPr>
              <m:t xml:space="preserve">ug</m:t>
            </m:r>
          </m:sub>
        </m:sSub>
      </m:oMath>
      <w:r w:rsidDel="00000000" w:rsidR="00000000" w:rsidRPr="00000000">
        <w:rPr>
          <w:sz w:val="24"/>
          <w:szCs w:val="24"/>
          <w:rtl w:val="0"/>
        </w:rPr>
        <w:t xml:space="preserve">is the understeer gradient and</w:t>
      </w:r>
      <m:oMath>
        <m:sSup>
          <m:e>
            <m:sSub>
              <m:sSubPr>
                <m:ctrlPr>
                  <w:rPr>
                    <w:sz w:val="28"/>
                    <w:szCs w:val="28"/>
                  </w:rPr>
                </m:ctrlPr>
              </m:sSubPr>
              <m:e>
                <m:r>
                  <w:rPr>
                    <w:sz w:val="28"/>
                    <w:szCs w:val="28"/>
                  </w:rPr>
                  <m:t xml:space="preserve">U</m:t>
                </m:r>
              </m:e>
              <m:sub>
                <m:r>
                  <w:rPr>
                    <w:sz w:val="28"/>
                    <w:szCs w:val="28"/>
                  </w:rPr>
                  <m:t xml:space="preserve">x</m:t>
                </m:r>
              </m:sub>
            </m:sSub>
          </m:e>
          <m:sup/>
        </m:sSup>
      </m:oMath>
      <w:r w:rsidDel="00000000" w:rsidR="00000000" w:rsidRPr="00000000">
        <w:rPr>
          <w:sz w:val="24"/>
          <w:szCs w:val="24"/>
          <w:rtl w:val="0"/>
        </w:rPr>
        <w:t xml:space="preserve">is the longitudinal velocity.</w:t>
      </w:r>
    </w:p>
    <w:p w:rsidR="00000000" w:rsidDel="00000000" w:rsidP="00000000" w:rsidRDefault="00000000" w:rsidRPr="00000000" w14:paraId="00000027">
      <w:pPr>
        <w:widowControl w:val="0"/>
        <w:spacing w:line="240" w:lineRule="auto"/>
        <w:ind w:right="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8">
      <w:pPr>
        <w:widowControl w:val="0"/>
        <w:spacing w:line="240" w:lineRule="auto"/>
        <w:ind w:right="0"/>
        <w:jc w:val="both"/>
        <w:rPr>
          <w:b w:val="1"/>
          <w:sz w:val="24"/>
          <w:szCs w:val="24"/>
        </w:rPr>
      </w:pPr>
      <w:r w:rsidDel="00000000" w:rsidR="00000000" w:rsidRPr="00000000">
        <w:rPr>
          <w:b w:val="1"/>
          <w:sz w:val="24"/>
          <w:szCs w:val="24"/>
          <w:rtl w:val="0"/>
        </w:rPr>
        <w:t xml:space="preserve">LQR mean based controller</w:t>
      </w:r>
    </w:p>
    <w:p w:rsidR="00000000" w:rsidDel="00000000" w:rsidP="00000000" w:rsidRDefault="00000000" w:rsidRPr="00000000" w14:paraId="00000029">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right="0"/>
        <w:jc w:val="both"/>
        <w:rPr>
          <w:sz w:val="24"/>
          <w:szCs w:val="24"/>
        </w:rPr>
      </w:pPr>
      <w:r w:rsidDel="00000000" w:rsidR="00000000" w:rsidRPr="00000000">
        <w:rPr>
          <w:sz w:val="24"/>
          <w:szCs w:val="24"/>
          <w:rtl w:val="0"/>
        </w:rPr>
        <w:t xml:space="preserve">The second controller being used is a Linear Quadratic Regulator(LQR) based controller which provides a steering angle based on the error in observed states using the following formulation :</w:t>
      </w:r>
    </w:p>
    <w:p w:rsidR="00000000" w:rsidDel="00000000" w:rsidP="00000000" w:rsidRDefault="00000000" w:rsidRPr="00000000" w14:paraId="0000002B">
      <w:pPr>
        <w:widowControl w:val="0"/>
        <w:spacing w:line="240" w:lineRule="auto"/>
        <w:ind w:right="0"/>
        <w:jc w:val="center"/>
        <w:rPr>
          <w:sz w:val="28"/>
          <w:szCs w:val="28"/>
        </w:rPr>
      </w:pPr>
      <w:r w:rsidDel="00000000" w:rsidR="00000000" w:rsidRPr="00000000">
        <w:rPr>
          <w:sz w:val="24"/>
          <w:szCs w:val="24"/>
          <w:rtl w:val="0"/>
        </w:rPr>
        <w:t xml:space="preserve"> </w:t>
      </w:r>
      <m:oMath>
        <m:r>
          <m:t>δ</m:t>
        </m:r>
        <m:r>
          <w:rPr>
            <w:sz w:val="28"/>
            <w:szCs w:val="28"/>
          </w:rPr>
          <m:t xml:space="preserve">= - K</m:t>
        </m:r>
        <m:r>
          <w:rPr>
            <w:sz w:val="28"/>
            <w:szCs w:val="28"/>
          </w:rPr>
          <m:t>×</m:t>
        </m:r>
        <m:sSup>
          <m:sSupPr>
            <m:ctrlPr>
              <w:rPr>
                <w:sz w:val="28"/>
                <w:szCs w:val="28"/>
              </w:rPr>
            </m:ctrlPr>
          </m:sSupPr>
          <m:e>
            <m:d>
              <m:dPr>
                <m:begChr m:val="["/>
                <m:endChr m:val="]"/>
                <m:ctrlPr>
                  <w:rPr>
                    <w:sz w:val="28"/>
                    <w:szCs w:val="28"/>
                  </w:rPr>
                </m:ctrlPr>
              </m:dPr>
              <m:e>
                <m:r>
                  <w:rPr>
                    <w:sz w:val="28"/>
                    <w:szCs w:val="28"/>
                  </w:rPr>
                  <m:t xml:space="preserve">e   </m:t>
                </m:r>
                <m:sSub>
                  <m:sSubPr>
                    <m:ctrlPr>
                      <w:rPr>
                        <w:sz w:val="28"/>
                        <w:szCs w:val="28"/>
                      </w:rPr>
                    </m:ctrlPr>
                  </m:sSubPr>
                  <m:e>
                    <m:r>
                      <w:rPr>
                        <w:sz w:val="28"/>
                        <w:szCs w:val="28"/>
                      </w:rPr>
                      <m:t xml:space="preserve">e</m:t>
                    </m:r>
                  </m:e>
                  <m:sub>
                    <m:r>
                      <w:rPr>
                        <w:sz w:val="28"/>
                        <w:szCs w:val="28"/>
                      </w:rPr>
                      <m:t xml:space="preserve">dot</m:t>
                    </m:r>
                  </m:sub>
                </m:sSub>
                <m:r>
                  <w:rPr>
                    <w:sz w:val="28"/>
                    <w:szCs w:val="28"/>
                  </w:rPr>
                  <m:t xml:space="preserve">   </m:t>
                </m:r>
                <m:r>
                  <w:rPr>
                    <w:sz w:val="28"/>
                    <w:szCs w:val="28"/>
                  </w:rPr>
                  <m:t>Δ</m:t>
                </m:r>
                <m:r>
                  <w:rPr>
                    <w:sz w:val="28"/>
                    <w:szCs w:val="28"/>
                  </w:rPr>
                  <m:t>ψ</m:t>
                </m:r>
                <m:r>
                  <w:rPr>
                    <w:sz w:val="28"/>
                    <w:szCs w:val="28"/>
                  </w:rPr>
                  <m:t xml:space="preserve">   </m:t>
                </m:r>
                <m:r>
                  <w:rPr>
                    <w:sz w:val="28"/>
                    <w:szCs w:val="28"/>
                  </w:rPr>
                  <m:t>Δ</m:t>
                </m:r>
                <m:sSub>
                  <m:sSubPr>
                    <m:ctrlPr>
                      <w:rPr>
                        <w:sz w:val="28"/>
                        <w:szCs w:val="28"/>
                      </w:rPr>
                    </m:ctrlPr>
                  </m:sSubPr>
                  <m:e>
                    <m:r>
                      <w:rPr>
                        <w:sz w:val="28"/>
                        <w:szCs w:val="28"/>
                      </w:rPr>
                      <m:t>ψ</m:t>
                    </m:r>
                  </m:e>
                  <m:sub>
                    <m:r>
                      <w:rPr>
                        <w:sz w:val="28"/>
                        <w:szCs w:val="28"/>
                      </w:rPr>
                      <m:t xml:space="preserve">dot</m:t>
                    </m:r>
                  </m:sub>
                </m:sSub>
              </m:e>
            </m:d>
          </m:e>
          <m:sup>
            <m:r>
              <w:rPr>
                <w:sz w:val="28"/>
                <w:szCs w:val="28"/>
              </w:rPr>
              <m:t xml:space="preserve">T</m:t>
            </m:r>
          </m:sup>
        </m:sSup>
        <m:r>
          <w:rPr>
            <w:sz w:val="28"/>
            <w:szCs w:val="28"/>
          </w:rPr>
          <m:t xml:space="preserve">+</m:t>
        </m:r>
        <m:sSub>
          <m:sSubPr>
            <m:ctrlPr>
              <w:rPr>
                <w:sz w:val="28"/>
                <w:szCs w:val="28"/>
              </w:rPr>
            </m:ctrlPr>
          </m:sSubPr>
          <m:e>
            <m:r>
              <w:rPr>
                <w:sz w:val="28"/>
                <w:szCs w:val="28"/>
              </w:rPr>
              <m:t>δ</m:t>
            </m:r>
          </m:e>
          <m:sub>
            <m:r>
              <w:rPr>
                <w:sz w:val="28"/>
                <w:szCs w:val="28"/>
              </w:rPr>
              <m:t xml:space="preserve">ff</m:t>
            </m:r>
          </m:sub>
        </m:sSub>
      </m:oMath>
      <w:r w:rsidDel="00000000" w:rsidR="00000000" w:rsidRPr="00000000">
        <w:rPr>
          <w:rtl w:val="0"/>
        </w:rPr>
      </w:r>
    </w:p>
    <w:p w:rsidR="00000000" w:rsidDel="00000000" w:rsidP="00000000" w:rsidRDefault="00000000" w:rsidRPr="00000000" w14:paraId="0000002C">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right="0"/>
        <w:jc w:val="both"/>
        <w:rPr>
          <w:sz w:val="24"/>
          <w:szCs w:val="24"/>
        </w:rPr>
      </w:pPr>
      <w:r w:rsidDel="00000000" w:rsidR="00000000" w:rsidRPr="00000000">
        <w:rPr>
          <w:sz w:val="24"/>
          <w:szCs w:val="24"/>
          <w:rtl w:val="0"/>
        </w:rPr>
        <w:t xml:space="preserve">Where </w:t>
      </w:r>
      <m:oMath>
        <m:r>
          <w:rPr>
            <w:sz w:val="28"/>
            <w:szCs w:val="28"/>
          </w:rPr>
          <m:t xml:space="preserve">e   </m:t>
        </m:r>
        <m:sSub>
          <m:sSubPr>
            <m:ctrlPr>
              <w:rPr>
                <w:sz w:val="28"/>
                <w:szCs w:val="28"/>
              </w:rPr>
            </m:ctrlPr>
          </m:sSubPr>
          <m:e>
            <m:r>
              <w:rPr>
                <w:sz w:val="28"/>
                <w:szCs w:val="28"/>
              </w:rPr>
              <m:t xml:space="preserve">e</m:t>
            </m:r>
          </m:e>
          <m:sub>
            <m:r>
              <w:rPr>
                <w:sz w:val="28"/>
                <w:szCs w:val="28"/>
              </w:rPr>
              <m:t xml:space="preserve">dot</m:t>
            </m:r>
          </m:sub>
        </m:sSub>
      </m:oMath>
      <w:r w:rsidDel="00000000" w:rsidR="00000000" w:rsidRPr="00000000">
        <w:rPr>
          <w:sz w:val="28"/>
          <w:szCs w:val="28"/>
          <w:rtl w:val="0"/>
        </w:rPr>
        <w:t xml:space="preserve"> </w:t>
      </w:r>
      <w:r w:rsidDel="00000000" w:rsidR="00000000" w:rsidRPr="00000000">
        <w:rPr>
          <w:sz w:val="24"/>
          <w:szCs w:val="24"/>
          <w:rtl w:val="0"/>
        </w:rPr>
        <w:t xml:space="preserve">is the lateral error and its derivative and </w:t>
      </w:r>
      <m:oMath>
        <m:r>
          <m:t>Δ</m:t>
        </m:r>
        <m:r>
          <m:t>ψ</m:t>
        </m:r>
      </m:oMath>
      <m:oMath>
        <m:r>
          <m:t>Δ</m:t>
        </m:r>
        <m:sSub>
          <m:sSubPr>
            <m:ctrlPr>
              <w:rPr>
                <w:sz w:val="28"/>
                <w:szCs w:val="28"/>
              </w:rPr>
            </m:ctrlPr>
          </m:sSubPr>
          <m:e>
            <m:r>
              <m:t>ψ</m:t>
            </m:r>
          </m:e>
          <m:sub>
            <m:r>
              <w:rPr>
                <w:sz w:val="28"/>
                <w:szCs w:val="28"/>
              </w:rPr>
              <m:t xml:space="preserve">dot</m:t>
            </m:r>
          </m:sub>
        </m:sSub>
      </m:oMath>
      <w:r w:rsidDel="00000000" w:rsidR="00000000" w:rsidRPr="00000000">
        <w:rPr>
          <w:sz w:val="24"/>
          <w:szCs w:val="24"/>
          <w:rtl w:val="0"/>
        </w:rPr>
        <w:t xml:space="preserve">is the heading error and its derivative.The gain </w:t>
      </w:r>
      <m:oMath>
        <m:r>
          <w:rPr>
            <w:sz w:val="28"/>
            <w:szCs w:val="28"/>
          </w:rPr>
          <m:t xml:space="preserve">K</m:t>
        </m:r>
      </m:oMath>
      <w:r w:rsidDel="00000000" w:rsidR="00000000" w:rsidRPr="00000000">
        <w:rPr>
          <w:sz w:val="24"/>
          <w:szCs w:val="24"/>
          <w:rtl w:val="0"/>
        </w:rPr>
        <w:t xml:space="preserve"> is selected such that it minimizes the quadratic cost function </w:t>
      </w:r>
    </w:p>
    <w:p w:rsidR="00000000" w:rsidDel="00000000" w:rsidP="00000000" w:rsidRDefault="00000000" w:rsidRPr="00000000" w14:paraId="0000002E">
      <w:pPr>
        <w:widowControl w:val="0"/>
        <w:spacing w:line="240" w:lineRule="auto"/>
        <w:ind w:right="0"/>
        <w:jc w:val="center"/>
        <w:rPr>
          <w:sz w:val="24"/>
          <w:szCs w:val="24"/>
        </w:rPr>
      </w:pPr>
      <m:oMath>
        <m:r>
          <w:rPr>
            <w:sz w:val="24"/>
            <w:szCs w:val="24"/>
          </w:rPr>
          <m:t xml:space="preserve">J = </m:t>
        </m:r>
        <m:sSub>
          <m:sSubPr>
            <m:ctrlPr>
              <w:rPr>
                <w:sz w:val="24"/>
                <w:szCs w:val="24"/>
              </w:rPr>
            </m:ctrlPr>
          </m:sSubPr>
          <m:e>
            <m:sSup>
              <m:sSupPr>
                <m:ctrlPr>
                  <w:rPr>
                    <w:sz w:val="24"/>
                    <w:szCs w:val="24"/>
                  </w:rPr>
                </m:ctrlPr>
              </m:sSupPr>
              <m:e>
                <m:sSub>
                  <m:sSubPr>
                    <m:ctrlPr>
                      <w:rPr>
                        <w:sz w:val="24"/>
                        <w:szCs w:val="24"/>
                      </w:rPr>
                    </m:ctrlPr>
                  </m:sSubPr>
                  <m:e>
                    <m:r>
                      <w:rPr>
                        <w:sz w:val="24"/>
                        <w:szCs w:val="24"/>
                      </w:rPr>
                      <m:t>Σ</m:t>
                    </m:r>
                  </m:e>
                  <m:sub>
                    <m:r>
                      <w:rPr>
                        <w:sz w:val="24"/>
                        <w:szCs w:val="24"/>
                      </w:rPr>
                      <m:t xml:space="preserve">k=0:∞</m:t>
                    </m:r>
                  </m:sub>
                </m:sSub>
              </m:e>
              <m:sup/>
            </m:sSup>
          </m:e>
          <m:sub/>
        </m:sSub>
        <m:sSub>
          <m:sSubPr>
            <m:ctrlPr>
              <w:rPr>
                <w:sz w:val="24"/>
                <w:szCs w:val="24"/>
              </w:rPr>
            </m:ctrlPr>
          </m:sSubPr>
          <m:e>
            <m:sSup>
              <m:sSupPr>
                <m:ctrlPr>
                  <w:rPr>
                    <w:sz w:val="24"/>
                    <w:szCs w:val="24"/>
                  </w:rPr>
                </m:ctrlPr>
              </m:sSupPr>
              <m:e>
                <m:r>
                  <w:rPr>
                    <w:sz w:val="24"/>
                    <w:szCs w:val="24"/>
                  </w:rPr>
                  <m:t xml:space="preserve">x</m:t>
                </m:r>
              </m:e>
              <m:sup>
                <m:r>
                  <w:rPr>
                    <w:sz w:val="24"/>
                    <w:szCs w:val="24"/>
                  </w:rPr>
                  <m:t xml:space="preserve">T</m:t>
                </m:r>
              </m:sup>
            </m:sSup>
          </m:e>
          <m:sub>
            <m:r>
              <w:rPr>
                <w:sz w:val="24"/>
                <w:szCs w:val="24"/>
              </w:rPr>
              <m:t xml:space="preserve">k</m:t>
            </m:r>
          </m:sub>
        </m:sSub>
        <m:r>
          <w:rPr>
            <w:sz w:val="24"/>
            <w:szCs w:val="24"/>
          </w:rPr>
          <m:t xml:space="preserve"> Q </m:t>
        </m:r>
        <m:sSub>
          <m:sSubPr>
            <m:ctrlPr>
              <w:rPr>
                <w:sz w:val="24"/>
                <w:szCs w:val="24"/>
              </w:rPr>
            </m:ctrlPr>
          </m:sSubPr>
          <m:e>
            <m:r>
              <w:rPr>
                <w:sz w:val="24"/>
                <w:szCs w:val="24"/>
              </w:rPr>
              <m:t xml:space="preserve">x</m:t>
            </m:r>
          </m:e>
          <m:sub>
            <m:r>
              <w:rPr>
                <w:sz w:val="24"/>
                <w:szCs w:val="24"/>
              </w:rPr>
              <m:t xml:space="preserve">k</m:t>
            </m:r>
          </m:sub>
        </m:sSub>
        <m:r>
          <w:rPr>
            <w:sz w:val="24"/>
            <w:szCs w:val="24"/>
          </w:rPr>
          <m:t xml:space="preserve"> +</m:t>
        </m:r>
        <m:sSub>
          <m:sSubPr>
            <m:ctrlPr>
              <w:rPr>
                <w:sz w:val="24"/>
                <w:szCs w:val="24"/>
              </w:rPr>
            </m:ctrlPr>
          </m:sSubPr>
          <m:e>
            <m:r>
              <w:rPr>
                <w:sz w:val="24"/>
                <w:szCs w:val="24"/>
              </w:rPr>
              <m:t>δ</m:t>
            </m:r>
          </m:e>
          <m:sub>
            <m:r>
              <w:rPr>
                <w:sz w:val="24"/>
                <w:szCs w:val="24"/>
              </w:rPr>
              <m:t xml:space="preserve">k</m:t>
            </m:r>
          </m:sub>
        </m:sSub>
        <m:r>
          <w:rPr>
            <w:sz w:val="24"/>
            <w:szCs w:val="24"/>
          </w:rPr>
          <m:t xml:space="preserve">R</m:t>
        </m:r>
        <m:sSub>
          <m:sSubPr>
            <m:ctrlPr>
              <w:rPr>
                <w:sz w:val="24"/>
                <w:szCs w:val="24"/>
              </w:rPr>
            </m:ctrlPr>
          </m:sSubPr>
          <m:e>
            <m:r>
              <w:rPr>
                <w:sz w:val="24"/>
                <w:szCs w:val="24"/>
              </w:rPr>
              <m:t>δ</m:t>
            </m:r>
          </m:e>
          <m:sub>
            <m:r>
              <w:rPr>
                <w:sz w:val="24"/>
                <w:szCs w:val="24"/>
              </w:rPr>
              <m:t xml:space="preserve">k</m:t>
            </m:r>
          </m:sub>
        </m:sSub>
      </m:oMath>
      <w:r w:rsidDel="00000000" w:rsidR="00000000" w:rsidRPr="00000000">
        <w:rPr>
          <w:rtl w:val="0"/>
        </w:rPr>
      </w:r>
    </w:p>
    <w:p w:rsidR="00000000" w:rsidDel="00000000" w:rsidP="00000000" w:rsidRDefault="00000000" w:rsidRPr="00000000" w14:paraId="0000002F">
      <w:pPr>
        <w:widowControl w:val="0"/>
        <w:spacing w:line="240" w:lineRule="auto"/>
        <w:ind w:right="0"/>
        <w:jc w:val="center"/>
        <w:rPr>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right="0"/>
        <w:jc w:val="both"/>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x</m:t>
            </m:r>
          </m:e>
          <m:sub>
            <m:r>
              <w:rPr>
                <w:sz w:val="24"/>
                <w:szCs w:val="24"/>
              </w:rPr>
              <m:t xml:space="preserve">k</m:t>
            </m:r>
          </m:sub>
        </m:sSub>
      </m:oMath>
      <w:r w:rsidDel="00000000" w:rsidR="00000000" w:rsidRPr="00000000">
        <w:rPr>
          <w:sz w:val="24"/>
          <w:szCs w:val="24"/>
          <w:rtl w:val="0"/>
        </w:rPr>
        <w:t xml:space="preserve">represents discrete error states,</w:t>
      </w:r>
      <m:oMath>
        <m:sSub>
          <m:sSubPr>
            <m:ctrlPr>
              <w:rPr>
                <w:sz w:val="24"/>
                <w:szCs w:val="24"/>
              </w:rPr>
            </m:ctrlPr>
          </m:sSubPr>
          <m:e>
            <m:r>
              <m:t>δ</m:t>
            </m:r>
          </m:e>
          <m:sub>
            <m:r>
              <w:rPr>
                <w:sz w:val="24"/>
                <w:szCs w:val="24"/>
              </w:rPr>
              <m:t xml:space="preserve">k</m:t>
            </m:r>
          </m:sub>
        </m:sSub>
      </m:oMath>
      <w:r w:rsidDel="00000000" w:rsidR="00000000" w:rsidRPr="00000000">
        <w:rPr>
          <w:sz w:val="24"/>
          <w:szCs w:val="24"/>
          <w:rtl w:val="0"/>
        </w:rPr>
        <w:t xml:space="preserve">represents discrete steering angle signals and </w:t>
      </w:r>
      <m:oMath>
        <m:r>
          <w:rPr>
            <w:sz w:val="24"/>
            <w:szCs w:val="24"/>
          </w:rPr>
          <m:t xml:space="preserve">Q,R</m:t>
        </m:r>
      </m:oMath>
      <w:r w:rsidDel="00000000" w:rsidR="00000000" w:rsidRPr="00000000">
        <w:rPr>
          <w:sz w:val="24"/>
          <w:szCs w:val="24"/>
          <w:rtl w:val="0"/>
        </w:rPr>
        <w:t xml:space="preserve"> represent the weighting matrices for the error states and control output respectively, s</w:t>
      </w:r>
      <w:r w:rsidDel="00000000" w:rsidR="00000000" w:rsidRPr="00000000">
        <w:rPr>
          <w:sz w:val="24"/>
          <w:szCs w:val="24"/>
          <w:rtl w:val="0"/>
        </w:rPr>
        <w:t xml:space="preserve">ubject to the same system dynamics used for the lookahead. As the system matrices are dependent on longitudinal velocity, these gains change with each time step with change in observed longitudinal velocity. Hence mean values of each of the overall observed gain values is considered as the static set of gains to operate the controller. Like the lookahead controller, the LQR based controller also uses feedforward terms to augment the steering angle output. This feed forward term is formulated as follows:</w:t>
      </w:r>
    </w:p>
    <w:p w:rsidR="00000000" w:rsidDel="00000000" w:rsidP="00000000" w:rsidRDefault="00000000" w:rsidRPr="00000000" w14:paraId="00000031">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32">
      <w:pPr>
        <w:widowControl w:val="0"/>
        <w:spacing w:line="240" w:lineRule="auto"/>
        <w:jc w:val="center"/>
        <w:rPr>
          <w:sz w:val="28"/>
          <w:szCs w:val="28"/>
        </w:rPr>
      </w:pPr>
      <m:oMath>
        <m:r>
          <w:rPr>
            <w:sz w:val="28"/>
            <w:szCs w:val="28"/>
          </w:rPr>
          <m:t xml:space="preserve"> </m:t>
        </m:r>
        <m:sSub>
          <m:sSubPr>
            <m:ctrlPr>
              <w:rPr>
                <w:sz w:val="28"/>
                <w:szCs w:val="28"/>
              </w:rPr>
            </m:ctrlPr>
          </m:sSubPr>
          <m:e>
            <m:r>
              <w:rPr>
                <w:sz w:val="28"/>
                <w:szCs w:val="28"/>
              </w:rPr>
              <m:t>δ</m:t>
            </m:r>
          </m:e>
          <m:sub>
            <m:r>
              <w:rPr>
                <w:sz w:val="28"/>
                <w:szCs w:val="28"/>
              </w:rPr>
              <m:t xml:space="preserve">ff</m:t>
            </m:r>
          </m:sub>
        </m:sSub>
        <m:r>
          <w:rPr>
            <w:sz w:val="28"/>
            <w:szCs w:val="28"/>
          </w:rPr>
          <m:t xml:space="preserve"> =  </m:t>
        </m:r>
        <m:r>
          <w:rPr>
            <w:sz w:val="28"/>
            <w:szCs w:val="28"/>
          </w:rPr>
          <m:t>κ</m:t>
        </m:r>
        <m:r>
          <w:rPr>
            <w:sz w:val="28"/>
            <w:szCs w:val="28"/>
          </w:rPr>
          <m:t xml:space="preserve"> (L + </m:t>
        </m:r>
        <m:sSub>
          <m:sSubPr>
            <m:ctrlPr>
              <w:rPr>
                <w:sz w:val="28"/>
                <w:szCs w:val="28"/>
              </w:rPr>
            </m:ctrlPr>
          </m:sSubPr>
          <m:e>
            <m:r>
              <w:rPr>
                <w:sz w:val="28"/>
                <w:szCs w:val="28"/>
              </w:rPr>
              <m:t xml:space="preserve">K</m:t>
            </m:r>
          </m:e>
          <m:sub>
            <m:r>
              <w:rPr>
                <w:sz w:val="28"/>
                <w:szCs w:val="28"/>
              </w:rPr>
              <m:t xml:space="preserve">ug</m:t>
            </m:r>
          </m:sub>
        </m:sSub>
        <m:sSup>
          <m:sSupPr>
            <m:ctrlPr>
              <w:rPr>
                <w:sz w:val="28"/>
                <w:szCs w:val="28"/>
              </w:rPr>
            </m:ctrlPr>
          </m:sSupPr>
          <m:e>
            <m:sSub>
              <m:sSubPr>
                <m:ctrlPr>
                  <w:rPr>
                    <w:sz w:val="28"/>
                    <w:szCs w:val="28"/>
                  </w:rPr>
                </m:ctrlPr>
              </m:sSubPr>
              <m:e>
                <m:r>
                  <w:rPr>
                    <w:sz w:val="28"/>
                    <w:szCs w:val="28"/>
                  </w:rPr>
                  <m:t xml:space="preserve">U</m:t>
                </m:r>
              </m:e>
              <m:sub>
                <m:r>
                  <w:rPr>
                    <w:sz w:val="28"/>
                    <w:szCs w:val="28"/>
                  </w:rPr>
                  <m:t xml:space="preserve">x</m:t>
                </m:r>
              </m:sub>
            </m:sSub>
          </m:e>
          <m:sup>
            <m:r>
              <w:rPr>
                <w:sz w:val="28"/>
                <w:szCs w:val="28"/>
              </w:rPr>
              <m:t xml:space="preserve">2</m:t>
            </m:r>
          </m:sup>
        </m:sSup>
        <m:r>
          <w:rPr>
            <w:sz w:val="28"/>
            <w:szCs w:val="28"/>
          </w:rPr>
          <m:t xml:space="preserve"> +</m:t>
        </m:r>
        <m:sSub>
          <m:sSubPr>
            <m:ctrlPr>
              <w:rPr>
                <w:sz w:val="28"/>
                <w:szCs w:val="28"/>
              </w:rPr>
            </m:ctrlPr>
          </m:sSubPr>
          <m:e>
            <m:r>
              <w:rPr>
                <w:sz w:val="28"/>
                <w:szCs w:val="28"/>
              </w:rPr>
              <m:t xml:space="preserve">K</m:t>
            </m:r>
          </m:e>
          <m:sub>
            <m:r>
              <w:rPr>
                <w:sz w:val="28"/>
                <w:szCs w:val="28"/>
              </w:rPr>
              <m:t xml:space="preserve">3</m:t>
            </m:r>
          </m:sub>
        </m:sSub>
        <m:r>
          <w:rPr>
            <w:sz w:val="28"/>
            <w:szCs w:val="28"/>
          </w:rPr>
          <m:t xml:space="preserve">(</m:t>
        </m:r>
        <m:f>
          <m:fPr>
            <m:ctrlPr>
              <w:rPr>
                <w:sz w:val="28"/>
                <w:szCs w:val="28"/>
              </w:rPr>
            </m:ctrlPr>
          </m:fPr>
          <m:num>
            <m:r>
              <w:rPr>
                <w:sz w:val="28"/>
                <w:szCs w:val="28"/>
              </w:rPr>
              <m:t xml:space="preserve">a</m:t>
            </m:r>
            <m:sSup>
              <m:sSupPr>
                <m:ctrlPr>
                  <w:rPr>
                    <w:sz w:val="28"/>
                    <w:szCs w:val="28"/>
                  </w:rPr>
                </m:ctrlPr>
              </m:sSupPr>
              <m:e>
                <m:sSub>
                  <m:sSubPr>
                    <m:ctrlPr>
                      <w:rPr>
                        <w:sz w:val="28"/>
                        <w:szCs w:val="28"/>
                      </w:rPr>
                    </m:ctrlPr>
                  </m:sSubPr>
                  <m:e>
                    <m:r>
                      <w:rPr>
                        <w:sz w:val="28"/>
                        <w:szCs w:val="28"/>
                      </w:rPr>
                      <m:t>×</m:t>
                    </m:r>
                    <m:r>
                      <w:rPr>
                        <w:sz w:val="28"/>
                        <w:szCs w:val="28"/>
                      </w:rPr>
                      <m:t xml:space="preserve">m</m:t>
                    </m:r>
                    <m:r>
                      <w:rPr>
                        <w:sz w:val="28"/>
                        <w:szCs w:val="28"/>
                      </w:rPr>
                      <m:t>×</m:t>
                    </m:r>
                    <m:r>
                      <w:rPr>
                        <w:sz w:val="28"/>
                        <w:szCs w:val="28"/>
                      </w:rPr>
                      <m:t xml:space="preserve">U</m:t>
                    </m:r>
                  </m:e>
                  <m:sub>
                    <m:r>
                      <w:rPr>
                        <w:sz w:val="28"/>
                        <w:szCs w:val="28"/>
                      </w:rPr>
                      <m:t xml:space="preserve">x</m:t>
                    </m:r>
                  </m:sub>
                </m:sSub>
              </m:e>
              <m:sup>
                <m:r>
                  <w:rPr>
                    <w:sz w:val="28"/>
                    <w:szCs w:val="28"/>
                  </w:rPr>
                  <m:t xml:space="preserve">2</m:t>
                </m:r>
              </m:sup>
            </m:sSup>
          </m:num>
          <m:den>
            <m:sSub>
              <m:sSubPr>
                <m:ctrlPr>
                  <w:rPr>
                    <w:sz w:val="28"/>
                    <w:szCs w:val="28"/>
                  </w:rPr>
                </m:ctrlPr>
              </m:sSubPr>
              <m:e>
                <m:r>
                  <w:rPr>
                    <w:sz w:val="28"/>
                    <w:szCs w:val="28"/>
                  </w:rPr>
                  <m:t xml:space="preserve">2C</m:t>
                </m:r>
              </m:e>
              <m:sub>
                <m:r>
                  <w:rPr>
                    <w:sz w:val="28"/>
                    <w:szCs w:val="28"/>
                  </w:rPr>
                  <m:t>α</m:t>
                </m:r>
                <m:r>
                  <w:rPr>
                    <w:sz w:val="28"/>
                    <w:szCs w:val="28"/>
                  </w:rPr>
                  <m:t xml:space="preserve">r</m:t>
                </m:r>
              </m:sub>
            </m:sSub>
            <m:r>
              <w:rPr>
                <w:sz w:val="28"/>
                <w:szCs w:val="28"/>
              </w:rPr>
              <m:t xml:space="preserve">L</m:t>
            </m:r>
          </m:den>
        </m:f>
        <m:r>
          <w:rPr>
            <w:sz w:val="28"/>
            <w:szCs w:val="28"/>
          </w:rPr>
          <m:t xml:space="preserve">))</m:t>
        </m:r>
      </m:oMath>
      <w:r w:rsidDel="00000000" w:rsidR="00000000" w:rsidRPr="00000000">
        <w:rPr>
          <w:rtl w:val="0"/>
        </w:rPr>
      </w:r>
    </w:p>
    <w:p w:rsidR="00000000" w:rsidDel="00000000" w:rsidP="00000000" w:rsidRDefault="00000000" w:rsidRPr="00000000" w14:paraId="00000033">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3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5">
      <w:pPr>
        <w:widowControl w:val="0"/>
        <w:spacing w:line="240" w:lineRule="auto"/>
        <w:jc w:val="left"/>
        <w:rPr>
          <w:b w:val="1"/>
          <w:sz w:val="24"/>
          <w:szCs w:val="24"/>
        </w:rPr>
      </w:pPr>
      <w:r w:rsidDel="00000000" w:rsidR="00000000" w:rsidRPr="00000000">
        <w:rPr>
          <w:b w:val="1"/>
          <w:sz w:val="24"/>
          <w:szCs w:val="24"/>
          <w:rtl w:val="0"/>
        </w:rPr>
        <w:t xml:space="preserve">Longitudinal Controller</w:t>
      </w:r>
    </w:p>
    <w:p w:rsidR="00000000" w:rsidDel="00000000" w:rsidP="00000000" w:rsidRDefault="00000000" w:rsidRPr="00000000" w14:paraId="00000036">
      <w:pPr>
        <w:widowControl w:val="0"/>
        <w:spacing w:line="240" w:lineRule="auto"/>
        <w:jc w:val="left"/>
        <w:rPr>
          <w:sz w:val="26"/>
          <w:szCs w:val="26"/>
        </w:rPr>
      </w:pPr>
      <w:r w:rsidDel="00000000" w:rsidR="00000000" w:rsidRPr="00000000">
        <w:rPr>
          <w:rtl w:val="0"/>
        </w:rPr>
      </w:r>
    </w:p>
    <w:p w:rsidR="00000000" w:rsidDel="00000000" w:rsidP="00000000" w:rsidRDefault="00000000" w:rsidRPr="00000000" w14:paraId="00000037">
      <w:pPr>
        <w:widowControl w:val="0"/>
        <w:spacing w:line="240" w:lineRule="auto"/>
        <w:jc w:val="left"/>
        <w:rPr>
          <w:sz w:val="24"/>
          <w:szCs w:val="24"/>
        </w:rPr>
      </w:pPr>
      <w:r w:rsidDel="00000000" w:rsidR="00000000" w:rsidRPr="00000000">
        <w:rPr>
          <w:sz w:val="24"/>
          <w:szCs w:val="24"/>
          <w:rtl w:val="0"/>
        </w:rPr>
        <w:t xml:space="preserve">To maintain the desired acceleration and velocity on the desired trajectory while compensating for the drag and rolling resistance that the car experiences, the following longitudinal controller was used:</w:t>
      </w:r>
    </w:p>
    <w:p w:rsidR="00000000" w:rsidDel="00000000" w:rsidP="00000000" w:rsidRDefault="00000000" w:rsidRPr="00000000" w14:paraId="00000038">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039">
      <w:pPr>
        <w:widowControl w:val="0"/>
        <w:spacing w:line="240" w:lineRule="auto"/>
        <w:jc w:val="center"/>
        <w:rPr>
          <w:sz w:val="24"/>
          <w:szCs w:val="24"/>
        </w:rPr>
      </w:pPr>
      <m:oMath>
        <m:sSub>
          <m:sSubPr>
            <m:ctrlPr>
              <w:rPr>
                <w:sz w:val="24"/>
                <w:szCs w:val="24"/>
              </w:rPr>
            </m:ctrlPr>
          </m:sSubPr>
          <m:e>
            <m:r>
              <w:rPr>
                <w:sz w:val="24"/>
                <w:szCs w:val="24"/>
              </w:rPr>
              <m:t xml:space="preserve">F</m:t>
            </m:r>
          </m:e>
          <m:sub>
            <m:r>
              <w:rPr>
                <w:sz w:val="24"/>
                <w:szCs w:val="24"/>
              </w:rPr>
              <m:t xml:space="preserve">x</m:t>
            </m:r>
          </m:sub>
        </m:sSub>
        <m:r>
          <w:rPr>
            <w:sz w:val="24"/>
            <w:szCs w:val="24"/>
          </w:rPr>
          <m:t xml:space="preserve">=m</m:t>
        </m:r>
        <m:sSub>
          <m:sSubPr>
            <m:ctrlPr>
              <w:rPr>
                <w:sz w:val="24"/>
                <w:szCs w:val="24"/>
              </w:rPr>
            </m:ctrlPr>
          </m:sSubPr>
          <m:e>
            <m:r>
              <w:rPr>
                <w:sz w:val="24"/>
                <w:szCs w:val="24"/>
              </w:rPr>
              <m:t xml:space="preserve">a</m:t>
            </m:r>
          </m:e>
          <m:sub>
            <m:r>
              <w:rPr>
                <w:sz w:val="24"/>
                <w:szCs w:val="24"/>
              </w:rPr>
              <m:t xml:space="preserve">des</m:t>
            </m:r>
          </m:sub>
        </m:sSub>
        <m:r>
          <w:rPr>
            <w:sz w:val="24"/>
            <w:szCs w:val="24"/>
          </w:rPr>
          <m:t xml:space="preserve"> + </m:t>
        </m:r>
        <m:sSub>
          <m:sSubPr>
            <m:ctrlPr>
              <w:rPr>
                <w:sz w:val="24"/>
                <w:szCs w:val="24"/>
              </w:rPr>
            </m:ctrlPr>
          </m:sSubPr>
          <m:e>
            <m:r>
              <w:rPr>
                <w:sz w:val="24"/>
                <w:szCs w:val="24"/>
              </w:rPr>
              <m:t xml:space="preserve">F</m:t>
            </m:r>
          </m:e>
          <m:sub>
            <m:r>
              <w:rPr>
                <w:sz w:val="24"/>
                <w:szCs w:val="24"/>
              </w:rPr>
              <m:t xml:space="preserve">rr </m:t>
            </m:r>
          </m:sub>
        </m:sSub>
        <m:r>
          <w:rPr>
            <w:sz w:val="24"/>
            <w:szCs w:val="24"/>
          </w:rPr>
          <m:t xml:space="preserve">+</m:t>
        </m:r>
        <m:sSub>
          <m:sSubPr>
            <m:ctrlPr>
              <w:rPr>
                <w:sz w:val="24"/>
                <w:szCs w:val="24"/>
              </w:rPr>
            </m:ctrlPr>
          </m:sSubPr>
          <m:e>
            <m:r>
              <w:rPr>
                <w:sz w:val="24"/>
                <w:szCs w:val="24"/>
              </w:rPr>
              <m:t xml:space="preserve"> F</m:t>
            </m:r>
          </m:e>
          <m:sub>
            <m:r>
              <w:rPr>
                <w:sz w:val="24"/>
                <w:szCs w:val="24"/>
              </w:rPr>
              <m:t xml:space="preserve">d</m:t>
            </m:r>
          </m:sub>
        </m:sSub>
        <m:r>
          <w:rPr>
            <w:sz w:val="24"/>
            <w:szCs w:val="24"/>
          </w:rPr>
          <m:t xml:space="preserve"> +m</m:t>
        </m:r>
        <m:r>
          <w:rPr>
            <w:sz w:val="24"/>
            <w:szCs w:val="24"/>
          </w:rPr>
          <m:t>λ</m:t>
        </m:r>
        <m:r>
          <w:rPr>
            <w:sz w:val="24"/>
            <w:szCs w:val="24"/>
          </w:rPr>
          <m:t xml:space="preserve">(</m:t>
        </m:r>
        <m:sSub>
          <m:sSubPr>
            <m:ctrlPr>
              <w:rPr>
                <w:sz w:val="24"/>
                <w:szCs w:val="24"/>
              </w:rPr>
            </m:ctrlPr>
          </m:sSubPr>
          <m:e>
            <m:r>
              <w:rPr>
                <w:sz w:val="24"/>
                <w:szCs w:val="24"/>
              </w:rPr>
              <m:t xml:space="preserve">U</m:t>
            </m:r>
          </m:e>
          <m:sub>
            <m:sSub>
              <m:sSubPr>
                <m:ctrlPr>
                  <w:rPr>
                    <w:sz w:val="24"/>
                    <w:szCs w:val="24"/>
                  </w:rPr>
                </m:ctrlPr>
              </m:sSubPr>
              <m:e>
                <m:r>
                  <w:rPr>
                    <w:sz w:val="24"/>
                    <w:szCs w:val="24"/>
                  </w:rPr>
                  <m:t xml:space="preserve">x</m:t>
                </m:r>
              </m:e>
              <m:sub>
                <m:r>
                  <w:rPr>
                    <w:sz w:val="24"/>
                    <w:szCs w:val="24"/>
                  </w:rPr>
                  <m:t xml:space="preserve">des</m:t>
                </m:r>
              </m:sub>
            </m:sSub>
          </m:sub>
        </m:sSub>
        <m:r>
          <w:rPr>
            <w:sz w:val="24"/>
            <w:szCs w:val="24"/>
          </w:rPr>
          <m:t xml:space="preserve">-</m:t>
        </m:r>
        <m:sSub>
          <m:sSubPr>
            <m:ctrlPr>
              <w:rPr>
                <w:sz w:val="24"/>
                <w:szCs w:val="24"/>
              </w:rPr>
            </m:ctrlPr>
          </m:sSubPr>
          <m:e>
            <m:r>
              <w:rPr>
                <w:sz w:val="24"/>
                <w:szCs w:val="24"/>
              </w:rPr>
              <m:t xml:space="preserve">U</m:t>
            </m:r>
          </m:e>
          <m:sub>
            <m:r>
              <w:rPr>
                <w:sz w:val="24"/>
                <w:szCs w:val="24"/>
              </w:rPr>
              <m:t xml:space="preserve">x</m:t>
            </m:r>
          </m:sub>
        </m:sSub>
        <m:r>
          <w:rPr>
            <w:sz w:val="24"/>
            <w:szCs w:val="24"/>
          </w:rPr>
          <m:t xml:space="preserve">)</m:t>
        </m:r>
      </m:oMath>
      <w:r w:rsidDel="00000000" w:rsidR="00000000" w:rsidRPr="00000000">
        <w:rPr>
          <w:sz w:val="24"/>
          <w:szCs w:val="24"/>
          <w:rtl w:val="0"/>
        </w:rPr>
        <w:t xml:space="preserve"> </w:t>
      </w:r>
    </w:p>
    <w:p w:rsidR="00000000" w:rsidDel="00000000" w:rsidP="00000000" w:rsidRDefault="00000000" w:rsidRPr="00000000" w14:paraId="0000003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F</m:t>
            </m:r>
          </m:e>
          <m:sub>
            <m:r>
              <w:rPr>
                <w:sz w:val="24"/>
                <w:szCs w:val="24"/>
              </w:rPr>
              <m:t xml:space="preserve">x</m:t>
            </m:r>
          </m:sub>
        </m:sSub>
      </m:oMath>
      <w:r w:rsidDel="00000000" w:rsidR="00000000" w:rsidRPr="00000000">
        <w:rPr>
          <w:sz w:val="24"/>
          <w:szCs w:val="24"/>
          <w:rtl w:val="0"/>
        </w:rPr>
        <w:t xml:space="preserve"> is the commanded longitudinal force, </w:t>
      </w:r>
      <m:oMath>
        <m:sSub>
          <m:sSubPr>
            <m:ctrlPr>
              <w:rPr>
                <w:sz w:val="24"/>
                <w:szCs w:val="24"/>
              </w:rPr>
            </m:ctrlPr>
          </m:sSubPr>
          <m:e>
            <m:r>
              <w:rPr>
                <w:sz w:val="24"/>
                <w:szCs w:val="24"/>
              </w:rPr>
              <m:t xml:space="preserve">a</m:t>
            </m:r>
          </m:e>
          <m:sub>
            <m:r>
              <w:rPr>
                <w:sz w:val="24"/>
                <w:szCs w:val="24"/>
              </w:rPr>
              <m:t xml:space="preserve">des</m:t>
            </m:r>
          </m:sub>
        </m:sSub>
        <m:r>
          <w:rPr>
            <w:sz w:val="24"/>
            <w:szCs w:val="24"/>
          </w:rPr>
          <m:t xml:space="preserve">, </m:t>
        </m:r>
        <m:sSub>
          <m:sSubPr>
            <m:ctrlPr>
              <w:rPr>
                <w:sz w:val="24"/>
                <w:szCs w:val="24"/>
              </w:rPr>
            </m:ctrlPr>
          </m:sSubPr>
          <m:e>
            <m:r>
              <w:rPr>
                <w:sz w:val="24"/>
                <w:szCs w:val="24"/>
              </w:rPr>
              <m:t xml:space="preserve">U</m:t>
            </m:r>
          </m:e>
          <m:sub>
            <m:sSub>
              <m:sSubPr>
                <m:ctrlPr>
                  <w:rPr>
                    <w:sz w:val="24"/>
                    <w:szCs w:val="24"/>
                  </w:rPr>
                </m:ctrlPr>
              </m:sSubPr>
              <m:e>
                <m:r>
                  <w:rPr>
                    <w:sz w:val="24"/>
                    <w:szCs w:val="24"/>
                  </w:rPr>
                  <m:t xml:space="preserve">x</m:t>
                </m:r>
              </m:e>
              <m:sub>
                <m:r>
                  <w:rPr>
                    <w:sz w:val="24"/>
                    <w:szCs w:val="24"/>
                  </w:rPr>
                  <m:t xml:space="preserve">des</m:t>
                </m:r>
              </m:sub>
            </m:sSub>
          </m:sub>
        </m:sSub>
      </m:oMath>
      <w:r w:rsidDel="00000000" w:rsidR="00000000" w:rsidRPr="00000000">
        <w:rPr>
          <w:sz w:val="24"/>
          <w:szCs w:val="24"/>
          <w:rtl w:val="0"/>
        </w:rPr>
        <w:t xml:space="preserve"> are the desired longitudinal acceleration and velocity, </w:t>
      </w:r>
      <m:oMath>
        <m:sSub>
          <m:sSubPr>
            <m:ctrlPr>
              <w:rPr>
                <w:sz w:val="24"/>
                <w:szCs w:val="24"/>
              </w:rPr>
            </m:ctrlPr>
          </m:sSubPr>
          <m:e>
            <m:r>
              <w:rPr>
                <w:sz w:val="24"/>
                <w:szCs w:val="24"/>
              </w:rPr>
              <m:t xml:space="preserve">F</m:t>
            </m:r>
          </m:e>
          <m:sub>
            <m:r>
              <w:rPr>
                <w:sz w:val="24"/>
                <w:szCs w:val="24"/>
              </w:rPr>
              <m:t xml:space="preserve">rr </m:t>
            </m:r>
          </m:sub>
        </m:sSub>
      </m:oMath>
      <w:r w:rsidDel="00000000" w:rsidR="00000000" w:rsidRPr="00000000">
        <w:rPr>
          <w:sz w:val="24"/>
          <w:szCs w:val="24"/>
          <w:rtl w:val="0"/>
        </w:rPr>
        <w:t xml:space="preserve">is the rolling resistance, </w:t>
      </w:r>
      <m:oMath>
        <m:sSub>
          <m:sSubPr>
            <m:ctrlPr>
              <w:rPr>
                <w:sz w:val="24"/>
                <w:szCs w:val="24"/>
              </w:rPr>
            </m:ctrlPr>
          </m:sSubPr>
          <m:e>
            <m:r>
              <w:rPr>
                <w:sz w:val="24"/>
                <w:szCs w:val="24"/>
              </w:rPr>
              <m:t xml:space="preserve"> F</m:t>
            </m:r>
          </m:e>
          <m:sub>
            <m:r>
              <w:rPr>
                <w:sz w:val="24"/>
                <w:szCs w:val="24"/>
              </w:rPr>
              <m:t xml:space="preserve">d</m:t>
            </m:r>
          </m:sub>
        </m:sSub>
      </m:oMath>
      <w:r w:rsidDel="00000000" w:rsidR="00000000" w:rsidRPr="00000000">
        <w:rPr>
          <w:sz w:val="24"/>
          <w:szCs w:val="24"/>
          <w:rtl w:val="0"/>
        </w:rPr>
        <w:t xml:space="preserve"> is aerodynamic drag on the car.</w:t>
      </w:r>
    </w:p>
    <w:p w:rsidR="00000000" w:rsidDel="00000000" w:rsidP="00000000" w:rsidRDefault="00000000" w:rsidRPr="00000000" w14:paraId="0000003C">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3D">
      <w:pPr>
        <w:widowControl w:val="0"/>
        <w:spacing w:line="240" w:lineRule="auto"/>
        <w:ind w:left="0" w:right="0" w:firstLine="0"/>
        <w:rPr>
          <w:b w:val="1"/>
          <w:sz w:val="26"/>
          <w:szCs w:val="26"/>
        </w:rPr>
      </w:pPr>
      <w:r w:rsidDel="00000000" w:rsidR="00000000" w:rsidRPr="00000000">
        <w:rPr>
          <w:b w:val="1"/>
          <w:sz w:val="26"/>
          <w:szCs w:val="26"/>
          <w:rtl w:val="0"/>
        </w:rPr>
        <w:t xml:space="preserve">2.</w:t>
        <w:tab/>
      </w:r>
      <w:r w:rsidDel="00000000" w:rsidR="00000000" w:rsidRPr="00000000">
        <w:rPr>
          <w:b w:val="1"/>
          <w:sz w:val="26"/>
          <w:szCs w:val="26"/>
          <w:rtl w:val="0"/>
        </w:rPr>
        <w:t xml:space="preserve">Desired Velocity and Acceleration</w:t>
      </w:r>
    </w:p>
    <w:p w:rsidR="00000000" w:rsidDel="00000000" w:rsidP="00000000" w:rsidRDefault="00000000" w:rsidRPr="00000000" w14:paraId="0000003E">
      <w:pPr>
        <w:widowControl w:val="0"/>
        <w:spacing w:line="240" w:lineRule="auto"/>
        <w:ind w:right="0"/>
        <w:rPr>
          <w:b w:val="1"/>
          <w:sz w:val="24"/>
          <w:szCs w:val="24"/>
        </w:rPr>
      </w:pPr>
      <w:r w:rsidDel="00000000" w:rsidR="00000000" w:rsidRPr="00000000">
        <w:rPr>
          <w:rtl w:val="0"/>
        </w:rPr>
      </w:r>
    </w:p>
    <w:p w:rsidR="00000000" w:rsidDel="00000000" w:rsidP="00000000" w:rsidRDefault="00000000" w:rsidRPr="00000000" w14:paraId="0000003F">
      <w:pPr>
        <w:widowControl w:val="0"/>
        <w:spacing w:line="240" w:lineRule="auto"/>
        <w:ind w:right="0"/>
        <w:jc w:val="center"/>
        <w:rPr>
          <w:b w:val="1"/>
          <w:sz w:val="24"/>
          <w:szCs w:val="24"/>
        </w:rPr>
      </w:pPr>
      <w:r w:rsidDel="00000000" w:rsidR="00000000" w:rsidRPr="00000000">
        <w:rPr>
          <w:b w:val="1"/>
          <w:sz w:val="24"/>
          <w:szCs w:val="24"/>
        </w:rPr>
        <w:drawing>
          <wp:inline distB="114300" distT="114300" distL="114300" distR="114300">
            <wp:extent cx="5943600" cy="3175000"/>
            <wp:effectExtent b="0" l="0" r="0" t="0"/>
            <wp:docPr id="1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240" w:lineRule="auto"/>
        <w:ind w:firstLine="720"/>
        <w:jc w:val="center"/>
        <w:rPr>
          <w:b w:val="1"/>
          <w:sz w:val="24"/>
          <w:szCs w:val="24"/>
        </w:rPr>
      </w:pPr>
      <w:r w:rsidDel="00000000" w:rsidR="00000000" w:rsidRPr="00000000">
        <w:rPr>
          <w:sz w:val="20"/>
          <w:szCs w:val="20"/>
          <w:rtl w:val="0"/>
        </w:rPr>
        <w:t xml:space="preserve">Figure 2.1. </w:t>
      </w:r>
      <w:r w:rsidDel="00000000" w:rsidR="00000000" w:rsidRPr="00000000">
        <w:rPr>
          <w:i w:val="1"/>
          <w:sz w:val="20"/>
          <w:szCs w:val="20"/>
          <w:rtl w:val="0"/>
        </w:rPr>
        <w:t xml:space="preserve">Generated Desired Acceleration profile</w:t>
      </w:r>
      <w:r w:rsidDel="00000000" w:rsidR="00000000" w:rsidRPr="00000000">
        <w:rPr>
          <w:rtl w:val="0"/>
        </w:rPr>
      </w:r>
    </w:p>
    <w:p w:rsidR="00000000" w:rsidDel="00000000" w:rsidP="00000000" w:rsidRDefault="00000000" w:rsidRPr="00000000" w14:paraId="00000041">
      <w:pPr>
        <w:widowControl w:val="0"/>
        <w:spacing w:line="240" w:lineRule="auto"/>
        <w:ind w:right="0"/>
        <w:rPr>
          <w:b w:val="1"/>
          <w:sz w:val="24"/>
          <w:szCs w:val="24"/>
        </w:rPr>
      </w:pPr>
      <w:r w:rsidDel="00000000" w:rsidR="00000000" w:rsidRPr="00000000">
        <w:rPr>
          <w:b w:val="1"/>
          <w:sz w:val="24"/>
          <w:szCs w:val="24"/>
        </w:rPr>
        <w:drawing>
          <wp:inline distB="114300" distT="114300" distL="114300" distR="114300">
            <wp:extent cx="5943600" cy="31750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40" w:lineRule="auto"/>
        <w:ind w:firstLine="720"/>
        <w:jc w:val="center"/>
        <w:rPr>
          <w:i w:val="1"/>
          <w:sz w:val="20"/>
          <w:szCs w:val="20"/>
        </w:rPr>
      </w:pPr>
      <w:r w:rsidDel="00000000" w:rsidR="00000000" w:rsidRPr="00000000">
        <w:rPr>
          <w:sz w:val="20"/>
          <w:szCs w:val="20"/>
          <w:rtl w:val="0"/>
        </w:rPr>
        <w:t xml:space="preserve">Figure 2.2. </w:t>
      </w:r>
      <w:r w:rsidDel="00000000" w:rsidR="00000000" w:rsidRPr="00000000">
        <w:rPr>
          <w:i w:val="1"/>
          <w:sz w:val="20"/>
          <w:szCs w:val="20"/>
          <w:rtl w:val="0"/>
        </w:rPr>
        <w:t xml:space="preserve">Generated Desired Velocity profile</w:t>
      </w:r>
    </w:p>
    <w:p w:rsidR="00000000" w:rsidDel="00000000" w:rsidP="00000000" w:rsidRDefault="00000000" w:rsidRPr="00000000" w14:paraId="00000043">
      <w:pPr>
        <w:widowControl w:val="0"/>
        <w:spacing w:line="240" w:lineRule="auto"/>
        <w:ind w:firstLine="720"/>
        <w:jc w:val="center"/>
        <w:rPr>
          <w:i w:val="1"/>
          <w:sz w:val="20"/>
          <w:szCs w:val="20"/>
        </w:rPr>
      </w:pPr>
      <w:r w:rsidDel="00000000" w:rsidR="00000000" w:rsidRPr="00000000">
        <w:rPr>
          <w:rtl w:val="0"/>
        </w:rPr>
      </w:r>
    </w:p>
    <w:p w:rsidR="00000000" w:rsidDel="00000000" w:rsidP="00000000" w:rsidRDefault="00000000" w:rsidRPr="00000000" w14:paraId="00000044">
      <w:pPr>
        <w:widowControl w:val="0"/>
        <w:spacing w:line="240" w:lineRule="auto"/>
        <w:ind w:left="0" w:firstLine="720"/>
        <w:jc w:val="both"/>
        <w:rPr>
          <w:sz w:val="24"/>
          <w:szCs w:val="24"/>
        </w:rPr>
      </w:pPr>
      <w:r w:rsidDel="00000000" w:rsidR="00000000" w:rsidRPr="00000000">
        <w:rPr>
          <w:sz w:val="24"/>
          <w:szCs w:val="24"/>
          <w:rtl w:val="0"/>
        </w:rPr>
        <w:t xml:space="preserve">The above velocity and acceleration profiles were generated considering the acceleration and deceleration constraints for the track and the specific velocities required at the start and end of the profile. The velocity profile for the turns was generated with the assumption that the car wil track an intermediate clothoid path profile generated at the intersection of the straights and turns. The maximum longitudinal velocity around the curves is dictated by the maximum acceleration permissible around the turns. </w:t>
      </w:r>
    </w:p>
    <w:p w:rsidR="00000000" w:rsidDel="00000000" w:rsidP="00000000" w:rsidRDefault="00000000" w:rsidRPr="00000000" w14:paraId="00000045">
      <w:pPr>
        <w:widowControl w:val="0"/>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46">
      <w:pPr>
        <w:widowControl w:val="0"/>
        <w:spacing w:line="240" w:lineRule="auto"/>
        <w:ind w:left="0" w:firstLine="720"/>
        <w:jc w:val="both"/>
        <w:rPr>
          <w:sz w:val="24"/>
          <w:szCs w:val="24"/>
        </w:rPr>
      </w:pPr>
      <w:r w:rsidDel="00000000" w:rsidR="00000000" w:rsidRPr="00000000">
        <w:rPr>
          <w:sz w:val="24"/>
          <w:szCs w:val="24"/>
          <w:rtl w:val="0"/>
        </w:rPr>
        <w:t xml:space="preserve">To ensure that the car enters this curve at the maximum permissible velocity, the velocity profile along the clothoid is generated by reverse integrating the expression for change in lateral velocity with path distance along the clothoid and thus also providing the acceleration profile for the same by simple differentiation of the generated velocity profile. This velocity profile also gives us the maximum permissible entry velocity and  expected exit lateral velocity for each clothoid. These entry and exit velocity values along with the maximum longitudinal acceleration and deceleration allow us to generate the speed and acceleration profile for the straights.</w:t>
      </w:r>
    </w:p>
    <w:p w:rsidR="00000000" w:rsidDel="00000000" w:rsidP="00000000" w:rsidRDefault="00000000" w:rsidRPr="00000000" w14:paraId="00000047">
      <w:pPr>
        <w:widowControl w:val="0"/>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48">
      <w:pPr>
        <w:widowControl w:val="0"/>
        <w:spacing w:line="240" w:lineRule="auto"/>
        <w:ind w:left="0" w:firstLine="720"/>
        <w:jc w:val="both"/>
        <w:rPr>
          <w:sz w:val="24"/>
          <w:szCs w:val="24"/>
        </w:rPr>
      </w:pPr>
      <w:r w:rsidDel="00000000" w:rsidR="00000000" w:rsidRPr="00000000">
        <w:rPr>
          <w:sz w:val="24"/>
          <w:szCs w:val="24"/>
          <w:rtl w:val="0"/>
        </w:rPr>
        <w:t xml:space="preserve">The profile deviates from this method of generating the velocity and acceleration profiles for the initial phase of the profile. For the initial section from the start to the first corner, a lower than maximum acceleration is assumed to ensure a smooth profile for the car starting from stand still. This was done as based on the calculations, it was observed that the car cannot reach the maximum permissible entry velocity and hence a slower velocity and therefore acceleration profile is assumed for the initial section</w:t>
      </w:r>
    </w:p>
    <w:p w:rsidR="00000000" w:rsidDel="00000000" w:rsidP="00000000" w:rsidRDefault="00000000" w:rsidRPr="00000000" w14:paraId="00000049">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4A">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right="0"/>
        <w:rPr>
          <w:b w:val="1"/>
          <w:sz w:val="26"/>
          <w:szCs w:val="26"/>
        </w:rPr>
      </w:pPr>
      <w:r w:rsidDel="00000000" w:rsidR="00000000" w:rsidRPr="00000000">
        <w:rPr>
          <w:b w:val="1"/>
          <w:sz w:val="26"/>
          <w:szCs w:val="26"/>
          <w:rtl w:val="0"/>
        </w:rPr>
        <w:t xml:space="preserve">3.</w:t>
        <w:tab/>
        <w:t xml:space="preserve">Look ahead controller - Simulation, Experiment and Error sources</w:t>
      </w:r>
    </w:p>
    <w:p w:rsidR="00000000" w:rsidDel="00000000" w:rsidP="00000000" w:rsidRDefault="00000000" w:rsidRPr="00000000" w14:paraId="0000004C">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4D">
      <w:pPr>
        <w:widowControl w:val="0"/>
        <w:spacing w:line="240" w:lineRule="auto"/>
        <w:rPr>
          <w:sz w:val="24"/>
          <w:szCs w:val="24"/>
        </w:rPr>
      </w:pPr>
      <w:r w:rsidDel="00000000" w:rsidR="00000000" w:rsidRPr="00000000">
        <w:rPr>
          <w:b w:val="1"/>
          <w:sz w:val="24"/>
          <w:szCs w:val="24"/>
        </w:rPr>
        <w:drawing>
          <wp:inline distB="114300" distT="114300" distL="114300" distR="114300">
            <wp:extent cx="5943600" cy="32004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ind w:firstLine="720"/>
        <w:jc w:val="center"/>
        <w:rPr>
          <w:sz w:val="24"/>
          <w:szCs w:val="24"/>
        </w:rPr>
      </w:pPr>
      <w:r w:rsidDel="00000000" w:rsidR="00000000" w:rsidRPr="00000000">
        <w:rPr>
          <w:sz w:val="20"/>
          <w:szCs w:val="20"/>
          <w:rtl w:val="0"/>
        </w:rPr>
        <w:t xml:space="preserve">Figure 3.1. </w:t>
      </w:r>
      <w:r w:rsidDel="00000000" w:rsidR="00000000" w:rsidRPr="00000000">
        <w:rPr>
          <w:i w:val="1"/>
          <w:sz w:val="20"/>
          <w:szCs w:val="20"/>
          <w:rtl w:val="0"/>
        </w:rPr>
        <w:t xml:space="preserve">Simulated and Experimental lateral error data for the experiment</w:t>
      </w:r>
      <w:r w:rsidDel="00000000" w:rsidR="00000000" w:rsidRPr="00000000">
        <w:rPr>
          <w:rtl w:val="0"/>
        </w:rPr>
      </w:r>
    </w:p>
    <w:p w:rsidR="00000000" w:rsidDel="00000000" w:rsidP="00000000" w:rsidRDefault="00000000" w:rsidRPr="00000000" w14:paraId="0000004F">
      <w:pPr>
        <w:widowControl w:val="0"/>
        <w:spacing w:line="240" w:lineRule="auto"/>
        <w:ind w:right="0"/>
        <w:jc w:val="center"/>
        <w:rPr>
          <w:sz w:val="24"/>
          <w:szCs w:val="24"/>
        </w:rPr>
      </w:pPr>
      <w:r w:rsidDel="00000000" w:rsidR="00000000" w:rsidRPr="00000000">
        <w:rPr>
          <w:rtl w:val="0"/>
        </w:rPr>
      </w:r>
    </w:p>
    <w:p w:rsidR="00000000" w:rsidDel="00000000" w:rsidP="00000000" w:rsidRDefault="00000000" w:rsidRPr="00000000" w14:paraId="00000050">
      <w:pPr>
        <w:widowControl w:val="0"/>
        <w:spacing w:line="240" w:lineRule="auto"/>
        <w:ind w:right="0"/>
        <w:jc w:val="both"/>
        <w:rPr>
          <w:sz w:val="24"/>
          <w:szCs w:val="24"/>
        </w:rPr>
      </w:pPr>
      <w:r w:rsidDel="00000000" w:rsidR="00000000" w:rsidRPr="00000000">
        <w:rPr>
          <w:sz w:val="24"/>
          <w:szCs w:val="24"/>
          <w:rtl w:val="0"/>
        </w:rPr>
        <w:t xml:space="preserve">The actual lateral error when compared to the simulated error is offset and goes negative on the straights. The maximum lateral error was 0.05m which was well below the desired error spec of 0.3m.</w:t>
      </w:r>
      <w:r w:rsidDel="00000000" w:rsidR="00000000" w:rsidRPr="00000000">
        <w:rPr>
          <w:sz w:val="24"/>
          <w:szCs w:val="24"/>
          <w:rtl w:val="0"/>
        </w:rPr>
        <w:t xml:space="preserve"> The parameters used or the lookahead controller are as follows - </w:t>
      </w:r>
    </w:p>
    <w:p w:rsidR="00000000" w:rsidDel="00000000" w:rsidP="00000000" w:rsidRDefault="00000000" w:rsidRPr="00000000" w14:paraId="00000051">
      <w:pPr>
        <w:widowControl w:val="0"/>
        <w:spacing w:line="240" w:lineRule="auto"/>
        <w:ind w:right="0"/>
        <w:jc w:val="center"/>
        <w:rPr>
          <w:sz w:val="24"/>
          <w:szCs w:val="24"/>
        </w:rPr>
      </w:pPr>
      <m:oMath>
        <m:sSub>
          <m:sSubPr>
            <m:ctrlPr>
              <w:rPr>
                <w:sz w:val="24"/>
                <w:szCs w:val="24"/>
              </w:rPr>
            </m:ctrlPr>
          </m:sSubPr>
          <m:e>
            <m:r>
              <w:rPr>
                <w:sz w:val="24"/>
                <w:szCs w:val="24"/>
              </w:rPr>
              <m:t xml:space="preserve">K</m:t>
            </m:r>
          </m:e>
          <m:sub>
            <m:r>
              <w:rPr>
                <w:sz w:val="24"/>
                <w:szCs w:val="24"/>
              </w:rPr>
              <m:t xml:space="preserve">LA</m:t>
            </m:r>
          </m:sub>
        </m:sSub>
        <m:r>
          <w:rPr>
            <w:sz w:val="24"/>
            <w:szCs w:val="24"/>
          </w:rPr>
          <m:t xml:space="preserve">=8000</m:t>
        </m:r>
        <m:f>
          <m:fPr>
            <m:ctrlPr>
              <w:rPr>
                <w:sz w:val="24"/>
                <w:szCs w:val="24"/>
              </w:rPr>
            </m:ctrlPr>
          </m:fPr>
          <m:num>
            <m:r>
              <w:rPr>
                <w:sz w:val="24"/>
                <w:szCs w:val="24"/>
              </w:rPr>
              <m:t xml:space="preserve">N</m:t>
            </m:r>
          </m:num>
          <m:den>
            <m:r>
              <w:rPr>
                <w:sz w:val="24"/>
                <w:szCs w:val="24"/>
              </w:rPr>
              <m:t xml:space="preserve">m</m:t>
            </m:r>
          </m:den>
        </m:f>
      </m:oMath>
      <w:r w:rsidDel="00000000" w:rsidR="00000000" w:rsidRPr="00000000">
        <w:rPr>
          <w:rtl w:val="0"/>
        </w:rPr>
      </w:r>
    </w:p>
    <w:p w:rsidR="00000000" w:rsidDel="00000000" w:rsidP="00000000" w:rsidRDefault="00000000" w:rsidRPr="00000000" w14:paraId="00000052">
      <w:pPr>
        <w:widowControl w:val="0"/>
        <w:spacing w:line="240" w:lineRule="auto"/>
        <w:jc w:val="center"/>
        <w:rPr>
          <w:sz w:val="24"/>
          <w:szCs w:val="24"/>
        </w:rPr>
      </w:pPr>
      <m:oMath>
        <m:sSub>
          <m:sSubPr>
            <m:ctrlPr>
              <w:rPr>
                <w:sz w:val="24"/>
                <w:szCs w:val="24"/>
              </w:rPr>
            </m:ctrlPr>
          </m:sSubPr>
          <m:e>
            <m:r>
              <w:rPr>
                <w:sz w:val="24"/>
                <w:szCs w:val="24"/>
              </w:rPr>
              <m:t xml:space="preserve">x</m:t>
            </m:r>
          </m:e>
          <m:sub>
            <m:r>
              <w:rPr>
                <w:sz w:val="24"/>
                <w:szCs w:val="24"/>
              </w:rPr>
              <m:t xml:space="preserve">LA</m:t>
            </m:r>
          </m:sub>
        </m:sSub>
        <m:r>
          <w:rPr>
            <w:sz w:val="24"/>
            <w:szCs w:val="24"/>
          </w:rPr>
          <m:t xml:space="preserve">=15 m</m:t>
        </m:r>
      </m:oMath>
      <w:r w:rsidDel="00000000" w:rsidR="00000000" w:rsidRPr="00000000">
        <w:rPr>
          <w:rtl w:val="0"/>
        </w:rPr>
      </w:r>
    </w:p>
    <w:p w:rsidR="00000000" w:rsidDel="00000000" w:rsidP="00000000" w:rsidRDefault="00000000" w:rsidRPr="00000000" w14:paraId="00000053">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54">
      <w:pPr>
        <w:widowControl w:val="0"/>
        <w:spacing w:line="240" w:lineRule="auto"/>
        <w:ind w:left="0" w:right="0" w:firstLine="0"/>
        <w:jc w:val="both"/>
        <w:rPr>
          <w:sz w:val="24"/>
          <w:szCs w:val="24"/>
        </w:rPr>
      </w:pPr>
      <w:r w:rsidDel="00000000" w:rsidR="00000000" w:rsidRPr="00000000">
        <w:rPr>
          <w:sz w:val="24"/>
          <w:szCs w:val="24"/>
          <w:rtl w:val="0"/>
        </w:rPr>
        <w:t xml:space="preserve">The first hypothesis made was the increase in mass of the vehicle due to additional weight of the passengers which would slow down the response of the system compared to the simulation. </w:t>
      </w:r>
    </w:p>
    <w:p w:rsidR="00000000" w:rsidDel="00000000" w:rsidP="00000000" w:rsidRDefault="00000000" w:rsidRPr="00000000" w14:paraId="00000055">
      <w:pPr>
        <w:widowControl w:val="0"/>
        <w:spacing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6">
      <w:pPr>
        <w:widowControl w:val="0"/>
        <w:spacing w:line="240" w:lineRule="auto"/>
        <w:ind w:left="0" w:right="0" w:firstLine="720"/>
        <w:jc w:val="both"/>
        <w:rPr>
          <w:sz w:val="24"/>
          <w:szCs w:val="24"/>
        </w:rPr>
      </w:pPr>
      <w:r w:rsidDel="00000000" w:rsidR="00000000" w:rsidRPr="00000000">
        <w:rPr>
          <w:sz w:val="24"/>
          <w:szCs w:val="24"/>
          <w:rtl w:val="0"/>
        </w:rPr>
        <w:t xml:space="preserve">Another was the delay in the longitudinal force. The actual force on the car would be lagging behind the force commanded by the controller due to the additional dynamics of the system. </w:t>
      </w:r>
    </w:p>
    <w:p w:rsidR="00000000" w:rsidDel="00000000" w:rsidP="00000000" w:rsidRDefault="00000000" w:rsidRPr="00000000" w14:paraId="00000057">
      <w:pPr>
        <w:widowControl w:val="0"/>
        <w:spacing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8">
      <w:pPr>
        <w:widowControl w:val="0"/>
        <w:spacing w:line="240" w:lineRule="auto"/>
        <w:ind w:left="0" w:right="0" w:firstLine="720"/>
        <w:jc w:val="both"/>
        <w:rPr>
          <w:sz w:val="24"/>
          <w:szCs w:val="24"/>
        </w:rPr>
      </w:pPr>
      <w:r w:rsidDel="00000000" w:rsidR="00000000" w:rsidRPr="00000000">
        <w:rPr>
          <w:sz w:val="24"/>
          <w:szCs w:val="24"/>
          <w:rtl w:val="0"/>
        </w:rPr>
        <w:t xml:space="preserve">Both these hypotheses are discussed in detail in the following sections</w:t>
      </w:r>
    </w:p>
    <w:p w:rsidR="00000000" w:rsidDel="00000000" w:rsidP="00000000" w:rsidRDefault="00000000" w:rsidRPr="00000000" w14:paraId="00000059">
      <w:pPr>
        <w:widowControl w:val="0"/>
        <w:spacing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A">
      <w:pPr>
        <w:widowControl w:val="0"/>
        <w:spacing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B">
      <w:pPr>
        <w:widowControl w:val="0"/>
        <w:spacing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C">
      <w:pPr>
        <w:widowControl w:val="0"/>
        <w:spacing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D">
      <w:pPr>
        <w:widowControl w:val="0"/>
        <w:spacing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E">
      <w:pPr>
        <w:widowControl w:val="0"/>
        <w:spacing w:line="240" w:lineRule="auto"/>
        <w:ind w:right="0"/>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05F">
      <w:pPr>
        <w:widowControl w:val="0"/>
        <w:spacing w:line="240" w:lineRule="auto"/>
        <w:ind w:right="0"/>
        <w:rPr>
          <w:b w:val="1"/>
          <w:sz w:val="24"/>
          <w:szCs w:val="24"/>
        </w:rPr>
      </w:pPr>
      <w:r w:rsidDel="00000000" w:rsidR="00000000" w:rsidRPr="00000000">
        <w:rPr>
          <w:rtl w:val="0"/>
        </w:rPr>
      </w:r>
    </w:p>
    <w:p w:rsidR="00000000" w:rsidDel="00000000" w:rsidP="00000000" w:rsidRDefault="00000000" w:rsidRPr="00000000" w14:paraId="00000060">
      <w:pPr>
        <w:widowControl w:val="0"/>
        <w:spacing w:line="240" w:lineRule="auto"/>
        <w:ind w:right="0"/>
        <w:rPr>
          <w:b w:val="1"/>
          <w:sz w:val="24"/>
          <w:szCs w:val="24"/>
        </w:rPr>
      </w:pPr>
      <w:r w:rsidDel="00000000" w:rsidR="00000000" w:rsidRPr="00000000">
        <w:rPr>
          <w:rtl w:val="0"/>
        </w:rPr>
      </w:r>
    </w:p>
    <w:p w:rsidR="00000000" w:rsidDel="00000000" w:rsidP="00000000" w:rsidRDefault="00000000" w:rsidRPr="00000000" w14:paraId="00000061">
      <w:pPr>
        <w:widowControl w:val="0"/>
        <w:spacing w:line="240" w:lineRule="auto"/>
        <w:ind w:right="0"/>
        <w:rPr>
          <w:b w:val="1"/>
          <w:sz w:val="24"/>
          <w:szCs w:val="24"/>
        </w:rPr>
      </w:pPr>
      <w:r w:rsidDel="00000000" w:rsidR="00000000" w:rsidRPr="00000000">
        <w:rPr>
          <w:b w:val="1"/>
          <w:sz w:val="24"/>
          <w:szCs w:val="24"/>
          <w:rtl w:val="0"/>
        </w:rPr>
        <w:t xml:space="preserve">3.1</w:t>
        <w:tab/>
        <w:t xml:space="preserve">Parameter Error</w:t>
      </w:r>
    </w:p>
    <w:p w:rsidR="00000000" w:rsidDel="00000000" w:rsidP="00000000" w:rsidRDefault="00000000" w:rsidRPr="00000000" w14:paraId="00000062">
      <w:pPr>
        <w:widowControl w:val="0"/>
        <w:spacing w:line="240" w:lineRule="auto"/>
        <w:ind w:right="0"/>
        <w:rPr>
          <w:b w:val="1"/>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right="0"/>
        <w:jc w:val="center"/>
        <w:rPr/>
      </w:pPr>
      <w:r w:rsidDel="00000000" w:rsidR="00000000" w:rsidRPr="00000000">
        <w:rPr>
          <w:b w:val="1"/>
          <w:sz w:val="24"/>
          <w:szCs w:val="24"/>
        </w:rPr>
        <w:drawing>
          <wp:inline distB="114300" distT="114300" distL="114300" distR="114300">
            <wp:extent cx="5943600" cy="3200400"/>
            <wp:effectExtent b="0" l="0" r="0" t="0"/>
            <wp:docPr id="12"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drawing>
          <wp:inline distB="114300" distT="114300" distL="114300" distR="114300">
            <wp:extent cx="2562225" cy="962025"/>
            <wp:effectExtent b="0" l="0" r="0" t="0"/>
            <wp:docPr id="3" name="image3.jpg"/>
            <a:graphic>
              <a:graphicData uri="http://schemas.openxmlformats.org/drawingml/2006/picture">
                <pic:pic>
                  <pic:nvPicPr>
                    <pic:cNvPr id="0" name="image3.jpg"/>
                    <pic:cNvPicPr preferRelativeResize="0"/>
                  </pic:nvPicPr>
                  <pic:blipFill>
                    <a:blip r:embed="rId11"/>
                    <a:srcRect b="9923" l="7530" r="11445" t="12977"/>
                    <a:stretch>
                      <a:fillRect/>
                    </a:stretch>
                  </pic:blipFill>
                  <pic:spPr>
                    <a:xfrm>
                      <a:off x="0" y="0"/>
                      <a:ext cx="25622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line="240" w:lineRule="auto"/>
        <w:ind w:right="0"/>
        <w:jc w:val="center"/>
        <w:rPr>
          <w:b w:val="1"/>
          <w:sz w:val="24"/>
          <w:szCs w:val="24"/>
        </w:rPr>
      </w:pPr>
      <w:r w:rsidDel="00000000" w:rsidR="00000000" w:rsidRPr="00000000">
        <w:rPr>
          <w:sz w:val="20"/>
          <w:szCs w:val="20"/>
          <w:rtl w:val="0"/>
        </w:rPr>
        <w:t xml:space="preserve">Figure 3.1.1. </w:t>
      </w:r>
      <w:r w:rsidDel="00000000" w:rsidR="00000000" w:rsidRPr="00000000">
        <w:rPr>
          <w:i w:val="1"/>
          <w:sz w:val="20"/>
          <w:szCs w:val="20"/>
          <w:rtl w:val="0"/>
        </w:rPr>
        <w:t xml:space="preserve">Changes observed in lateral error due to change is vehicle mass</w:t>
      </w:r>
      <w:r w:rsidDel="00000000" w:rsidR="00000000" w:rsidRPr="00000000">
        <w:rPr>
          <w:b w:val="1"/>
          <w:sz w:val="24"/>
          <w:szCs w:val="24"/>
          <w:rtl w:val="0"/>
        </w:rPr>
        <w:tab/>
      </w:r>
    </w:p>
    <w:p w:rsidR="00000000" w:rsidDel="00000000" w:rsidP="00000000" w:rsidRDefault="00000000" w:rsidRPr="00000000" w14:paraId="00000065">
      <w:pPr>
        <w:widowControl w:val="0"/>
        <w:spacing w:line="240" w:lineRule="auto"/>
        <w:ind w:right="0"/>
        <w:jc w:val="right"/>
        <w:rPr>
          <w:b w:val="1"/>
          <w:sz w:val="24"/>
          <w:szCs w:val="24"/>
        </w:rPr>
      </w:pPr>
      <w:r w:rsidDel="00000000" w:rsidR="00000000" w:rsidRPr="00000000">
        <w:rPr>
          <w:rtl w:val="0"/>
        </w:rPr>
      </w:r>
    </w:p>
    <w:p w:rsidR="00000000" w:rsidDel="00000000" w:rsidP="00000000" w:rsidRDefault="00000000" w:rsidRPr="00000000" w14:paraId="00000066">
      <w:pPr>
        <w:widowControl w:val="0"/>
        <w:spacing w:line="240" w:lineRule="auto"/>
        <w:ind w:right="0"/>
        <w:rPr>
          <w:sz w:val="24"/>
          <w:szCs w:val="24"/>
        </w:rPr>
      </w:pPr>
      <w:r w:rsidDel="00000000" w:rsidR="00000000" w:rsidRPr="00000000">
        <w:rPr>
          <w:b w:val="1"/>
          <w:sz w:val="24"/>
          <w:szCs w:val="24"/>
          <w:rtl w:val="0"/>
        </w:rPr>
        <w:tab/>
        <w:tab/>
      </w:r>
      <w:r w:rsidDel="00000000" w:rsidR="00000000" w:rsidRPr="00000000">
        <w:rPr>
          <w:rtl w:val="0"/>
        </w:rPr>
      </w:r>
    </w:p>
    <w:p w:rsidR="00000000" w:rsidDel="00000000" w:rsidP="00000000" w:rsidRDefault="00000000" w:rsidRPr="00000000" w14:paraId="00000067">
      <w:pPr>
        <w:spacing w:line="240" w:lineRule="auto"/>
        <w:jc w:val="both"/>
        <w:rPr>
          <w:sz w:val="24"/>
          <w:szCs w:val="24"/>
        </w:rPr>
      </w:pPr>
      <w:r w:rsidDel="00000000" w:rsidR="00000000" w:rsidRPr="00000000">
        <w:rPr>
          <w:sz w:val="24"/>
          <w:szCs w:val="24"/>
          <w:rtl w:val="0"/>
        </w:rPr>
        <w:t xml:space="preserve">The simulation assumes that the parameters of the system are accurate and constant. However, certain parameters can be expected to change. A few of those are - weight and weight distribution (due to the weight of the 4 passengers), change in </w:t>
      </w:r>
      <m:oMath>
        <m:sSub>
          <m:sSubPr>
            <m:ctrlPr>
              <w:rPr>
                <w:sz w:val="24"/>
                <w:szCs w:val="24"/>
              </w:rPr>
            </m:ctrlPr>
          </m:sSubPr>
          <m:e>
            <m:r>
              <w:rPr>
                <w:sz w:val="24"/>
                <w:szCs w:val="24"/>
              </w:rPr>
              <m:t xml:space="preserve">I</m:t>
            </m:r>
          </m:e>
          <m:sub>
            <m:r>
              <w:rPr>
                <w:sz w:val="24"/>
                <w:szCs w:val="24"/>
              </w:rPr>
              <m:t xml:space="preserve">z</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C</m:t>
            </m:r>
          </m:e>
          <m:sub>
            <m:r>
              <w:rPr>
                <w:sz w:val="24"/>
                <w:szCs w:val="24"/>
              </w:rPr>
              <m:t>α</m:t>
            </m:r>
          </m:sub>
        </m:sSub>
        <m:r>
          <w:rPr>
            <w:sz w:val="24"/>
            <w:szCs w:val="24"/>
          </w:rPr>
          <m:t xml:space="preserve"> </m:t>
        </m:r>
      </m:oMath>
      <w:r w:rsidDel="00000000" w:rsidR="00000000" w:rsidRPr="00000000">
        <w:rPr>
          <w:sz w:val="24"/>
          <w:szCs w:val="24"/>
          <w:rtl w:val="0"/>
        </w:rPr>
        <w:t xml:space="preserve">tire stiffness (due to change in road/tire conditions). It can be argued that the change in mass is inevitable, therefore the team decided to check if it's signature was visible in the actual lateral error curve.</w:t>
      </w:r>
    </w:p>
    <w:p w:rsidR="00000000" w:rsidDel="00000000" w:rsidP="00000000" w:rsidRDefault="00000000" w:rsidRPr="00000000" w14:paraId="00000068">
      <w:pPr>
        <w:spacing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9">
      <w:pPr>
        <w:spacing w:line="240" w:lineRule="auto"/>
        <w:ind w:firstLine="720"/>
        <w:jc w:val="both"/>
        <w:rPr>
          <w:sz w:val="24"/>
          <w:szCs w:val="24"/>
        </w:rPr>
      </w:pPr>
      <w:r w:rsidDel="00000000" w:rsidR="00000000" w:rsidRPr="00000000">
        <w:rPr>
          <w:sz w:val="24"/>
          <w:szCs w:val="24"/>
          <w:rtl w:val="0"/>
        </w:rPr>
        <w:t xml:space="preserve">In the above graph, the lateral error was plotted</w:t>
      </w:r>
      <w:r w:rsidDel="00000000" w:rsidR="00000000" w:rsidRPr="00000000">
        <w:rPr>
          <w:sz w:val="24"/>
          <w:szCs w:val="24"/>
          <w:rtl w:val="0"/>
        </w:rPr>
        <w:t xml:space="preserve"> at increasing weights of the vehicle.  This was done to simulate the additional weight of passengers that was not accounted for during simulation. The lateral error keeps getting more and more negative and we see more lag in the response also. This is similar to the actual data where the lateral error goes negative on the straights.</w:t>
      </w:r>
    </w:p>
    <w:p w:rsidR="00000000" w:rsidDel="00000000" w:rsidP="00000000" w:rsidRDefault="00000000" w:rsidRPr="00000000" w14:paraId="0000006A">
      <w:pPr>
        <w:widowControl w:val="0"/>
        <w:spacing w:line="240" w:lineRule="auto"/>
        <w:ind w:right="0"/>
        <w:rPr>
          <w:b w:val="1"/>
          <w:sz w:val="24"/>
          <w:szCs w:val="24"/>
        </w:rPr>
      </w:pPr>
      <w:r w:rsidDel="00000000" w:rsidR="00000000" w:rsidRPr="00000000">
        <w:rPr>
          <w:rtl w:val="0"/>
        </w:rPr>
      </w:r>
    </w:p>
    <w:p w:rsidR="00000000" w:rsidDel="00000000" w:rsidP="00000000" w:rsidRDefault="00000000" w:rsidRPr="00000000" w14:paraId="0000006B">
      <w:pPr>
        <w:widowControl w:val="0"/>
        <w:spacing w:line="240" w:lineRule="auto"/>
        <w:ind w:right="0"/>
        <w:rPr>
          <w:b w:val="1"/>
          <w:sz w:val="24"/>
          <w:szCs w:val="24"/>
        </w:rPr>
      </w:pPr>
      <w:r w:rsidDel="00000000" w:rsidR="00000000" w:rsidRPr="00000000">
        <w:rPr>
          <w:b w:val="1"/>
          <w:sz w:val="24"/>
          <w:szCs w:val="24"/>
          <w:rtl w:val="0"/>
        </w:rPr>
        <w:tab/>
      </w:r>
    </w:p>
    <w:p w:rsidR="00000000" w:rsidDel="00000000" w:rsidP="00000000" w:rsidRDefault="00000000" w:rsidRPr="00000000" w14:paraId="0000006C">
      <w:pPr>
        <w:widowControl w:val="0"/>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left="0" w:firstLine="0"/>
        <w:rPr>
          <w:b w:val="1"/>
          <w:sz w:val="24"/>
          <w:szCs w:val="24"/>
        </w:rPr>
      </w:pPr>
      <w:r w:rsidDel="00000000" w:rsidR="00000000" w:rsidRPr="00000000">
        <w:rPr>
          <w:b w:val="1"/>
          <w:sz w:val="24"/>
          <w:szCs w:val="24"/>
          <w:rtl w:val="0"/>
        </w:rPr>
        <w:t xml:space="preserve">3.2</w:t>
        <w:tab/>
        <w:t xml:space="preserve">Unmodeled Dynamics and Delay</w:t>
      </w:r>
    </w:p>
    <w:p w:rsidR="00000000" w:rsidDel="00000000" w:rsidP="00000000" w:rsidRDefault="00000000" w:rsidRPr="00000000" w14:paraId="0000006F">
      <w:pPr>
        <w:widowControl w:val="0"/>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left="0" w:firstLine="720"/>
        <w:jc w:val="both"/>
        <w:rPr>
          <w:sz w:val="24"/>
          <w:szCs w:val="24"/>
        </w:rPr>
      </w:pPr>
      <w:r w:rsidDel="00000000" w:rsidR="00000000" w:rsidRPr="00000000">
        <w:rPr>
          <w:sz w:val="24"/>
          <w:szCs w:val="24"/>
          <w:rtl w:val="0"/>
        </w:rPr>
        <w:t xml:space="preserve">The acceleration and braking responses in our simulation were very fast, but we expected the responses in actual experiments to differ from simulation because the dynamic responses of the vehicle are not as fast as we might expect in simulation.</w:t>
      </w:r>
    </w:p>
    <w:p w:rsidR="00000000" w:rsidDel="00000000" w:rsidP="00000000" w:rsidRDefault="00000000" w:rsidRPr="00000000" w14:paraId="00000071">
      <w:pPr>
        <w:widowControl w:val="0"/>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2">
      <w:pPr>
        <w:widowControl w:val="0"/>
        <w:spacing w:line="240" w:lineRule="auto"/>
        <w:ind w:left="0" w:firstLine="720"/>
        <w:jc w:val="both"/>
        <w:rPr>
          <w:sz w:val="24"/>
          <w:szCs w:val="24"/>
        </w:rPr>
      </w:pPr>
      <w:r w:rsidDel="00000000" w:rsidR="00000000" w:rsidRPr="00000000">
        <w:rPr>
          <w:sz w:val="24"/>
          <w:szCs w:val="24"/>
          <w:rtl w:val="0"/>
        </w:rPr>
        <w:t xml:space="preserve">There can be many reasons for the delayed response like, hydraulic delays in actuating brakes or suspensions; air intake delays due to opening and closing of valves in an IC engine or delayed response of steering due to mechanical friction between the gears and the steering mechanism. Even though these delays are small in terms of dynamics, these result in identifiable time delays observed with the sensors we have.</w:t>
      </w:r>
    </w:p>
    <w:p w:rsidR="00000000" w:rsidDel="00000000" w:rsidP="00000000" w:rsidRDefault="00000000" w:rsidRPr="00000000" w14:paraId="00000073">
      <w:pPr>
        <w:widowControl w:val="0"/>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4">
      <w:pPr>
        <w:widowControl w:val="0"/>
        <w:spacing w:line="240" w:lineRule="auto"/>
        <w:ind w:left="0" w:firstLine="0"/>
        <w:jc w:val="both"/>
        <w:rPr>
          <w:b w:val="1"/>
          <w:sz w:val="24"/>
          <w:szCs w:val="24"/>
        </w:rPr>
      </w:pPr>
      <w:r w:rsidDel="00000000" w:rsidR="00000000" w:rsidRPr="00000000">
        <w:rPr>
          <w:b w:val="1"/>
          <w:sz w:val="24"/>
          <w:szCs w:val="24"/>
          <w:rtl w:val="0"/>
        </w:rPr>
        <w:t xml:space="preserve">3.2.1 Observation of Delay in Experimental Data</w:t>
      </w:r>
    </w:p>
    <w:p w:rsidR="00000000" w:rsidDel="00000000" w:rsidP="00000000" w:rsidRDefault="00000000" w:rsidRPr="00000000" w14:paraId="00000075">
      <w:pPr>
        <w:widowControl w:val="0"/>
        <w:spacing w:line="240" w:lineRule="auto"/>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76">
      <w:pPr>
        <w:widowControl w:val="0"/>
        <w:spacing w:line="240" w:lineRule="auto"/>
        <w:ind w:left="0" w:firstLine="720"/>
        <w:jc w:val="both"/>
        <w:rPr>
          <w:sz w:val="24"/>
          <w:szCs w:val="24"/>
        </w:rPr>
      </w:pPr>
      <w:r w:rsidDel="00000000" w:rsidR="00000000" w:rsidRPr="00000000">
        <w:rPr>
          <w:sz w:val="24"/>
          <w:szCs w:val="24"/>
          <w:rtl w:val="0"/>
        </w:rPr>
        <w:t xml:space="preserve">To start with our analysis; we plotted the Commanded Experimental Force and the observed Force which the car experienced as F = m.ax. The plot below identifies this behavior:</w:t>
      </w:r>
    </w:p>
    <w:p w:rsidR="00000000" w:rsidDel="00000000" w:rsidP="00000000" w:rsidRDefault="00000000" w:rsidRPr="00000000" w14:paraId="00000077">
      <w:pPr>
        <w:widowControl w:val="0"/>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8">
      <w:pPr>
        <w:widowControl w:val="0"/>
        <w:spacing w:line="240" w:lineRule="auto"/>
        <w:ind w:left="0" w:firstLine="0"/>
        <w:jc w:val="center"/>
        <w:rPr>
          <w:sz w:val="24"/>
          <w:szCs w:val="24"/>
        </w:rPr>
      </w:pPr>
      <w:r w:rsidDel="00000000" w:rsidR="00000000" w:rsidRPr="00000000">
        <w:rPr>
          <w:sz w:val="24"/>
          <w:szCs w:val="24"/>
        </w:rPr>
        <w:drawing>
          <wp:inline distB="114300" distT="114300" distL="114300" distR="114300">
            <wp:extent cx="5943600" cy="3162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240" w:lineRule="auto"/>
        <w:ind w:left="0" w:firstLine="720"/>
        <w:jc w:val="center"/>
        <w:rPr>
          <w:i w:val="1"/>
          <w:sz w:val="20"/>
          <w:szCs w:val="20"/>
        </w:rPr>
      </w:pPr>
      <w:r w:rsidDel="00000000" w:rsidR="00000000" w:rsidRPr="00000000">
        <w:rPr>
          <w:sz w:val="20"/>
          <w:szCs w:val="20"/>
          <w:rtl w:val="0"/>
        </w:rPr>
        <w:t xml:space="preserve">Figure 3.2.1. </w:t>
      </w:r>
      <w:r w:rsidDel="00000000" w:rsidR="00000000" w:rsidRPr="00000000">
        <w:rPr>
          <w:i w:val="1"/>
          <w:sz w:val="20"/>
          <w:szCs w:val="20"/>
          <w:rtl w:val="0"/>
        </w:rPr>
        <w:t xml:space="preserve">The above plot shows the delay in actual experimental response</w:t>
      </w:r>
    </w:p>
    <w:p w:rsidR="00000000" w:rsidDel="00000000" w:rsidP="00000000" w:rsidRDefault="00000000" w:rsidRPr="00000000" w14:paraId="0000007A">
      <w:pPr>
        <w:widowControl w:val="0"/>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left="0" w:firstLine="720"/>
        <w:jc w:val="both"/>
        <w:rPr>
          <w:sz w:val="24"/>
          <w:szCs w:val="24"/>
        </w:rPr>
      </w:pPr>
      <w:r w:rsidDel="00000000" w:rsidR="00000000" w:rsidRPr="00000000">
        <w:rPr>
          <w:sz w:val="24"/>
          <w:szCs w:val="24"/>
          <w:rtl w:val="0"/>
        </w:rPr>
        <w:t xml:space="preserve">We used the encircled region in red dashes to obtain the time constant for the delayed response. Moreover, we can observe that the accelerating region is slower than the braking region; showing that engine delay is greater than braking delay.</w:t>
      </w:r>
    </w:p>
    <w:p w:rsidR="00000000" w:rsidDel="00000000" w:rsidP="00000000" w:rsidRDefault="00000000" w:rsidRPr="00000000" w14:paraId="0000007C">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7D">
      <w:pPr>
        <w:widowControl w:val="0"/>
        <w:spacing w:line="240" w:lineRule="auto"/>
        <w:jc w:val="center"/>
        <w:rPr>
          <w:b w:val="1"/>
          <w:sz w:val="24"/>
          <w:szCs w:val="24"/>
        </w:rPr>
      </w:pPr>
      <w:r w:rsidDel="00000000" w:rsidR="00000000" w:rsidRPr="00000000">
        <w:rPr>
          <w:b w:val="1"/>
          <w:sz w:val="24"/>
          <w:szCs w:val="24"/>
        </w:rPr>
        <w:drawing>
          <wp:inline distB="114300" distT="114300" distL="114300" distR="114300">
            <wp:extent cx="5943600" cy="3111500"/>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ind w:firstLine="720"/>
        <w:jc w:val="center"/>
        <w:rPr>
          <w:i w:val="1"/>
          <w:sz w:val="20"/>
          <w:szCs w:val="20"/>
        </w:rPr>
      </w:pPr>
      <w:r w:rsidDel="00000000" w:rsidR="00000000" w:rsidRPr="00000000">
        <w:rPr>
          <w:sz w:val="20"/>
          <w:szCs w:val="20"/>
          <w:rtl w:val="0"/>
        </w:rPr>
        <w:t xml:space="preserve">Figure 3.2.2. </w:t>
      </w:r>
      <w:r w:rsidDel="00000000" w:rsidR="00000000" w:rsidRPr="00000000">
        <w:rPr>
          <w:i w:val="1"/>
          <w:sz w:val="20"/>
          <w:szCs w:val="20"/>
          <w:rtl w:val="0"/>
        </w:rPr>
        <w:t xml:space="preserve">Calculating the time constant from the observed delay</w:t>
      </w:r>
    </w:p>
    <w:p w:rsidR="00000000" w:rsidDel="00000000" w:rsidP="00000000" w:rsidRDefault="00000000" w:rsidRPr="00000000" w14:paraId="0000007F">
      <w:pPr>
        <w:widowControl w:val="0"/>
        <w:spacing w:line="240" w:lineRule="auto"/>
        <w:ind w:firstLine="720"/>
        <w:jc w:val="left"/>
        <w:rPr>
          <w:i w:val="1"/>
          <w:sz w:val="20"/>
          <w:szCs w:val="20"/>
        </w:rPr>
      </w:pPr>
      <w:r w:rsidDel="00000000" w:rsidR="00000000" w:rsidRPr="00000000">
        <w:rPr>
          <w:rtl w:val="0"/>
        </w:rPr>
      </w:r>
    </w:p>
    <w:p w:rsidR="00000000" w:rsidDel="00000000" w:rsidP="00000000" w:rsidRDefault="00000000" w:rsidRPr="00000000" w14:paraId="00000080">
      <w:pPr>
        <w:widowControl w:val="0"/>
        <w:spacing w:line="240" w:lineRule="auto"/>
        <w:ind w:firstLine="720"/>
        <w:jc w:val="left"/>
        <w:rPr>
          <w:sz w:val="24"/>
          <w:szCs w:val="24"/>
        </w:rPr>
      </w:pPr>
      <w:r w:rsidDel="00000000" w:rsidR="00000000" w:rsidRPr="00000000">
        <w:rPr>
          <w:sz w:val="24"/>
          <w:szCs w:val="24"/>
          <w:rtl w:val="0"/>
        </w:rPr>
        <w:t xml:space="preserve">Based on the observed delay between command and response we observed our time constant to be roughly ~ </w:t>
      </w:r>
      <m:oMath>
        <m:r>
          <m:t>τ</m:t>
        </m:r>
        <m:r>
          <w:rPr>
            <w:sz w:val="24"/>
            <w:szCs w:val="24"/>
          </w:rPr>
          <m:t xml:space="preserve">= 0.3 seconds</m:t>
        </m:r>
      </m:oMath>
      <w:r w:rsidDel="00000000" w:rsidR="00000000" w:rsidRPr="00000000">
        <w:rPr>
          <w:rtl w:val="0"/>
        </w:rPr>
      </w:r>
    </w:p>
    <w:p w:rsidR="00000000" w:rsidDel="00000000" w:rsidP="00000000" w:rsidRDefault="00000000" w:rsidRPr="00000000" w14:paraId="00000081">
      <w:pPr>
        <w:widowControl w:val="0"/>
        <w:spacing w:line="240" w:lineRule="auto"/>
        <w:ind w:firstLine="720"/>
        <w:jc w:val="left"/>
        <w:rPr>
          <w:sz w:val="24"/>
          <w:szCs w:val="24"/>
        </w:rPr>
      </w:pPr>
      <w:r w:rsidDel="00000000" w:rsidR="00000000" w:rsidRPr="00000000">
        <w:rPr>
          <w:rtl w:val="0"/>
        </w:rPr>
      </w:r>
    </w:p>
    <w:p w:rsidR="00000000" w:rsidDel="00000000" w:rsidP="00000000" w:rsidRDefault="00000000" w:rsidRPr="00000000" w14:paraId="0000008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83">
      <w:pPr>
        <w:widowControl w:val="0"/>
        <w:spacing w:line="240" w:lineRule="auto"/>
        <w:rPr>
          <w:b w:val="1"/>
          <w:sz w:val="24"/>
          <w:szCs w:val="24"/>
        </w:rPr>
      </w:pPr>
      <w:r w:rsidDel="00000000" w:rsidR="00000000" w:rsidRPr="00000000">
        <w:rPr>
          <w:b w:val="1"/>
          <w:sz w:val="24"/>
          <w:szCs w:val="24"/>
          <w:rtl w:val="0"/>
        </w:rPr>
        <w:t xml:space="preserve">3.2.2 First Order Dynamics in Longitudinal Force</w:t>
      </w:r>
    </w:p>
    <w:p w:rsidR="00000000" w:rsidDel="00000000" w:rsidP="00000000" w:rsidRDefault="00000000" w:rsidRPr="00000000" w14:paraId="00000084">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85">
      <w:pPr>
        <w:widowControl w:val="0"/>
        <w:spacing w:line="240" w:lineRule="auto"/>
        <w:jc w:val="both"/>
        <w:rPr>
          <w:sz w:val="24"/>
          <w:szCs w:val="24"/>
        </w:rPr>
      </w:pPr>
      <w:r w:rsidDel="00000000" w:rsidR="00000000" w:rsidRPr="00000000">
        <w:rPr>
          <w:sz w:val="24"/>
          <w:szCs w:val="24"/>
          <w:rtl w:val="0"/>
        </w:rPr>
        <w:tab/>
        <w:t xml:space="preserve">Equipped with the time constant we acquired, we set off to add simple first order dynamics between desired value of longitudinal force and the actual value as suggested in the Report description as per the equation:</w:t>
      </w:r>
    </w:p>
    <w:p w:rsidR="00000000" w:rsidDel="00000000" w:rsidP="00000000" w:rsidRDefault="00000000" w:rsidRPr="00000000" w14:paraId="00000086">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87">
      <w:pPr>
        <w:widowControl w:val="0"/>
        <w:spacing w:line="240" w:lineRule="auto"/>
        <w:ind w:left="1440" w:firstLine="720"/>
        <w:jc w:val="both"/>
        <w:rPr>
          <w:sz w:val="24"/>
          <w:szCs w:val="24"/>
        </w:rPr>
      </w:pPr>
      <w:r w:rsidDel="00000000" w:rsidR="00000000" w:rsidRPr="00000000">
        <w:rPr>
          <w:sz w:val="24"/>
          <w:szCs w:val="24"/>
          <w:rtl w:val="0"/>
        </w:rPr>
        <w:t xml:space="preserve">                  </w:t>
      </w:r>
      <m:oMath>
        <m:sSub>
          <m:sSubPr>
            <m:ctrlPr>
              <w:rPr>
                <w:sz w:val="24"/>
                <w:szCs w:val="24"/>
              </w:rPr>
            </m:ctrlPr>
          </m:sSubPr>
          <m:e>
            <m:r>
              <w:rPr>
                <w:sz w:val="24"/>
                <w:szCs w:val="24"/>
              </w:rPr>
              <m:t xml:space="preserve">F</m:t>
            </m:r>
            <m:sSub>
              <m:sSubPr>
                <m:ctrlPr>
                  <w:rPr>
                    <w:sz w:val="24"/>
                    <w:szCs w:val="24"/>
                  </w:rPr>
                </m:ctrlPr>
              </m:sSubPr>
              <m:e>
                <m:r>
                  <w:rPr>
                    <w:sz w:val="24"/>
                    <w:szCs w:val="24"/>
                  </w:rPr>
                  <m:t xml:space="preserve">x</m:t>
                </m:r>
              </m:e>
              <m:sub>
                <m:r>
                  <w:rPr>
                    <w:sz w:val="24"/>
                    <w:szCs w:val="24"/>
                  </w:rPr>
                  <m:t xml:space="preserve">dot</m:t>
                </m:r>
              </m:sub>
            </m:sSub>
            <m:r>
              <w:rPr>
                <w:sz w:val="24"/>
                <w:szCs w:val="24"/>
              </w:rPr>
              <m:t xml:space="preserve"> = 1 *(</m:t>
            </m:r>
            <m:sSub>
              <m:sSubPr>
                <m:ctrlPr>
                  <w:rPr>
                    <w:sz w:val="24"/>
                    <w:szCs w:val="24"/>
                  </w:rPr>
                </m:ctrlPr>
              </m:sSubPr>
              <m:e>
                <m:r>
                  <w:rPr>
                    <w:sz w:val="24"/>
                    <w:szCs w:val="24"/>
                  </w:rPr>
                  <m:t xml:space="preserve">F</m:t>
                </m:r>
              </m:e>
              <m:sub>
                <m:r>
                  <w:rPr>
                    <w:sz w:val="24"/>
                    <w:szCs w:val="24"/>
                  </w:rPr>
                  <m:t xml:space="preserve">xdes</m:t>
                </m:r>
              </m:sub>
            </m:sSub>
            <m:r>
              <w:rPr>
                <w:sz w:val="24"/>
                <w:szCs w:val="24"/>
              </w:rPr>
              <m:t xml:space="preserve"> - </m:t>
            </m:r>
            <m:sSub>
              <m:sSubPr>
                <m:ctrlPr>
                  <w:rPr>
                    <w:sz w:val="24"/>
                    <w:szCs w:val="24"/>
                  </w:rPr>
                </m:ctrlPr>
              </m:sSubPr>
              <m:e>
                <m:r>
                  <w:rPr>
                    <w:sz w:val="24"/>
                    <w:szCs w:val="24"/>
                  </w:rPr>
                  <m:t xml:space="preserve">F</m:t>
                </m:r>
              </m:e>
              <m:sub>
                <m:r>
                  <w:rPr>
                    <w:sz w:val="24"/>
                    <w:szCs w:val="24"/>
                  </w:rPr>
                  <m:t xml:space="preserve">x </m:t>
                </m:r>
              </m:sub>
            </m:sSub>
            <m:r>
              <w:rPr>
                <w:sz w:val="24"/>
                <w:szCs w:val="24"/>
              </w:rPr>
              <m:t xml:space="preserve">)/ </m:t>
            </m:r>
            <m:sSub>
              <m:sSubPr>
                <m:ctrlPr>
                  <w:rPr>
                    <w:sz w:val="24"/>
                    <w:szCs w:val="24"/>
                  </w:rPr>
                </m:ctrlPr>
              </m:sSubPr>
              <m:e>
                <m:r>
                  <w:rPr>
                    <w:sz w:val="24"/>
                    <w:szCs w:val="24"/>
                  </w:rPr>
                  <m:t>τ</m:t>
                </m:r>
              </m:e>
              <m:sub>
                <m:sSub>
                  <m:sSubPr>
                    <m:ctrlPr>
                      <w:rPr>
                        <w:sz w:val="24"/>
                        <w:szCs w:val="24"/>
                      </w:rPr>
                    </m:ctrlPr>
                  </m:sSubPr>
                  <m:e>
                    <m:r>
                      <w:rPr>
                        <w:sz w:val="24"/>
                        <w:szCs w:val="24"/>
                      </w:rPr>
                      <m:t xml:space="preserve">F</m:t>
                    </m:r>
                  </m:e>
                  <m:sub>
                    <m:r>
                      <w:rPr>
                        <w:sz w:val="24"/>
                        <w:szCs w:val="24"/>
                      </w:rPr>
                      <m:t xml:space="preserve">x  </m:t>
                    </m:r>
                  </m:sub>
                </m:sSub>
              </m:sub>
            </m:sSub>
          </m:e>
          <m:sub/>
        </m:sSub>
      </m:oMath>
      <w:r w:rsidDel="00000000" w:rsidR="00000000" w:rsidRPr="00000000">
        <w:rPr>
          <w:rtl w:val="0"/>
        </w:rPr>
      </w:r>
    </w:p>
    <w:p w:rsidR="00000000" w:rsidDel="00000000" w:rsidP="00000000" w:rsidRDefault="00000000" w:rsidRPr="00000000" w14:paraId="00000088">
      <w:pPr>
        <w:widowControl w:val="0"/>
        <w:spacing w:line="240" w:lineRule="auto"/>
        <w:ind w:left="1440" w:firstLine="720"/>
        <w:jc w:val="both"/>
        <w:rPr>
          <w:sz w:val="24"/>
          <w:szCs w:val="24"/>
        </w:rPr>
      </w:pPr>
      <w:r w:rsidDel="00000000" w:rsidR="00000000" w:rsidRPr="00000000">
        <w:rPr>
          <w:rtl w:val="0"/>
        </w:rPr>
      </w:r>
    </w:p>
    <w:p w:rsidR="00000000" w:rsidDel="00000000" w:rsidP="00000000" w:rsidRDefault="00000000" w:rsidRPr="00000000" w14:paraId="00000089">
      <w:pPr>
        <w:widowControl w:val="0"/>
        <w:spacing w:line="240" w:lineRule="auto"/>
        <w:ind w:left="0" w:firstLine="0"/>
        <w:jc w:val="both"/>
        <w:rPr>
          <w:sz w:val="24"/>
          <w:szCs w:val="24"/>
        </w:rPr>
      </w:pPr>
      <w:r w:rsidDel="00000000" w:rsidR="00000000" w:rsidRPr="00000000">
        <w:rPr>
          <w:sz w:val="24"/>
          <w:szCs w:val="24"/>
          <w:rtl w:val="0"/>
        </w:rPr>
        <w:tab/>
        <w:t xml:space="preserve">So, we added the proposed state in our code and simulated the desired and actual value for the longitudinal force and observed similar behavior in our simulations for delay as observed in real data.</w:t>
      </w:r>
    </w:p>
    <w:p w:rsidR="00000000" w:rsidDel="00000000" w:rsidP="00000000" w:rsidRDefault="00000000" w:rsidRPr="00000000" w14:paraId="0000008A">
      <w:pPr>
        <w:widowControl w:val="0"/>
        <w:spacing w:line="240" w:lineRule="auto"/>
        <w:ind w:left="0" w:firstLine="0"/>
        <w:jc w:val="both"/>
        <w:rPr>
          <w:sz w:val="24"/>
          <w:szCs w:val="24"/>
        </w:rPr>
      </w:pPr>
      <w:r w:rsidDel="00000000" w:rsidR="00000000" w:rsidRPr="00000000">
        <w:rPr>
          <w:sz w:val="24"/>
          <w:szCs w:val="24"/>
        </w:rPr>
        <w:drawing>
          <wp:inline distB="114300" distT="114300" distL="114300" distR="114300">
            <wp:extent cx="5943600" cy="3086100"/>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ind w:firstLine="720"/>
        <w:jc w:val="center"/>
        <w:rPr>
          <w:i w:val="1"/>
          <w:sz w:val="20"/>
          <w:szCs w:val="20"/>
        </w:rPr>
      </w:pPr>
      <w:r w:rsidDel="00000000" w:rsidR="00000000" w:rsidRPr="00000000">
        <w:rPr>
          <w:sz w:val="20"/>
          <w:szCs w:val="20"/>
          <w:rtl w:val="0"/>
        </w:rPr>
        <w:t xml:space="preserve">Figure 3.2.3. </w:t>
      </w:r>
      <w:r w:rsidDel="00000000" w:rsidR="00000000" w:rsidRPr="00000000">
        <w:rPr>
          <w:i w:val="1"/>
          <w:sz w:val="20"/>
          <w:szCs w:val="20"/>
          <w:rtl w:val="0"/>
        </w:rPr>
        <w:t xml:space="preserve">Simulated response including the first order dynamics</w:t>
      </w:r>
    </w:p>
    <w:p w:rsidR="00000000" w:rsidDel="00000000" w:rsidP="00000000" w:rsidRDefault="00000000" w:rsidRPr="00000000" w14:paraId="0000008C">
      <w:pPr>
        <w:widowControl w:val="0"/>
        <w:spacing w:line="240" w:lineRule="auto"/>
        <w:ind w:firstLine="720"/>
        <w:jc w:val="both"/>
        <w:rPr>
          <w:i w:val="1"/>
          <w:sz w:val="20"/>
          <w:szCs w:val="20"/>
        </w:rPr>
      </w:pPr>
      <w:r w:rsidDel="00000000" w:rsidR="00000000" w:rsidRPr="00000000">
        <w:rPr>
          <w:rtl w:val="0"/>
        </w:rPr>
      </w:r>
    </w:p>
    <w:p w:rsidR="00000000" w:rsidDel="00000000" w:rsidP="00000000" w:rsidRDefault="00000000" w:rsidRPr="00000000" w14:paraId="0000008D">
      <w:pPr>
        <w:widowControl w:val="0"/>
        <w:spacing w:line="240" w:lineRule="auto"/>
        <w:ind w:firstLine="720"/>
        <w:jc w:val="both"/>
        <w:rPr>
          <w:sz w:val="24"/>
          <w:szCs w:val="24"/>
        </w:rPr>
      </w:pPr>
      <w:r w:rsidDel="00000000" w:rsidR="00000000" w:rsidRPr="00000000">
        <w:rPr>
          <w:sz w:val="24"/>
          <w:szCs w:val="24"/>
          <w:rtl w:val="0"/>
        </w:rPr>
        <w:t xml:space="preserve">We also plotted the accelerations obtained from the simulation without delay and the one with delay to observe the effect of dynamics of acceleration and braking.</w:t>
      </w:r>
    </w:p>
    <w:p w:rsidR="00000000" w:rsidDel="00000000" w:rsidP="00000000" w:rsidRDefault="00000000" w:rsidRPr="00000000" w14:paraId="0000008E">
      <w:pPr>
        <w:widowControl w:val="0"/>
        <w:spacing w:line="240" w:lineRule="auto"/>
        <w:ind w:left="0" w:firstLine="0"/>
        <w:jc w:val="center"/>
        <w:rPr>
          <w:i w:val="1"/>
          <w:sz w:val="20"/>
          <w:szCs w:val="20"/>
        </w:rPr>
      </w:pPr>
      <w:r w:rsidDel="00000000" w:rsidR="00000000" w:rsidRPr="00000000">
        <w:rPr>
          <w:sz w:val="24"/>
          <w:szCs w:val="24"/>
        </w:rPr>
        <w:drawing>
          <wp:inline distB="114300" distT="114300" distL="114300" distR="114300">
            <wp:extent cx="5943600" cy="31496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sz w:val="24"/>
          <w:szCs w:val="24"/>
          <w:rtl w:val="0"/>
        </w:rPr>
        <w:t xml:space="preserve"> </w:t>
      </w:r>
      <w:r w:rsidDel="00000000" w:rsidR="00000000" w:rsidRPr="00000000">
        <w:rPr>
          <w:i w:val="1"/>
          <w:sz w:val="20"/>
          <w:szCs w:val="20"/>
          <w:rtl w:val="0"/>
        </w:rPr>
        <w:t xml:space="preserve"> </w:t>
      </w:r>
    </w:p>
    <w:p w:rsidR="00000000" w:rsidDel="00000000" w:rsidP="00000000" w:rsidRDefault="00000000" w:rsidRPr="00000000" w14:paraId="0000008F">
      <w:pPr>
        <w:widowControl w:val="0"/>
        <w:spacing w:line="240" w:lineRule="auto"/>
        <w:ind w:firstLine="720"/>
        <w:jc w:val="center"/>
        <w:rPr>
          <w:i w:val="1"/>
          <w:sz w:val="20"/>
          <w:szCs w:val="20"/>
        </w:rPr>
      </w:pPr>
      <w:r w:rsidDel="00000000" w:rsidR="00000000" w:rsidRPr="00000000">
        <w:rPr>
          <w:sz w:val="20"/>
          <w:szCs w:val="20"/>
          <w:rtl w:val="0"/>
        </w:rPr>
        <w:t xml:space="preserve">Figure 3.2.4. </w:t>
      </w:r>
      <w:r w:rsidDel="00000000" w:rsidR="00000000" w:rsidRPr="00000000">
        <w:rPr>
          <w:i w:val="1"/>
          <w:sz w:val="20"/>
          <w:szCs w:val="20"/>
          <w:rtl w:val="0"/>
        </w:rPr>
        <w:t xml:space="preserve">Longitudinal acceleration comparison (with and without delay)</w:t>
      </w:r>
    </w:p>
    <w:p w:rsidR="00000000" w:rsidDel="00000000" w:rsidP="00000000" w:rsidRDefault="00000000" w:rsidRPr="00000000" w14:paraId="00000090">
      <w:pPr>
        <w:widowControl w:val="0"/>
        <w:spacing w:line="240" w:lineRule="auto"/>
        <w:ind w:firstLine="720"/>
        <w:jc w:val="both"/>
        <w:rPr>
          <w:i w:val="1"/>
          <w:sz w:val="20"/>
          <w:szCs w:val="20"/>
        </w:rPr>
      </w:pPr>
      <w:r w:rsidDel="00000000" w:rsidR="00000000" w:rsidRPr="00000000">
        <w:rPr>
          <w:rtl w:val="0"/>
        </w:rPr>
      </w:r>
    </w:p>
    <w:p w:rsidR="00000000" w:rsidDel="00000000" w:rsidP="00000000" w:rsidRDefault="00000000" w:rsidRPr="00000000" w14:paraId="00000091">
      <w:pPr>
        <w:widowControl w:val="0"/>
        <w:spacing w:line="240" w:lineRule="auto"/>
        <w:jc w:val="both"/>
        <w:rPr>
          <w:sz w:val="24"/>
          <w:szCs w:val="24"/>
        </w:rPr>
      </w:pPr>
      <w:r w:rsidDel="00000000" w:rsidR="00000000" w:rsidRPr="00000000">
        <w:rPr>
          <w:sz w:val="24"/>
          <w:szCs w:val="24"/>
          <w:rtl w:val="0"/>
        </w:rPr>
        <w:t xml:space="preserve">However, these conclusions were drawn for time constant derived from the acceleration profile. So, we also tried to model the dynamics for the braking profile. As shown in the plots below; we computed the time constant for braking and observed its effects in simulation:</w:t>
      </w:r>
    </w:p>
    <w:p w:rsidR="00000000" w:rsidDel="00000000" w:rsidP="00000000" w:rsidRDefault="00000000" w:rsidRPr="00000000" w14:paraId="00000092">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93">
      <w:pPr>
        <w:widowControl w:val="0"/>
        <w:spacing w:line="240" w:lineRule="auto"/>
        <w:jc w:val="both"/>
        <w:rPr>
          <w:sz w:val="24"/>
          <w:szCs w:val="24"/>
        </w:rPr>
      </w:pPr>
      <w:r w:rsidDel="00000000" w:rsidR="00000000" w:rsidRPr="00000000">
        <w:rPr>
          <w:sz w:val="24"/>
          <w:szCs w:val="24"/>
        </w:rPr>
        <w:drawing>
          <wp:inline distB="114300" distT="114300" distL="114300" distR="114300">
            <wp:extent cx="5943600" cy="31750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ind w:firstLine="720"/>
        <w:jc w:val="center"/>
        <w:rPr>
          <w:i w:val="1"/>
          <w:sz w:val="20"/>
          <w:szCs w:val="20"/>
        </w:rPr>
      </w:pPr>
      <w:r w:rsidDel="00000000" w:rsidR="00000000" w:rsidRPr="00000000">
        <w:rPr>
          <w:sz w:val="20"/>
          <w:szCs w:val="20"/>
          <w:rtl w:val="0"/>
        </w:rPr>
        <w:t xml:space="preserve">Figure 3.2.5. </w:t>
      </w:r>
      <w:r w:rsidDel="00000000" w:rsidR="00000000" w:rsidRPr="00000000">
        <w:rPr>
          <w:i w:val="1"/>
          <w:sz w:val="20"/>
          <w:szCs w:val="20"/>
          <w:rtl w:val="0"/>
        </w:rPr>
        <w:t xml:space="preserve">The above plot shows the delay in actual experimental response for braking</w:t>
      </w:r>
    </w:p>
    <w:p w:rsidR="00000000" w:rsidDel="00000000" w:rsidP="00000000" w:rsidRDefault="00000000" w:rsidRPr="00000000" w14:paraId="00000095">
      <w:pPr>
        <w:widowControl w:val="0"/>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96">
      <w:pPr>
        <w:widowControl w:val="0"/>
        <w:spacing w:line="240" w:lineRule="auto"/>
        <w:ind w:firstLine="720"/>
        <w:jc w:val="both"/>
        <w:rPr>
          <w:sz w:val="24"/>
          <w:szCs w:val="24"/>
        </w:rPr>
      </w:pPr>
      <w:r w:rsidDel="00000000" w:rsidR="00000000" w:rsidRPr="00000000">
        <w:rPr>
          <w:sz w:val="24"/>
          <w:szCs w:val="24"/>
          <w:rtl w:val="0"/>
        </w:rPr>
        <w:t xml:space="preserve">We used the encircled region in red dashes to obtain the time constant for the delayed response in braking. </w:t>
      </w:r>
    </w:p>
    <w:p w:rsidR="00000000" w:rsidDel="00000000" w:rsidP="00000000" w:rsidRDefault="00000000" w:rsidRPr="00000000" w14:paraId="00000097">
      <w:pPr>
        <w:widowControl w:val="0"/>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98">
      <w:pPr>
        <w:widowControl w:val="0"/>
        <w:spacing w:line="240" w:lineRule="auto"/>
        <w:ind w:firstLine="720"/>
        <w:jc w:val="center"/>
        <w:rPr>
          <w:sz w:val="24"/>
          <w:szCs w:val="24"/>
        </w:rPr>
      </w:pPr>
      <w:r w:rsidDel="00000000" w:rsidR="00000000" w:rsidRPr="00000000">
        <w:rPr>
          <w:sz w:val="24"/>
          <w:szCs w:val="24"/>
        </w:rPr>
        <w:drawing>
          <wp:inline distB="114300" distT="114300" distL="114300" distR="114300">
            <wp:extent cx="5943600" cy="3200400"/>
            <wp:effectExtent b="0" l="0" r="0" t="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240" w:lineRule="auto"/>
        <w:ind w:firstLine="720"/>
        <w:jc w:val="center"/>
        <w:rPr>
          <w:i w:val="1"/>
          <w:sz w:val="20"/>
          <w:szCs w:val="20"/>
        </w:rPr>
      </w:pPr>
      <w:r w:rsidDel="00000000" w:rsidR="00000000" w:rsidRPr="00000000">
        <w:rPr>
          <w:sz w:val="20"/>
          <w:szCs w:val="20"/>
          <w:rtl w:val="0"/>
        </w:rPr>
        <w:t xml:space="preserve">Figure 3.2.6. </w:t>
      </w:r>
      <w:r w:rsidDel="00000000" w:rsidR="00000000" w:rsidRPr="00000000">
        <w:rPr>
          <w:i w:val="1"/>
          <w:sz w:val="20"/>
          <w:szCs w:val="20"/>
          <w:rtl w:val="0"/>
        </w:rPr>
        <w:t xml:space="preserve">Calculating the time constant from the observed delay for braking</w:t>
      </w:r>
    </w:p>
    <w:p w:rsidR="00000000" w:rsidDel="00000000" w:rsidP="00000000" w:rsidRDefault="00000000" w:rsidRPr="00000000" w14:paraId="0000009A">
      <w:pPr>
        <w:widowControl w:val="0"/>
        <w:spacing w:line="240" w:lineRule="auto"/>
        <w:ind w:firstLine="720"/>
        <w:rPr>
          <w:i w:val="1"/>
          <w:sz w:val="20"/>
          <w:szCs w:val="20"/>
        </w:rPr>
      </w:pPr>
      <w:r w:rsidDel="00000000" w:rsidR="00000000" w:rsidRPr="00000000">
        <w:rPr>
          <w:rtl w:val="0"/>
        </w:rPr>
      </w:r>
    </w:p>
    <w:p w:rsidR="00000000" w:rsidDel="00000000" w:rsidP="00000000" w:rsidRDefault="00000000" w:rsidRPr="00000000" w14:paraId="0000009B">
      <w:pPr>
        <w:widowControl w:val="0"/>
        <w:spacing w:line="240" w:lineRule="auto"/>
        <w:ind w:firstLine="720"/>
        <w:rPr>
          <w:sz w:val="24"/>
          <w:szCs w:val="24"/>
        </w:rPr>
      </w:pPr>
      <w:r w:rsidDel="00000000" w:rsidR="00000000" w:rsidRPr="00000000">
        <w:rPr>
          <w:sz w:val="24"/>
          <w:szCs w:val="24"/>
          <w:rtl w:val="0"/>
        </w:rPr>
        <w:t xml:space="preserve">Based on the observed delay between command and response we observed our time constant to be roughly ~ </w:t>
      </w:r>
      <m:oMath>
        <m:r>
          <m:t>τ</m:t>
        </m:r>
        <m:r>
          <w:rPr>
            <w:sz w:val="24"/>
            <w:szCs w:val="24"/>
          </w:rPr>
          <m:t xml:space="preserve">= 0.1 seconds</m:t>
        </m:r>
      </m:oMath>
      <w:r w:rsidDel="00000000" w:rsidR="00000000" w:rsidRPr="00000000">
        <w:rPr>
          <w:sz w:val="24"/>
          <w:szCs w:val="24"/>
          <w:rtl w:val="0"/>
        </w:rPr>
        <w:t xml:space="preserve">for braking.</w:t>
      </w:r>
    </w:p>
    <w:p w:rsidR="00000000" w:rsidDel="00000000" w:rsidP="00000000" w:rsidRDefault="00000000" w:rsidRPr="00000000" w14:paraId="0000009C">
      <w:pPr>
        <w:widowControl w:val="0"/>
        <w:spacing w:line="240" w:lineRule="auto"/>
        <w:ind w:firstLine="720"/>
        <w:rPr>
          <w:sz w:val="24"/>
          <w:szCs w:val="24"/>
        </w:rPr>
      </w:pPr>
      <w:r w:rsidDel="00000000" w:rsidR="00000000" w:rsidRPr="00000000">
        <w:rPr>
          <w:sz w:val="24"/>
          <w:szCs w:val="24"/>
          <w:rtl w:val="0"/>
        </w:rPr>
        <w:t xml:space="preserve">We accounted for this time constant and again plotted our simulated response with delay to observe acceleration plots for braking section.</w:t>
      </w:r>
    </w:p>
    <w:p w:rsidR="00000000" w:rsidDel="00000000" w:rsidP="00000000" w:rsidRDefault="00000000" w:rsidRPr="00000000" w14:paraId="0000009D">
      <w:pPr>
        <w:widowControl w:val="0"/>
        <w:spacing w:line="240" w:lineRule="auto"/>
        <w:ind w:firstLine="720"/>
        <w:rPr>
          <w:sz w:val="24"/>
          <w:szCs w:val="24"/>
        </w:rPr>
      </w:pPr>
      <w:r w:rsidDel="00000000" w:rsidR="00000000" w:rsidRPr="00000000">
        <w:rPr>
          <w:rtl w:val="0"/>
        </w:rPr>
      </w:r>
    </w:p>
    <w:p w:rsidR="00000000" w:rsidDel="00000000" w:rsidP="00000000" w:rsidRDefault="00000000" w:rsidRPr="00000000" w14:paraId="0000009E">
      <w:pPr>
        <w:widowControl w:val="0"/>
        <w:spacing w:line="240" w:lineRule="auto"/>
        <w:ind w:firstLine="720"/>
        <w:rPr>
          <w:sz w:val="24"/>
          <w:szCs w:val="24"/>
        </w:rPr>
      </w:pPr>
      <w:r w:rsidDel="00000000" w:rsidR="00000000" w:rsidRPr="00000000">
        <w:rPr>
          <w:sz w:val="24"/>
          <w:szCs w:val="24"/>
        </w:rPr>
        <w:drawing>
          <wp:inline distB="114300" distT="114300" distL="114300" distR="114300">
            <wp:extent cx="5943600" cy="31750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ind w:firstLine="720"/>
        <w:jc w:val="center"/>
        <w:rPr>
          <w:sz w:val="24"/>
          <w:szCs w:val="24"/>
        </w:rPr>
      </w:pPr>
      <w:r w:rsidDel="00000000" w:rsidR="00000000" w:rsidRPr="00000000">
        <w:rPr>
          <w:sz w:val="20"/>
          <w:szCs w:val="20"/>
          <w:rtl w:val="0"/>
        </w:rPr>
        <w:t xml:space="preserve">Figure 3.2.7. </w:t>
      </w:r>
      <w:r w:rsidDel="00000000" w:rsidR="00000000" w:rsidRPr="00000000">
        <w:rPr>
          <w:i w:val="1"/>
          <w:sz w:val="20"/>
          <w:szCs w:val="20"/>
          <w:rtl w:val="0"/>
        </w:rPr>
        <w:t xml:space="preserve">Longitudinal acceleration comparison (with and without delay) for braking</w:t>
      </w:r>
      <w:r w:rsidDel="00000000" w:rsidR="00000000" w:rsidRPr="00000000">
        <w:rPr>
          <w:rtl w:val="0"/>
        </w:rPr>
      </w:r>
    </w:p>
    <w:p w:rsidR="00000000" w:rsidDel="00000000" w:rsidP="00000000" w:rsidRDefault="00000000" w:rsidRPr="00000000" w14:paraId="000000A0">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A1">
      <w:pPr>
        <w:widowControl w:val="0"/>
        <w:spacing w:line="240" w:lineRule="auto"/>
        <w:jc w:val="both"/>
        <w:rPr>
          <w:sz w:val="24"/>
          <w:szCs w:val="24"/>
        </w:rPr>
      </w:pPr>
      <w:r w:rsidDel="00000000" w:rsidR="00000000" w:rsidRPr="00000000">
        <w:rPr>
          <w:sz w:val="24"/>
          <w:szCs w:val="24"/>
          <w:rtl w:val="0"/>
        </w:rPr>
        <w:tab/>
        <w:t xml:space="preserve">It can be observed from the above figure that for the lowe parts of the graph (below zero) where braking takes place; the plots modelled with time constant for the braking section show faster response than that modelled with the time constant for accelerating section. This reinforces our hypothesis of braking response to be faster than engine acceleration response. </w:t>
      </w:r>
    </w:p>
    <w:p w:rsidR="00000000" w:rsidDel="00000000" w:rsidP="00000000" w:rsidRDefault="00000000" w:rsidRPr="00000000" w14:paraId="000000A2">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A3">
      <w:pPr>
        <w:widowControl w:val="0"/>
        <w:spacing w:line="240" w:lineRule="auto"/>
        <w:jc w:val="both"/>
        <w:rPr>
          <w:i w:val="1"/>
          <w:sz w:val="20"/>
          <w:szCs w:val="20"/>
        </w:rPr>
      </w:pPr>
      <w:r w:rsidDel="00000000" w:rsidR="00000000" w:rsidRPr="00000000">
        <w:rPr>
          <w:sz w:val="24"/>
          <w:szCs w:val="24"/>
          <w:rtl w:val="0"/>
        </w:rPr>
        <w:t xml:space="preserve">Thus, we observed that unmodeled dynamics introduce delays between simulated and actual responses. Adding a first order dynamical model helped us to identify these delays. </w:t>
      </w:r>
      <w:r w:rsidDel="00000000" w:rsidR="00000000" w:rsidRPr="00000000">
        <w:rPr>
          <w:rtl w:val="0"/>
        </w:rPr>
      </w:r>
    </w:p>
    <w:p w:rsidR="00000000" w:rsidDel="00000000" w:rsidP="00000000" w:rsidRDefault="00000000" w:rsidRPr="00000000" w14:paraId="000000A4">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A5">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A6">
      <w:pPr>
        <w:widowControl w:val="0"/>
        <w:spacing w:lin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7">
      <w:pPr>
        <w:widowControl w:val="0"/>
        <w:spacing w:line="240" w:lineRule="auto"/>
        <w:rPr>
          <w:b w:val="1"/>
          <w:sz w:val="26"/>
          <w:szCs w:val="26"/>
        </w:rPr>
      </w:pPr>
      <w:r w:rsidDel="00000000" w:rsidR="00000000" w:rsidRPr="00000000">
        <w:rPr>
          <w:b w:val="1"/>
          <w:sz w:val="26"/>
          <w:szCs w:val="26"/>
          <w:rtl w:val="0"/>
        </w:rPr>
        <w:t xml:space="preserve">4.</w:t>
        <w:tab/>
        <w:t xml:space="preserve">Controller Comparison</w:t>
      </w:r>
    </w:p>
    <w:p w:rsidR="00000000" w:rsidDel="00000000" w:rsidP="00000000" w:rsidRDefault="00000000" w:rsidRPr="00000000" w14:paraId="000000A8">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A9">
      <w:pPr>
        <w:widowControl w:val="0"/>
        <w:spacing w:line="240" w:lineRule="auto"/>
        <w:rPr>
          <w:b w:val="1"/>
          <w:sz w:val="24"/>
          <w:szCs w:val="24"/>
        </w:rPr>
      </w:pPr>
      <w:r w:rsidDel="00000000" w:rsidR="00000000" w:rsidRPr="00000000">
        <w:rPr>
          <w:b w:val="1"/>
          <w:sz w:val="24"/>
          <w:szCs w:val="24"/>
          <w:rtl w:val="0"/>
        </w:rPr>
        <w:t xml:space="preserve">Parameters for Look ahead Controller</w:t>
      </w:r>
    </w:p>
    <w:p w:rsidR="00000000" w:rsidDel="00000000" w:rsidP="00000000" w:rsidRDefault="00000000" w:rsidRPr="00000000" w14:paraId="000000AA">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AB">
      <w:pPr>
        <w:widowControl w:val="0"/>
        <w:spacing w:line="240" w:lineRule="auto"/>
        <w:rPr>
          <w:sz w:val="24"/>
          <w:szCs w:val="24"/>
        </w:rPr>
      </w:pPr>
      <m:oMath>
        <m:sSub>
          <m:sSubPr>
            <m:ctrlPr>
              <w:rPr>
                <w:sz w:val="24"/>
                <w:szCs w:val="24"/>
              </w:rPr>
            </m:ctrlPr>
          </m:sSubPr>
          <m:e>
            <m:r>
              <w:rPr>
                <w:sz w:val="24"/>
                <w:szCs w:val="24"/>
              </w:rPr>
              <m:t xml:space="preserve">K</m:t>
            </m:r>
          </m:e>
          <m:sub>
            <m:r>
              <w:rPr>
                <w:sz w:val="24"/>
                <w:szCs w:val="24"/>
              </w:rPr>
              <m:t xml:space="preserve">LA</m:t>
            </m:r>
          </m:sub>
        </m:sSub>
        <m:r>
          <w:rPr>
            <w:sz w:val="24"/>
            <w:szCs w:val="24"/>
          </w:rPr>
          <m:t xml:space="preserve">=8000</m:t>
        </m:r>
        <m:f>
          <m:fPr>
            <m:ctrlPr>
              <w:rPr>
                <w:sz w:val="24"/>
                <w:szCs w:val="24"/>
              </w:rPr>
            </m:ctrlPr>
          </m:fPr>
          <m:num>
            <m:r>
              <w:rPr>
                <w:sz w:val="24"/>
                <w:szCs w:val="24"/>
              </w:rPr>
              <m:t xml:space="preserve">N</m:t>
            </m:r>
          </m:num>
          <m:den>
            <m:r>
              <w:rPr>
                <w:sz w:val="24"/>
                <w:szCs w:val="24"/>
              </w:rPr>
              <m:t xml:space="preserve">m</m:t>
            </m:r>
          </m:den>
        </m:f>
      </m:oMath>
      <w:r w:rsidDel="00000000" w:rsidR="00000000" w:rsidRPr="00000000">
        <w:rPr>
          <w:rtl w:val="0"/>
        </w:rPr>
      </w:r>
    </w:p>
    <w:p w:rsidR="00000000" w:rsidDel="00000000" w:rsidP="00000000" w:rsidRDefault="00000000" w:rsidRPr="00000000" w14:paraId="000000AC">
      <w:pPr>
        <w:widowControl w:val="0"/>
        <w:spacing w:line="240" w:lineRule="auto"/>
        <w:rPr>
          <w:sz w:val="24"/>
          <w:szCs w:val="24"/>
        </w:rPr>
      </w:pPr>
      <m:oMath>
        <m:sSub>
          <m:sSubPr>
            <m:ctrlPr>
              <w:rPr>
                <w:sz w:val="24"/>
                <w:szCs w:val="24"/>
              </w:rPr>
            </m:ctrlPr>
          </m:sSubPr>
          <m:e>
            <m:r>
              <w:rPr>
                <w:sz w:val="24"/>
                <w:szCs w:val="24"/>
              </w:rPr>
              <m:t xml:space="preserve">x</m:t>
            </m:r>
          </m:e>
          <m:sub>
            <m:r>
              <w:rPr>
                <w:sz w:val="24"/>
                <w:szCs w:val="24"/>
              </w:rPr>
              <m:t xml:space="preserve">LA</m:t>
            </m:r>
          </m:sub>
        </m:sSub>
        <m:r>
          <w:rPr>
            <w:sz w:val="24"/>
            <w:szCs w:val="24"/>
          </w:rPr>
          <m:t xml:space="preserve">=15 m</m:t>
        </m:r>
      </m:oMath>
      <w:r w:rsidDel="00000000" w:rsidR="00000000" w:rsidRPr="00000000">
        <w:rPr>
          <w:rtl w:val="0"/>
        </w:rPr>
      </w:r>
    </w:p>
    <w:p w:rsidR="00000000" w:rsidDel="00000000" w:rsidP="00000000" w:rsidRDefault="00000000" w:rsidRPr="00000000" w14:paraId="000000AD">
      <w:pPr>
        <w:widowControl w:val="0"/>
        <w:spacing w:line="240" w:lineRule="auto"/>
        <w:rPr>
          <w:sz w:val="24"/>
          <w:szCs w:val="24"/>
        </w:rPr>
      </w:pPr>
      <m:oMath>
        <m:sSub>
          <m:sSubPr>
            <m:ctrlPr>
              <w:rPr>
                <w:sz w:val="24"/>
                <w:szCs w:val="24"/>
              </w:rPr>
            </m:ctrlPr>
          </m:sSubPr>
          <m:e>
            <m:r>
              <w:rPr>
                <w:sz w:val="24"/>
                <w:szCs w:val="24"/>
              </w:rPr>
              <m:t xml:space="preserve">K</m:t>
            </m:r>
          </m:e>
          <m:sub>
            <m:r>
              <w:rPr>
                <w:sz w:val="24"/>
                <w:szCs w:val="24"/>
              </w:rPr>
              <m:t xml:space="preserve">drive</m:t>
            </m:r>
          </m:sub>
        </m:sSub>
        <m:r>
          <w:rPr>
            <w:sz w:val="24"/>
            <w:szCs w:val="24"/>
          </w:rPr>
          <m:t xml:space="preserve">=m</m:t>
        </m:r>
        <m:r>
          <w:rPr>
            <w:sz w:val="24"/>
            <w:szCs w:val="24"/>
          </w:rPr>
          <m:t>λ</m:t>
        </m:r>
        <m:r>
          <w:rPr>
            <w:sz w:val="24"/>
            <w:szCs w:val="24"/>
          </w:rPr>
          <m:t xml:space="preserve"> = 1350 </m:t>
        </m:r>
        <m:f>
          <m:fPr>
            <m:ctrlPr>
              <w:rPr>
                <w:sz w:val="24"/>
                <w:szCs w:val="24"/>
              </w:rPr>
            </m:ctrlPr>
          </m:fPr>
          <m:num>
            <m:r>
              <w:rPr>
                <w:sz w:val="24"/>
                <w:szCs w:val="24"/>
              </w:rPr>
              <m:t xml:space="preserve">Ns</m:t>
            </m:r>
          </m:num>
          <m:den>
            <m:r>
              <w:rPr>
                <w:sz w:val="24"/>
                <w:szCs w:val="24"/>
              </w:rPr>
              <m:t xml:space="preserve">m</m:t>
            </m:r>
          </m:den>
        </m:f>
      </m:oMath>
      <w:r w:rsidDel="00000000" w:rsidR="00000000" w:rsidRPr="00000000">
        <w:rPr>
          <w:sz w:val="24"/>
          <w:szCs w:val="24"/>
          <w:rtl w:val="0"/>
        </w:rPr>
        <w:t xml:space="preserve">(Longitudinal controller gain)</w:t>
      </w:r>
    </w:p>
    <w:p w:rsidR="00000000" w:rsidDel="00000000" w:rsidP="00000000" w:rsidRDefault="00000000" w:rsidRPr="00000000" w14:paraId="000000A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b w:val="1"/>
          <w:sz w:val="24"/>
          <w:szCs w:val="24"/>
        </w:rPr>
      </w:pPr>
      <w:r w:rsidDel="00000000" w:rsidR="00000000" w:rsidRPr="00000000">
        <w:rPr>
          <w:b w:val="1"/>
          <w:sz w:val="24"/>
          <w:szCs w:val="24"/>
          <w:rtl w:val="0"/>
        </w:rPr>
        <w:t xml:space="preserve">Parameters for LQR based Controller</w:t>
      </w:r>
    </w:p>
    <w:p w:rsidR="00000000" w:rsidDel="00000000" w:rsidP="00000000" w:rsidRDefault="00000000" w:rsidRPr="00000000" w14:paraId="000000B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B1">
      <w:pPr>
        <w:widowControl w:val="0"/>
        <w:spacing w:line="240" w:lineRule="auto"/>
        <w:rPr>
          <w:sz w:val="24"/>
          <w:szCs w:val="24"/>
        </w:rPr>
      </w:pPr>
      <m:oMath>
        <m:sSub>
          <m:sSubPr>
            <m:ctrlPr>
              <w:rPr>
                <w:sz w:val="24"/>
                <w:szCs w:val="24"/>
              </w:rPr>
            </m:ctrlPr>
          </m:sSubPr>
          <m:e>
            <m:r>
              <w:rPr>
                <w:sz w:val="24"/>
                <w:szCs w:val="24"/>
              </w:rPr>
              <m:t xml:space="preserve">K</m:t>
            </m:r>
          </m:e>
          <m:sub>
            <m:r>
              <w:rPr>
                <w:sz w:val="24"/>
                <w:szCs w:val="24"/>
              </w:rPr>
              <m:t xml:space="preserve">gains</m:t>
            </m:r>
          </m:sub>
        </m:sSub>
        <m:r>
          <w:rPr>
            <w:sz w:val="24"/>
            <w:szCs w:val="24"/>
          </w:rPr>
          <m:t xml:space="preserve">=[0.6071 0.066 1.134 0.05664]</m:t>
        </m:r>
      </m:oMath>
      <w:r w:rsidDel="00000000" w:rsidR="00000000" w:rsidRPr="00000000">
        <w:rPr>
          <w:rtl w:val="0"/>
        </w:rPr>
      </w:r>
    </w:p>
    <w:p w:rsidR="00000000" w:rsidDel="00000000" w:rsidP="00000000" w:rsidRDefault="00000000" w:rsidRPr="00000000" w14:paraId="000000B2">
      <w:pPr>
        <w:widowControl w:val="0"/>
        <w:spacing w:line="240" w:lineRule="auto"/>
        <w:rPr>
          <w:sz w:val="24"/>
          <w:szCs w:val="24"/>
        </w:rPr>
      </w:pPr>
      <m:oMath>
        <m:sSub>
          <m:sSubPr>
            <m:ctrlPr>
              <w:rPr>
                <w:sz w:val="24"/>
                <w:szCs w:val="24"/>
              </w:rPr>
            </m:ctrlPr>
          </m:sSubPr>
          <m:e>
            <m:r>
              <w:rPr>
                <w:sz w:val="24"/>
                <w:szCs w:val="24"/>
              </w:rPr>
              <m:t xml:space="preserve">K</m:t>
            </m:r>
          </m:e>
          <m:sub>
            <m:r>
              <w:rPr>
                <w:sz w:val="24"/>
                <w:szCs w:val="24"/>
              </w:rPr>
              <m:t xml:space="preserve">drive</m:t>
            </m:r>
          </m:sub>
        </m:sSub>
        <m:r>
          <w:rPr>
            <w:sz w:val="24"/>
            <w:szCs w:val="24"/>
          </w:rPr>
          <m:t xml:space="preserve">=m</m:t>
        </m:r>
        <m:r>
          <w:rPr>
            <w:sz w:val="24"/>
            <w:szCs w:val="24"/>
          </w:rPr>
          <m:t>λ</m:t>
        </m:r>
        <m:r>
          <w:rPr>
            <w:sz w:val="24"/>
            <w:szCs w:val="24"/>
          </w:rPr>
          <m:t xml:space="preserve"> = 1350 </m:t>
        </m:r>
        <m:f>
          <m:fPr>
            <m:ctrlPr>
              <w:rPr>
                <w:sz w:val="24"/>
                <w:szCs w:val="24"/>
              </w:rPr>
            </m:ctrlPr>
          </m:fPr>
          <m:num>
            <m:r>
              <w:rPr>
                <w:sz w:val="24"/>
                <w:szCs w:val="24"/>
              </w:rPr>
              <m:t xml:space="preserve">Ns</m:t>
            </m:r>
          </m:num>
          <m:den>
            <m:r>
              <w:rPr>
                <w:sz w:val="24"/>
                <w:szCs w:val="24"/>
              </w:rPr>
              <m:t xml:space="preserve">m</m:t>
            </m:r>
          </m:den>
        </m:f>
      </m:oMath>
      <w:r w:rsidDel="00000000" w:rsidR="00000000" w:rsidRPr="00000000">
        <w:rPr>
          <w:sz w:val="24"/>
          <w:szCs w:val="24"/>
          <w:rtl w:val="0"/>
        </w:rPr>
        <w:t xml:space="preserve">(Longitudinal controller gain)</w:t>
      </w:r>
    </w:p>
    <w:p w:rsidR="00000000" w:rsidDel="00000000" w:rsidP="00000000" w:rsidRDefault="00000000" w:rsidRPr="00000000" w14:paraId="000000B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4">
      <w:pPr>
        <w:widowControl w:val="0"/>
        <w:spacing w:line="240" w:lineRule="auto"/>
        <w:ind w:right="0"/>
        <w:rPr>
          <w:b w:val="1"/>
          <w:sz w:val="24"/>
          <w:szCs w:val="24"/>
        </w:rPr>
      </w:pPr>
      <w:r w:rsidDel="00000000" w:rsidR="00000000" w:rsidRPr="00000000">
        <w:rPr>
          <w:b w:val="1"/>
          <w:sz w:val="24"/>
          <w:szCs w:val="24"/>
          <w:rtl w:val="0"/>
        </w:rPr>
        <w:t xml:space="preserve">4.1 Observed parameter plots</w:t>
      </w:r>
    </w:p>
    <w:p w:rsidR="00000000" w:rsidDel="00000000" w:rsidP="00000000" w:rsidRDefault="00000000" w:rsidRPr="00000000" w14:paraId="000000B5">
      <w:pPr>
        <w:widowControl w:val="0"/>
        <w:spacing w:line="240" w:lineRule="auto"/>
        <w:ind w:right="0"/>
        <w:rPr>
          <w:b w:val="1"/>
          <w:sz w:val="24"/>
          <w:szCs w:val="24"/>
        </w:rPr>
      </w:pPr>
      <w:r w:rsidDel="00000000" w:rsidR="00000000" w:rsidRPr="00000000">
        <w:rPr>
          <w:rtl w:val="0"/>
        </w:rPr>
      </w:r>
    </w:p>
    <w:p w:rsidR="00000000" w:rsidDel="00000000" w:rsidP="00000000" w:rsidRDefault="00000000" w:rsidRPr="00000000" w14:paraId="000000B6">
      <w:pPr>
        <w:widowControl w:val="0"/>
        <w:spacing w:line="240" w:lineRule="auto"/>
        <w:jc w:val="center"/>
        <w:rPr>
          <w:sz w:val="24"/>
          <w:szCs w:val="24"/>
        </w:rPr>
      </w:pPr>
      <w:r w:rsidDel="00000000" w:rsidR="00000000" w:rsidRPr="00000000">
        <w:rPr>
          <w:sz w:val="24"/>
          <w:szCs w:val="24"/>
        </w:rPr>
        <w:drawing>
          <wp:inline distB="114300" distT="114300" distL="114300" distR="114300">
            <wp:extent cx="5943600" cy="32766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40" w:lineRule="auto"/>
        <w:ind w:firstLine="720"/>
        <w:jc w:val="center"/>
        <w:rPr>
          <w:sz w:val="24"/>
          <w:szCs w:val="24"/>
        </w:rPr>
      </w:pPr>
      <w:r w:rsidDel="00000000" w:rsidR="00000000" w:rsidRPr="00000000">
        <w:rPr>
          <w:sz w:val="20"/>
          <w:szCs w:val="20"/>
          <w:rtl w:val="0"/>
        </w:rPr>
        <w:t xml:space="preserve">Figure 4.1. </w:t>
      </w:r>
      <w:r w:rsidDel="00000000" w:rsidR="00000000" w:rsidRPr="00000000">
        <w:rPr>
          <w:i w:val="1"/>
          <w:sz w:val="20"/>
          <w:szCs w:val="20"/>
          <w:rtl w:val="0"/>
        </w:rPr>
        <w:t xml:space="preserve">Lateral errors observed for Look ahead controller</w:t>
      </w:r>
      <w:r w:rsidDel="00000000" w:rsidR="00000000" w:rsidRPr="00000000">
        <w:rPr>
          <w:rtl w:val="0"/>
        </w:rPr>
      </w:r>
    </w:p>
    <w:p w:rsidR="00000000" w:rsidDel="00000000" w:rsidP="00000000" w:rsidRDefault="00000000" w:rsidRPr="00000000" w14:paraId="000000B8">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B9">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BA">
      <w:pPr>
        <w:widowControl w:val="0"/>
        <w:spacing w:line="240" w:lineRule="auto"/>
        <w:ind w:right="0"/>
        <w:jc w:val="center"/>
        <w:rPr>
          <w:sz w:val="24"/>
          <w:szCs w:val="24"/>
        </w:rPr>
      </w:pPr>
      <w:r w:rsidDel="00000000" w:rsidR="00000000" w:rsidRPr="00000000">
        <w:rPr>
          <w:sz w:val="24"/>
          <w:szCs w:val="24"/>
        </w:rPr>
        <w:drawing>
          <wp:inline distB="114300" distT="114300" distL="114300" distR="114300">
            <wp:extent cx="5943600" cy="32639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line="240" w:lineRule="auto"/>
        <w:ind w:right="0"/>
        <w:jc w:val="center"/>
        <w:rPr>
          <w:sz w:val="24"/>
          <w:szCs w:val="24"/>
        </w:rPr>
      </w:pPr>
      <w:r w:rsidDel="00000000" w:rsidR="00000000" w:rsidRPr="00000000">
        <w:rPr>
          <w:sz w:val="20"/>
          <w:szCs w:val="20"/>
          <w:rtl w:val="0"/>
        </w:rPr>
        <w:t xml:space="preserve">Figure 4.2. </w:t>
      </w:r>
      <w:r w:rsidDel="00000000" w:rsidR="00000000" w:rsidRPr="00000000">
        <w:rPr>
          <w:i w:val="1"/>
          <w:sz w:val="20"/>
          <w:szCs w:val="20"/>
          <w:rtl w:val="0"/>
        </w:rPr>
        <w:t xml:space="preserve">Lateral errors observed for LQR controller</w:t>
      </w:r>
      <w:r w:rsidDel="00000000" w:rsidR="00000000" w:rsidRPr="00000000">
        <w:rPr>
          <w:rtl w:val="0"/>
        </w:rPr>
      </w:r>
    </w:p>
    <w:p w:rsidR="00000000" w:rsidDel="00000000" w:rsidP="00000000" w:rsidRDefault="00000000" w:rsidRPr="00000000" w14:paraId="000000BC">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BD">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BE">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BF">
      <w:pPr>
        <w:widowControl w:val="0"/>
        <w:spacing w:line="240" w:lineRule="auto"/>
        <w:ind w:right="0"/>
        <w:jc w:val="center"/>
        <w:rPr>
          <w:sz w:val="24"/>
          <w:szCs w:val="24"/>
        </w:rPr>
      </w:pPr>
      <w:r w:rsidDel="00000000" w:rsidR="00000000" w:rsidRPr="00000000">
        <w:rPr>
          <w:sz w:val="24"/>
          <w:szCs w:val="24"/>
        </w:rPr>
        <w:drawing>
          <wp:inline distB="114300" distT="114300" distL="114300" distR="114300">
            <wp:extent cx="5943600" cy="3238500"/>
            <wp:effectExtent b="0" l="0" r="0" t="0"/>
            <wp:docPr id="1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40" w:lineRule="auto"/>
        <w:jc w:val="center"/>
        <w:rPr>
          <w:i w:val="1"/>
          <w:sz w:val="20"/>
          <w:szCs w:val="20"/>
        </w:rPr>
      </w:pPr>
      <w:r w:rsidDel="00000000" w:rsidR="00000000" w:rsidRPr="00000000">
        <w:rPr>
          <w:sz w:val="20"/>
          <w:szCs w:val="20"/>
          <w:rtl w:val="0"/>
        </w:rPr>
        <w:t xml:space="preserve">Figure 4.3. </w:t>
      </w:r>
      <w:r w:rsidDel="00000000" w:rsidR="00000000" w:rsidRPr="00000000">
        <w:rPr>
          <w:i w:val="1"/>
          <w:sz w:val="20"/>
          <w:szCs w:val="20"/>
          <w:rtl w:val="0"/>
        </w:rPr>
        <w:t xml:space="preserve">Steering angles observed for Look ahead controller</w:t>
      </w:r>
    </w:p>
    <w:p w:rsidR="00000000" w:rsidDel="00000000" w:rsidP="00000000" w:rsidRDefault="00000000" w:rsidRPr="00000000" w14:paraId="000000C1">
      <w:pPr>
        <w:widowControl w:val="0"/>
        <w:spacing w:line="240" w:lineRule="auto"/>
        <w:jc w:val="center"/>
        <w:rPr>
          <w:i w:val="1"/>
          <w:sz w:val="20"/>
          <w:szCs w:val="20"/>
        </w:rPr>
      </w:pPr>
      <w:r w:rsidDel="00000000" w:rsidR="00000000" w:rsidRPr="00000000">
        <w:rPr>
          <w:rtl w:val="0"/>
        </w:rPr>
      </w:r>
    </w:p>
    <w:p w:rsidR="00000000" w:rsidDel="00000000" w:rsidP="00000000" w:rsidRDefault="00000000" w:rsidRPr="00000000" w14:paraId="000000C2">
      <w:pPr>
        <w:widowControl w:val="0"/>
        <w:spacing w:line="240" w:lineRule="auto"/>
        <w:jc w:val="center"/>
        <w:rPr>
          <w:i w:val="1"/>
          <w:sz w:val="20"/>
          <w:szCs w:val="20"/>
        </w:rPr>
      </w:pPr>
      <w:r w:rsidDel="00000000" w:rsidR="00000000" w:rsidRPr="00000000">
        <w:rPr>
          <w:rtl w:val="0"/>
        </w:rPr>
      </w:r>
    </w:p>
    <w:p w:rsidR="00000000" w:rsidDel="00000000" w:rsidP="00000000" w:rsidRDefault="00000000" w:rsidRPr="00000000" w14:paraId="000000C3">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C4">
      <w:pPr>
        <w:widowControl w:val="0"/>
        <w:spacing w:line="240" w:lineRule="auto"/>
        <w:ind w:right="0"/>
        <w:jc w:val="center"/>
        <w:rPr>
          <w:sz w:val="24"/>
          <w:szCs w:val="24"/>
        </w:rPr>
      </w:pPr>
      <w:r w:rsidDel="00000000" w:rsidR="00000000" w:rsidRPr="00000000">
        <w:rPr>
          <w:sz w:val="24"/>
          <w:szCs w:val="24"/>
        </w:rPr>
        <w:drawing>
          <wp:inline distB="114300" distT="114300" distL="114300" distR="114300">
            <wp:extent cx="5943600" cy="32385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240" w:lineRule="auto"/>
        <w:jc w:val="center"/>
        <w:rPr>
          <w:sz w:val="24"/>
          <w:szCs w:val="24"/>
        </w:rPr>
      </w:pPr>
      <w:r w:rsidDel="00000000" w:rsidR="00000000" w:rsidRPr="00000000">
        <w:rPr>
          <w:sz w:val="20"/>
          <w:szCs w:val="20"/>
          <w:rtl w:val="0"/>
        </w:rPr>
        <w:t xml:space="preserve">Figure 4.4. </w:t>
      </w:r>
      <w:r w:rsidDel="00000000" w:rsidR="00000000" w:rsidRPr="00000000">
        <w:rPr>
          <w:i w:val="1"/>
          <w:sz w:val="20"/>
          <w:szCs w:val="20"/>
          <w:rtl w:val="0"/>
        </w:rPr>
        <w:t xml:space="preserve">Steering angles observed for LQR controller</w:t>
      </w:r>
      <w:r w:rsidDel="00000000" w:rsidR="00000000" w:rsidRPr="00000000">
        <w:rPr>
          <w:rtl w:val="0"/>
        </w:rPr>
      </w:r>
    </w:p>
    <w:p w:rsidR="00000000" w:rsidDel="00000000" w:rsidP="00000000" w:rsidRDefault="00000000" w:rsidRPr="00000000" w14:paraId="000000C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Pr>
        <w:drawing>
          <wp:inline distB="114300" distT="114300" distL="114300" distR="114300">
            <wp:extent cx="5943600" cy="32766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line="240" w:lineRule="auto"/>
        <w:jc w:val="center"/>
        <w:rPr>
          <w:sz w:val="24"/>
          <w:szCs w:val="24"/>
        </w:rPr>
      </w:pPr>
      <w:r w:rsidDel="00000000" w:rsidR="00000000" w:rsidRPr="00000000">
        <w:rPr>
          <w:sz w:val="20"/>
          <w:szCs w:val="20"/>
          <w:rtl w:val="0"/>
        </w:rPr>
        <w:t xml:space="preserve">Figure 4.5. </w:t>
      </w:r>
      <w:r w:rsidDel="00000000" w:rsidR="00000000" w:rsidRPr="00000000">
        <w:rPr>
          <w:i w:val="1"/>
          <w:sz w:val="20"/>
          <w:szCs w:val="20"/>
          <w:rtl w:val="0"/>
        </w:rPr>
        <w:t xml:space="preserve">Heading errors observed for Look ahead controller</w:t>
      </w:r>
      <w:r w:rsidDel="00000000" w:rsidR="00000000" w:rsidRPr="00000000">
        <w:rPr>
          <w:rtl w:val="0"/>
        </w:rPr>
      </w:r>
    </w:p>
    <w:p w:rsidR="00000000" w:rsidDel="00000000" w:rsidP="00000000" w:rsidRDefault="00000000" w:rsidRPr="00000000" w14:paraId="000000C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Pr>
        <w:drawing>
          <wp:inline distB="114300" distT="114300" distL="114300" distR="114300">
            <wp:extent cx="5943600" cy="3175000"/>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0"/>
          <w:szCs w:val="20"/>
          <w:rtl w:val="0"/>
        </w:rPr>
        <w:t xml:space="preserve">Figure 4.6. </w:t>
      </w:r>
      <w:r w:rsidDel="00000000" w:rsidR="00000000" w:rsidRPr="00000000">
        <w:rPr>
          <w:i w:val="1"/>
          <w:sz w:val="20"/>
          <w:szCs w:val="20"/>
          <w:rtl w:val="0"/>
        </w:rPr>
        <w:t xml:space="preserve">Heading errors observed for LQR  controller</w:t>
      </w:r>
      <w:r w:rsidDel="00000000" w:rsidR="00000000" w:rsidRPr="00000000">
        <w:rPr>
          <w:rtl w:val="0"/>
        </w:rPr>
      </w:r>
    </w:p>
    <w:p w:rsidR="00000000" w:rsidDel="00000000" w:rsidP="00000000" w:rsidRDefault="00000000" w:rsidRPr="00000000" w14:paraId="000000CF">
      <w:pPr>
        <w:widowControl w:val="0"/>
        <w:spacing w:line="240" w:lineRule="auto"/>
        <w:ind w:right="0"/>
        <w:jc w:val="center"/>
        <w:rPr>
          <w:sz w:val="24"/>
          <w:szCs w:val="24"/>
        </w:rPr>
      </w:pPr>
      <w:r w:rsidDel="00000000" w:rsidR="00000000" w:rsidRPr="00000000">
        <w:rPr>
          <w:rtl w:val="0"/>
        </w:rPr>
      </w:r>
    </w:p>
    <w:p w:rsidR="00000000" w:rsidDel="00000000" w:rsidP="00000000" w:rsidRDefault="00000000" w:rsidRPr="00000000" w14:paraId="000000D0">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D1">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D2">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D3">
      <w:pPr>
        <w:widowControl w:val="0"/>
        <w:spacing w:line="240" w:lineRule="auto"/>
        <w:ind w:right="0"/>
        <w:rPr>
          <w:sz w:val="24"/>
          <w:szCs w:val="24"/>
        </w:rPr>
      </w:pPr>
      <w:r w:rsidDel="00000000" w:rsidR="00000000" w:rsidRPr="00000000">
        <w:rPr>
          <w:rtl w:val="0"/>
        </w:rPr>
      </w:r>
    </w:p>
    <w:p w:rsidR="00000000" w:rsidDel="00000000" w:rsidP="00000000" w:rsidRDefault="00000000" w:rsidRPr="00000000" w14:paraId="000000D4">
      <w:pPr>
        <w:widowControl w:val="0"/>
        <w:spacing w:line="240" w:lineRule="auto"/>
        <w:ind w:right="0"/>
        <w:rPr>
          <w:sz w:val="24"/>
          <w:szCs w:val="24"/>
        </w:rPr>
      </w:pPr>
      <w:r w:rsidDel="00000000" w:rsidR="00000000" w:rsidRPr="00000000">
        <w:rPr>
          <w:sz w:val="24"/>
          <w:szCs w:val="24"/>
        </w:rPr>
        <w:drawing>
          <wp:inline distB="114300" distT="114300" distL="114300" distR="114300">
            <wp:extent cx="5943600" cy="3213100"/>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line="240" w:lineRule="auto"/>
        <w:jc w:val="center"/>
        <w:rPr>
          <w:sz w:val="24"/>
          <w:szCs w:val="24"/>
        </w:rPr>
      </w:pPr>
      <w:r w:rsidDel="00000000" w:rsidR="00000000" w:rsidRPr="00000000">
        <w:rPr>
          <w:sz w:val="20"/>
          <w:szCs w:val="20"/>
          <w:rtl w:val="0"/>
        </w:rPr>
        <w:t xml:space="preserve">Figure 4.7.</w:t>
      </w:r>
      <w:r w:rsidDel="00000000" w:rsidR="00000000" w:rsidRPr="00000000">
        <w:rPr>
          <w:i w:val="1"/>
          <w:sz w:val="20"/>
          <w:szCs w:val="20"/>
          <w:rtl w:val="0"/>
        </w:rPr>
        <w:t xml:space="preserve"> Pole Zero mapping for Look ahead controller</w:t>
      </w:r>
      <w:r w:rsidDel="00000000" w:rsidR="00000000" w:rsidRPr="00000000">
        <w:rPr>
          <w:rtl w:val="0"/>
        </w:rPr>
      </w:r>
    </w:p>
    <w:p w:rsidR="00000000" w:rsidDel="00000000" w:rsidP="00000000" w:rsidRDefault="00000000" w:rsidRPr="00000000" w14:paraId="000000D6">
      <w:pPr>
        <w:widowControl w:val="0"/>
        <w:spacing w:line="240" w:lineRule="auto"/>
        <w:ind w:right="0"/>
        <w:jc w:val="center"/>
        <w:rPr>
          <w:sz w:val="24"/>
          <w:szCs w:val="24"/>
        </w:rPr>
      </w:pPr>
      <w:r w:rsidDel="00000000" w:rsidR="00000000" w:rsidRPr="00000000">
        <w:rPr>
          <w:rtl w:val="0"/>
        </w:rPr>
      </w:r>
    </w:p>
    <w:p w:rsidR="00000000" w:rsidDel="00000000" w:rsidP="00000000" w:rsidRDefault="00000000" w:rsidRPr="00000000" w14:paraId="000000D7">
      <w:pPr>
        <w:widowControl w:val="0"/>
        <w:spacing w:line="240" w:lineRule="auto"/>
        <w:ind w:right="0"/>
        <w:jc w:val="center"/>
        <w:rPr>
          <w:sz w:val="24"/>
          <w:szCs w:val="24"/>
        </w:rPr>
      </w:pPr>
      <w:r w:rsidDel="00000000" w:rsidR="00000000" w:rsidRPr="00000000">
        <w:rPr>
          <w:rtl w:val="0"/>
        </w:rPr>
      </w:r>
    </w:p>
    <w:p w:rsidR="00000000" w:rsidDel="00000000" w:rsidP="00000000" w:rsidRDefault="00000000" w:rsidRPr="00000000" w14:paraId="000000D8">
      <w:pPr>
        <w:widowControl w:val="0"/>
        <w:spacing w:line="240" w:lineRule="auto"/>
        <w:ind w:right="0"/>
        <w:jc w:val="center"/>
        <w:rPr>
          <w:sz w:val="24"/>
          <w:szCs w:val="24"/>
        </w:rPr>
      </w:pPr>
      <w:r w:rsidDel="00000000" w:rsidR="00000000" w:rsidRPr="00000000">
        <w:rPr>
          <w:rtl w:val="0"/>
        </w:rPr>
      </w:r>
    </w:p>
    <w:p w:rsidR="00000000" w:rsidDel="00000000" w:rsidP="00000000" w:rsidRDefault="00000000" w:rsidRPr="00000000" w14:paraId="000000D9">
      <w:pPr>
        <w:widowControl w:val="0"/>
        <w:spacing w:line="240" w:lineRule="auto"/>
        <w:ind w:right="0"/>
        <w:jc w:val="center"/>
        <w:rPr>
          <w:sz w:val="24"/>
          <w:szCs w:val="24"/>
        </w:rPr>
      </w:pPr>
      <w:r w:rsidDel="00000000" w:rsidR="00000000" w:rsidRPr="00000000">
        <w:rPr>
          <w:rtl w:val="0"/>
        </w:rPr>
      </w:r>
    </w:p>
    <w:p w:rsidR="00000000" w:rsidDel="00000000" w:rsidP="00000000" w:rsidRDefault="00000000" w:rsidRPr="00000000" w14:paraId="000000DA">
      <w:pPr>
        <w:widowControl w:val="0"/>
        <w:spacing w:line="240" w:lineRule="auto"/>
        <w:ind w:right="0"/>
        <w:rPr>
          <w:sz w:val="24"/>
          <w:szCs w:val="24"/>
        </w:rPr>
      </w:pPr>
      <w:r w:rsidDel="00000000" w:rsidR="00000000" w:rsidRPr="00000000">
        <w:rPr>
          <w:sz w:val="24"/>
          <w:szCs w:val="24"/>
        </w:rPr>
        <w:drawing>
          <wp:inline distB="114300" distT="114300" distL="114300" distR="114300">
            <wp:extent cx="5943600" cy="3200400"/>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line="240" w:lineRule="auto"/>
        <w:jc w:val="center"/>
        <w:rPr>
          <w:sz w:val="24"/>
          <w:szCs w:val="24"/>
        </w:rPr>
      </w:pPr>
      <w:r w:rsidDel="00000000" w:rsidR="00000000" w:rsidRPr="00000000">
        <w:rPr>
          <w:sz w:val="20"/>
          <w:szCs w:val="20"/>
          <w:rtl w:val="0"/>
        </w:rPr>
        <w:t xml:space="preserve">Figure 4.8.</w:t>
      </w:r>
      <w:r w:rsidDel="00000000" w:rsidR="00000000" w:rsidRPr="00000000">
        <w:rPr>
          <w:i w:val="1"/>
          <w:sz w:val="20"/>
          <w:szCs w:val="20"/>
          <w:rtl w:val="0"/>
        </w:rPr>
        <w:t xml:space="preserve"> Pole Zero mapping for LQR controller</w:t>
      </w:r>
      <w:r w:rsidDel="00000000" w:rsidR="00000000" w:rsidRPr="00000000">
        <w:rPr>
          <w:rtl w:val="0"/>
        </w:rPr>
      </w:r>
    </w:p>
    <w:p w:rsidR="00000000" w:rsidDel="00000000" w:rsidP="00000000" w:rsidRDefault="00000000" w:rsidRPr="00000000" w14:paraId="000000D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D">
      <w:pPr>
        <w:widowControl w:val="0"/>
        <w:spacing w:line="240" w:lineRule="auto"/>
        <w:rPr>
          <w:b w:val="1"/>
          <w:sz w:val="24"/>
          <w:szCs w:val="24"/>
        </w:rPr>
      </w:pPr>
      <w:r w:rsidDel="00000000" w:rsidR="00000000" w:rsidRPr="00000000">
        <w:rPr>
          <w:b w:val="1"/>
          <w:sz w:val="24"/>
          <w:szCs w:val="24"/>
          <w:rtl w:val="0"/>
        </w:rPr>
        <w:t xml:space="preserve">4.2 Performance and Noise comparison</w:t>
      </w:r>
    </w:p>
    <w:p w:rsidR="00000000" w:rsidDel="00000000" w:rsidP="00000000" w:rsidRDefault="00000000" w:rsidRPr="00000000" w14:paraId="000000DE">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DF">
      <w:pPr>
        <w:widowControl w:val="0"/>
        <w:spacing w:line="240" w:lineRule="auto"/>
        <w:ind w:left="0" w:right="0" w:firstLine="0"/>
        <w:rPr>
          <w:b w:val="1"/>
          <w:sz w:val="24"/>
          <w:szCs w:val="24"/>
        </w:rPr>
      </w:pPr>
      <w:r w:rsidDel="00000000" w:rsidR="00000000" w:rsidRPr="00000000">
        <w:rPr>
          <w:b w:val="1"/>
          <w:sz w:val="24"/>
          <w:szCs w:val="24"/>
          <w:rtl w:val="0"/>
        </w:rPr>
        <w:t xml:space="preserve">4.2.1 Observed performance</w:t>
      </w:r>
    </w:p>
    <w:p w:rsidR="00000000" w:rsidDel="00000000" w:rsidP="00000000" w:rsidRDefault="00000000" w:rsidRPr="00000000" w14:paraId="000000E0">
      <w:pPr>
        <w:widowControl w:val="0"/>
        <w:spacing w:line="240" w:lineRule="auto"/>
        <w:ind w:right="0"/>
        <w:jc w:val="both"/>
        <w:rPr>
          <w:b w:val="1"/>
          <w:sz w:val="24"/>
          <w:szCs w:val="24"/>
        </w:rPr>
      </w:pPr>
      <w:r w:rsidDel="00000000" w:rsidR="00000000" w:rsidRPr="00000000">
        <w:rPr>
          <w:rtl w:val="0"/>
        </w:rPr>
      </w:r>
    </w:p>
    <w:p w:rsidR="00000000" w:rsidDel="00000000" w:rsidP="00000000" w:rsidRDefault="00000000" w:rsidRPr="00000000" w14:paraId="000000E1">
      <w:pPr>
        <w:widowControl w:val="0"/>
        <w:spacing w:line="240" w:lineRule="auto"/>
        <w:ind w:right="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Observing the plots for the lateral errors for produced when both controllers are used respectively, it can be seen that the Lookahead controller is slower to respond to the error as compared to the LQR based lateral controller.</w:t>
      </w:r>
    </w:p>
    <w:p w:rsidR="00000000" w:rsidDel="00000000" w:rsidP="00000000" w:rsidRDefault="00000000" w:rsidRPr="00000000" w14:paraId="000000E2">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E3">
      <w:pPr>
        <w:widowControl w:val="0"/>
        <w:spacing w:line="240" w:lineRule="auto"/>
        <w:ind w:right="0" w:firstLine="720"/>
        <w:jc w:val="both"/>
        <w:rPr>
          <w:sz w:val="24"/>
          <w:szCs w:val="24"/>
        </w:rPr>
      </w:pPr>
      <w:r w:rsidDel="00000000" w:rsidR="00000000" w:rsidRPr="00000000">
        <w:rPr>
          <w:sz w:val="24"/>
          <w:szCs w:val="24"/>
          <w:rtl w:val="0"/>
        </w:rPr>
        <w:t xml:space="preserve">This sluggish response of the lookahead controller is further responsible for the larger lateral errors created while tracking the desired path when compared to the faster response and subsequently lower lateral errors seen for the LQR based controller. This behaviour can be justified by observing the above pole zero plots. The dominant poles of the Lookahead controller are critically damped and are closer to the origin, hence verifying the well damped but often sluggish response of the controller to lateral errors, while the dominant pair of poles of the LQR based controller lie on the imaginary right half plane of the s plane, hence verifying the faster response of the LQR controller to lateral errors. </w:t>
      </w:r>
    </w:p>
    <w:p w:rsidR="00000000" w:rsidDel="00000000" w:rsidP="00000000" w:rsidRDefault="00000000" w:rsidRPr="00000000" w14:paraId="000000E4">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E5">
      <w:pPr>
        <w:widowControl w:val="0"/>
        <w:spacing w:line="240" w:lineRule="auto"/>
        <w:ind w:right="0" w:firstLine="720"/>
        <w:jc w:val="both"/>
        <w:rPr>
          <w:sz w:val="24"/>
          <w:szCs w:val="24"/>
        </w:rPr>
      </w:pPr>
      <w:r w:rsidDel="00000000" w:rsidR="00000000" w:rsidRPr="00000000">
        <w:rPr>
          <w:sz w:val="24"/>
          <w:szCs w:val="24"/>
          <w:rtl w:val="0"/>
        </w:rPr>
        <w:t xml:space="preserve">Also to be noted, the while one of the non dominant poles of both the controllers are in the same location, the remaining pole of the controllers are critically damped but the pole of the LQR controller is further to the left, hence contributing to the faster response of the controller. A quick look at the heading angle error shows the fact that the lookahead controller does achieve near zero heading angle error while the LQR based controller does have a slight heading error, which is negligible. This is again justified by the formulation for the controllers : Lookahead working on the the heading and lateral errors while the LQR controller penalizes the lateral error and its derivative, while ignoring a penalty on the heading error and its derivative in its formulation. This was deliberately done as the turns on the track require the heading error to be non zero.</w:t>
      </w:r>
    </w:p>
    <w:p w:rsidR="00000000" w:rsidDel="00000000" w:rsidP="00000000" w:rsidRDefault="00000000" w:rsidRPr="00000000" w14:paraId="000000E6">
      <w:pPr>
        <w:widowControl w:val="0"/>
        <w:spacing w:line="240" w:lineRule="auto"/>
        <w:ind w:right="0" w:firstLine="720"/>
        <w:jc w:val="both"/>
        <w:rPr>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b w:val="1"/>
          <w:sz w:val="24"/>
          <w:szCs w:val="24"/>
        </w:rPr>
      </w:pPr>
      <w:r w:rsidDel="00000000" w:rsidR="00000000" w:rsidRPr="00000000">
        <w:rPr>
          <w:b w:val="1"/>
          <w:sz w:val="24"/>
          <w:szCs w:val="24"/>
          <w:rtl w:val="0"/>
        </w:rPr>
        <w:t xml:space="preserve">4.2.2 Observed Noise</w:t>
      </w:r>
    </w:p>
    <w:p w:rsidR="00000000" w:rsidDel="00000000" w:rsidP="00000000" w:rsidRDefault="00000000" w:rsidRPr="00000000" w14:paraId="000000E8">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E9">
      <w:pPr>
        <w:widowControl w:val="0"/>
        <w:spacing w:line="240" w:lineRule="auto"/>
        <w:jc w:val="both"/>
        <w:rPr>
          <w:sz w:val="24"/>
          <w:szCs w:val="24"/>
        </w:rPr>
      </w:pPr>
      <w:r w:rsidDel="00000000" w:rsidR="00000000" w:rsidRPr="00000000">
        <w:rPr>
          <w:sz w:val="24"/>
          <w:szCs w:val="24"/>
          <w:rtl w:val="0"/>
        </w:rPr>
        <w:tab/>
        <w:t xml:space="preserve">Observing the plots for the steering angle signal provided by the controllers, it can be seen that, though minute, the noise in steering angle output for the LQR based controller is higher than that observed for the Look ahead controller. This can be justified by the fact that for Look ahead controller the lateral and heading errors are the only states that could be affected by sensor noise whereas for the LQR based controller, the steering angle output is produced applying the gain to all four of the error states observed, each of which is susceptible to sensor noise. The noise propagation from all four states is higher than just the lateral and heading error noises alone, hence resulting in the observed noisier steering angle output from the LQR based controller as compared to the Look ahead controller.</w:t>
      </w:r>
    </w:p>
    <w:p w:rsidR="00000000" w:rsidDel="00000000" w:rsidP="00000000" w:rsidRDefault="00000000" w:rsidRPr="00000000" w14:paraId="000000EA">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EB">
      <w:pPr>
        <w:widowControl w:val="0"/>
        <w:spacing w:line="240" w:lineRule="auto"/>
        <w:ind w:right="0"/>
        <w:jc w:val="both"/>
        <w:rPr>
          <w:sz w:val="24"/>
          <w:szCs w:val="24"/>
        </w:rPr>
      </w:pPr>
      <w:r w:rsidDel="00000000" w:rsidR="00000000" w:rsidRPr="00000000">
        <w:rPr>
          <w:rtl w:val="0"/>
        </w:rPr>
      </w:r>
    </w:p>
    <w:p w:rsidR="00000000" w:rsidDel="00000000" w:rsidP="00000000" w:rsidRDefault="00000000" w:rsidRPr="00000000" w14:paraId="000000EC">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ED">
      <w:pPr>
        <w:widowControl w:val="0"/>
        <w:spacing w:line="240" w:lineRule="auto"/>
        <w:ind w:left="0" w:right="0" w:firstLine="0"/>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0.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3.jpg"/><Relationship Id="rId10" Type="http://schemas.openxmlformats.org/officeDocument/2006/relationships/image" Target="media/image20.jp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