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2A6A7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ArthaOS – Product Requirements Document (PRD v4.0)</w:t>
      </w:r>
    </w:p>
    <w:p w14:paraId="4A4036D3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pict w14:anchorId="27587EEC">
          <v:rect id="_x0000_i1257" style="width:0;height:1.5pt" o:hralign="center" o:hrstd="t" o:hr="t" fillcolor="#a0a0a0" stroked="f"/>
        </w:pict>
      </w:r>
    </w:p>
    <w:p w14:paraId="1C84148C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1. Overview</w:t>
      </w:r>
    </w:p>
    <w:p w14:paraId="1214F4D0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Product Name:</w:t>
      </w:r>
      <w:r w:rsidRPr="00D35459">
        <w:rPr>
          <w:rFonts w:asciiTheme="majorHAnsi" w:hAnsiTheme="majorHAnsi"/>
          <w:sz w:val="28"/>
          <w:szCs w:val="28"/>
        </w:rPr>
        <w:t xml:space="preserve"> ArthaOS </w:t>
      </w:r>
      <w:r w:rsidRPr="00D35459">
        <w:rPr>
          <w:rFonts w:asciiTheme="majorHAnsi" w:hAnsiTheme="majorHAnsi"/>
          <w:b/>
          <w:bCs/>
          <w:sz w:val="28"/>
          <w:szCs w:val="28"/>
        </w:rPr>
        <w:t>Type:</w:t>
      </w:r>
      <w:r w:rsidRPr="00D35459">
        <w:rPr>
          <w:rFonts w:asciiTheme="majorHAnsi" w:hAnsiTheme="majorHAnsi"/>
          <w:sz w:val="28"/>
          <w:szCs w:val="28"/>
        </w:rPr>
        <w:t xml:space="preserve"> Local-first Agentic AI Personal Finance System </w:t>
      </w:r>
      <w:r w:rsidRPr="00D35459">
        <w:rPr>
          <w:rFonts w:asciiTheme="majorHAnsi" w:hAnsiTheme="majorHAnsi"/>
          <w:b/>
          <w:bCs/>
          <w:sz w:val="28"/>
          <w:szCs w:val="28"/>
        </w:rPr>
        <w:t>Primary User:</w:t>
      </w:r>
      <w:r w:rsidRPr="00D35459">
        <w:rPr>
          <w:rFonts w:asciiTheme="majorHAnsi" w:hAnsiTheme="majorHAnsi"/>
          <w:sz w:val="28"/>
          <w:szCs w:val="28"/>
        </w:rPr>
        <w:t xml:space="preserve"> Single-user (self-use)</w:t>
      </w:r>
    </w:p>
    <w:p w14:paraId="49007AA5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ArthaOS ingests financial documents automatically from email, structures them into </w:t>
      </w:r>
      <w:proofErr w:type="spellStart"/>
      <w:r w:rsidRPr="00D35459">
        <w:rPr>
          <w:rFonts w:asciiTheme="majorHAnsi" w:hAnsiTheme="majorHAnsi"/>
          <w:sz w:val="28"/>
          <w:szCs w:val="28"/>
        </w:rPr>
        <w:t>queryable</w:t>
      </w:r>
      <w:proofErr w:type="spellEnd"/>
      <w:r w:rsidRPr="00D35459">
        <w:rPr>
          <w:rFonts w:asciiTheme="majorHAnsi" w:hAnsiTheme="majorHAnsi"/>
          <w:sz w:val="28"/>
          <w:szCs w:val="28"/>
        </w:rPr>
        <w:t xml:space="preserve"> data, and operates as a proactive financial agent — surfacing alerts, anomalies, and insights without waiting to be asked. Natural language querying is available via both a modern web dashboard and WhatsApp. Runs fully locally at minimal to zero recurring cost.</w:t>
      </w:r>
    </w:p>
    <w:p w14:paraId="326DF6CA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pict w14:anchorId="0909E78C">
          <v:rect id="_x0000_i1258" style="width:0;height:1.5pt" o:hralign="center" o:hrstd="t" o:hr="t" fillcolor="#a0a0a0" stroked="f"/>
        </w:pict>
      </w:r>
    </w:p>
    <w:p w14:paraId="3FA17DF9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2. Problem Statement</w:t>
      </w:r>
    </w:p>
    <w:p w14:paraId="316A8416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Financial data is fragmented across PDFs and emails with:</w:t>
      </w:r>
    </w:p>
    <w:p w14:paraId="5E5A1688" w14:textId="77777777" w:rsidR="00D35459" w:rsidRPr="00D35459" w:rsidRDefault="00D35459">
      <w:pPr>
        <w:numPr>
          <w:ilvl w:val="0"/>
          <w:numId w:val="1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No structured access</w:t>
      </w:r>
    </w:p>
    <w:p w14:paraId="411F57BE" w14:textId="77777777" w:rsidR="00D35459" w:rsidRPr="00D35459" w:rsidRDefault="00D35459">
      <w:pPr>
        <w:numPr>
          <w:ilvl w:val="0"/>
          <w:numId w:val="1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No unified financial view</w:t>
      </w:r>
    </w:p>
    <w:p w14:paraId="6A75E2EC" w14:textId="77777777" w:rsidR="00D35459" w:rsidRPr="00D35459" w:rsidRDefault="00D35459">
      <w:pPr>
        <w:numPr>
          <w:ilvl w:val="0"/>
          <w:numId w:val="1"/>
        </w:numPr>
        <w:rPr>
          <w:rFonts w:asciiTheme="majorHAnsi" w:hAnsiTheme="majorHAnsi"/>
          <w:sz w:val="28"/>
          <w:szCs w:val="28"/>
        </w:rPr>
      </w:pPr>
      <w:proofErr w:type="gramStart"/>
      <w:r w:rsidRPr="00D35459">
        <w:rPr>
          <w:rFonts w:asciiTheme="majorHAnsi" w:hAnsiTheme="majorHAnsi"/>
          <w:sz w:val="28"/>
          <w:szCs w:val="28"/>
        </w:rPr>
        <w:t>High manual</w:t>
      </w:r>
      <w:proofErr w:type="gramEnd"/>
      <w:r w:rsidRPr="00D35459">
        <w:rPr>
          <w:rFonts w:asciiTheme="majorHAnsi" w:hAnsiTheme="majorHAnsi"/>
          <w:sz w:val="28"/>
          <w:szCs w:val="28"/>
        </w:rPr>
        <w:t xml:space="preserve"> effort</w:t>
      </w:r>
    </w:p>
    <w:p w14:paraId="478F5BD7" w14:textId="77777777" w:rsidR="00D35459" w:rsidRPr="00D35459" w:rsidRDefault="00D35459">
      <w:pPr>
        <w:numPr>
          <w:ilvl w:val="0"/>
          <w:numId w:val="1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No proactive intelligence — users only know about problems after they notice them</w:t>
      </w:r>
    </w:p>
    <w:p w14:paraId="61C3145B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Existing tools either compromise privacy, depend on external integrations, or are purely reactive.</w:t>
      </w:r>
    </w:p>
    <w:p w14:paraId="13F0CB51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ArthaOS creates a </w:t>
      </w:r>
      <w:r w:rsidRPr="00D35459">
        <w:rPr>
          <w:rFonts w:asciiTheme="majorHAnsi" w:hAnsiTheme="majorHAnsi"/>
          <w:b/>
          <w:bCs/>
          <w:sz w:val="28"/>
          <w:szCs w:val="28"/>
        </w:rPr>
        <w:t>private, proactive financial intelligence layer</w:t>
      </w:r>
      <w:r w:rsidRPr="00D35459">
        <w:rPr>
          <w:rFonts w:asciiTheme="majorHAnsi" w:hAnsiTheme="majorHAnsi"/>
          <w:sz w:val="28"/>
          <w:szCs w:val="28"/>
        </w:rPr>
        <w:t xml:space="preserve"> on top of raw documents — one that watches your finances and speaks up when something needs attention.</w:t>
      </w:r>
    </w:p>
    <w:p w14:paraId="17B49741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lastRenderedPageBreak/>
        <w:pict w14:anchorId="5C04A818">
          <v:rect id="_x0000_i1259" style="width:0;height:1.5pt" o:hralign="center" o:hrstd="t" o:hr="t" fillcolor="#a0a0a0" stroked="f"/>
        </w:pict>
      </w:r>
    </w:p>
    <w:p w14:paraId="061B4E44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 xml:space="preserve">3. Goals &amp; </w:t>
      </w:r>
      <w:proofErr w:type="gramStart"/>
      <w:r w:rsidRPr="00D35459">
        <w:rPr>
          <w:rFonts w:asciiTheme="majorHAnsi" w:hAnsiTheme="majorHAnsi"/>
          <w:b/>
          <w:bCs/>
          <w:sz w:val="28"/>
          <w:szCs w:val="28"/>
        </w:rPr>
        <w:t>Non-Goals</w:t>
      </w:r>
      <w:proofErr w:type="gramEnd"/>
    </w:p>
    <w:p w14:paraId="60963C46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Goals</w:t>
      </w:r>
    </w:p>
    <w:p w14:paraId="7E9344C2" w14:textId="77777777" w:rsidR="00D35459" w:rsidRPr="00D35459" w:rsidRDefault="00D35459">
      <w:pPr>
        <w:numPr>
          <w:ilvl w:val="0"/>
          <w:numId w:val="2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Automated financial document ingestion from email and local folder</w:t>
      </w:r>
    </w:p>
    <w:p w14:paraId="72C1C5ED" w14:textId="77777777" w:rsidR="00D35459" w:rsidRPr="00D35459" w:rsidRDefault="00D35459">
      <w:pPr>
        <w:numPr>
          <w:ilvl w:val="0"/>
          <w:numId w:val="2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High-quality transaction extraction</w:t>
      </w:r>
    </w:p>
    <w:p w14:paraId="0ED31441" w14:textId="77777777" w:rsidR="00D35459" w:rsidRPr="00D35459" w:rsidRDefault="00D35459">
      <w:pPr>
        <w:numPr>
          <w:ilvl w:val="0"/>
          <w:numId w:val="2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Natural language financial querying via dashboard and WhatsApp</w:t>
      </w:r>
    </w:p>
    <w:p w14:paraId="52BCBE87" w14:textId="77777777" w:rsidR="00D35459" w:rsidRPr="00D35459" w:rsidRDefault="00D35459">
      <w:pPr>
        <w:numPr>
          <w:ilvl w:val="0"/>
          <w:numId w:val="2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Proactive agentic monitoring and alerting</w:t>
      </w:r>
    </w:p>
    <w:p w14:paraId="2DE634BC" w14:textId="77777777" w:rsidR="00D35459" w:rsidRPr="00D35459" w:rsidRDefault="00D35459">
      <w:pPr>
        <w:numPr>
          <w:ilvl w:val="0"/>
          <w:numId w:val="2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Fully local processing</w:t>
      </w:r>
    </w:p>
    <w:p w14:paraId="7381D527" w14:textId="77777777" w:rsidR="00D35459" w:rsidRPr="00D35459" w:rsidRDefault="00D35459">
      <w:pPr>
        <w:numPr>
          <w:ilvl w:val="0"/>
          <w:numId w:val="2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Minimal to zero recurring infrastructure cost (free API tiers preferred)</w:t>
      </w:r>
    </w:p>
    <w:p w14:paraId="56DB3699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Non-Goals (v1)</w:t>
      </w:r>
    </w:p>
    <w:p w14:paraId="32CA681F" w14:textId="77777777" w:rsidR="00D35459" w:rsidRPr="00D35459" w:rsidRDefault="00D35459">
      <w:pPr>
        <w:numPr>
          <w:ilvl w:val="0"/>
          <w:numId w:val="3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Multi-user support</w:t>
      </w:r>
    </w:p>
    <w:p w14:paraId="1A092D41" w14:textId="77777777" w:rsidR="00D35459" w:rsidRPr="00D35459" w:rsidRDefault="00D35459">
      <w:pPr>
        <w:numPr>
          <w:ilvl w:val="0"/>
          <w:numId w:val="3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Real-time bank integrations</w:t>
      </w:r>
    </w:p>
    <w:p w14:paraId="6D19CEBB" w14:textId="77777777" w:rsidR="00D35459" w:rsidRPr="00D35459" w:rsidRDefault="00D35459">
      <w:pPr>
        <w:numPr>
          <w:ilvl w:val="0"/>
          <w:numId w:val="3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Mobile app</w:t>
      </w:r>
    </w:p>
    <w:p w14:paraId="121CDE03" w14:textId="77777777" w:rsidR="00D35459" w:rsidRPr="00D35459" w:rsidRDefault="00D35459">
      <w:pPr>
        <w:numPr>
          <w:ilvl w:val="0"/>
          <w:numId w:val="3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Enterprise scalability</w:t>
      </w:r>
    </w:p>
    <w:p w14:paraId="787DD927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pict w14:anchorId="39B19070">
          <v:rect id="_x0000_i1260" style="width:0;height:1.5pt" o:hralign="center" o:hrstd="t" o:hr="t" fillcolor="#a0a0a0" stroked="f"/>
        </w:pict>
      </w:r>
    </w:p>
    <w:p w14:paraId="0F0092A0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4. Core Use Cases</w:t>
      </w:r>
    </w:p>
    <w:p w14:paraId="2405B581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Reactive (User-initiated)</w:t>
      </w:r>
    </w:p>
    <w:p w14:paraId="0A10E43E" w14:textId="77777777" w:rsidR="00D35459" w:rsidRPr="00D35459" w:rsidRDefault="00D35459">
      <w:pPr>
        <w:numPr>
          <w:ilvl w:val="0"/>
          <w:numId w:val="4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"How much did I spend on groceries last month?"</w:t>
      </w:r>
    </w:p>
    <w:p w14:paraId="4510D1D9" w14:textId="77777777" w:rsidR="00D35459" w:rsidRPr="00D35459" w:rsidRDefault="00D35459">
      <w:pPr>
        <w:numPr>
          <w:ilvl w:val="0"/>
          <w:numId w:val="4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"List all recurring EMIs"</w:t>
      </w:r>
    </w:p>
    <w:p w14:paraId="314F5BEF" w14:textId="77777777" w:rsidR="00D35459" w:rsidRPr="00D35459" w:rsidRDefault="00D35459">
      <w:pPr>
        <w:numPr>
          <w:ilvl w:val="0"/>
          <w:numId w:val="4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"Show my highest expenses this quarter"</w:t>
      </w:r>
    </w:p>
    <w:p w14:paraId="4C869B18" w14:textId="77777777" w:rsidR="00D35459" w:rsidRPr="00D35459" w:rsidRDefault="00D35459">
      <w:pPr>
        <w:numPr>
          <w:ilvl w:val="0"/>
          <w:numId w:val="4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"What are my insurance payments this year?"</w:t>
      </w:r>
    </w:p>
    <w:p w14:paraId="62F8B531" w14:textId="77777777" w:rsidR="00D35459" w:rsidRPr="00D35459" w:rsidRDefault="00D35459">
      <w:pPr>
        <w:numPr>
          <w:ilvl w:val="0"/>
          <w:numId w:val="4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lastRenderedPageBreak/>
        <w:t>"Am I spending more this month than last month?"</w:t>
      </w:r>
    </w:p>
    <w:p w14:paraId="7A4C11F5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Proactive (Agent-initiated)</w:t>
      </w:r>
    </w:p>
    <w:p w14:paraId="5359D931" w14:textId="77777777" w:rsidR="00D35459" w:rsidRPr="00D35459" w:rsidRDefault="00D35459">
      <w:pPr>
        <w:numPr>
          <w:ilvl w:val="0"/>
          <w:numId w:val="5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Alert: "Your dining </w:t>
      </w:r>
      <w:proofErr w:type="gramStart"/>
      <w:r w:rsidRPr="00D35459">
        <w:rPr>
          <w:rFonts w:asciiTheme="majorHAnsi" w:hAnsiTheme="majorHAnsi"/>
          <w:sz w:val="28"/>
          <w:szCs w:val="28"/>
        </w:rPr>
        <w:t>spend</w:t>
      </w:r>
      <w:proofErr w:type="gramEnd"/>
      <w:r w:rsidRPr="00D35459">
        <w:rPr>
          <w:rFonts w:asciiTheme="majorHAnsi" w:hAnsiTheme="majorHAnsi"/>
          <w:sz w:val="28"/>
          <w:szCs w:val="28"/>
        </w:rPr>
        <w:t xml:space="preserve"> is 40% above your monthly average"</w:t>
      </w:r>
    </w:p>
    <w:p w14:paraId="38EE09F0" w14:textId="77777777" w:rsidR="00D35459" w:rsidRPr="00D35459" w:rsidRDefault="00D35459">
      <w:pPr>
        <w:numPr>
          <w:ilvl w:val="0"/>
          <w:numId w:val="5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Alert: "Unusual transaction detected — ₹8,500 at an </w:t>
      </w:r>
      <w:proofErr w:type="spellStart"/>
      <w:r w:rsidRPr="00D35459">
        <w:rPr>
          <w:rFonts w:asciiTheme="majorHAnsi" w:hAnsiTheme="majorHAnsi"/>
          <w:sz w:val="28"/>
          <w:szCs w:val="28"/>
        </w:rPr>
        <w:t>unrecognised</w:t>
      </w:r>
      <w:proofErr w:type="spellEnd"/>
      <w:r w:rsidRPr="00D35459">
        <w:rPr>
          <w:rFonts w:asciiTheme="majorHAnsi" w:hAnsiTheme="majorHAnsi"/>
          <w:sz w:val="28"/>
          <w:szCs w:val="28"/>
        </w:rPr>
        <w:t xml:space="preserve"> merchant"</w:t>
      </w:r>
    </w:p>
    <w:p w14:paraId="1F000D90" w14:textId="77777777" w:rsidR="00D35459" w:rsidRPr="00D35459" w:rsidRDefault="00D35459">
      <w:pPr>
        <w:numPr>
          <w:ilvl w:val="0"/>
          <w:numId w:val="5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Alert: "Your HDFC credit card statement has arrived and been processed"</w:t>
      </w:r>
    </w:p>
    <w:p w14:paraId="60150AD4" w14:textId="77777777" w:rsidR="00D35459" w:rsidRPr="00D35459" w:rsidRDefault="00D35459">
      <w:pPr>
        <w:numPr>
          <w:ilvl w:val="0"/>
          <w:numId w:val="5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Alert: "Expected Jio bill not seen this month"</w:t>
      </w:r>
    </w:p>
    <w:p w14:paraId="224D45BA" w14:textId="77777777" w:rsidR="00D35459" w:rsidRPr="00D35459" w:rsidRDefault="00D35459">
      <w:pPr>
        <w:numPr>
          <w:ilvl w:val="0"/>
          <w:numId w:val="5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Alert: "Possible duplicate charge — Swiggy ₹450 appears twice within 3 days"</w:t>
      </w:r>
    </w:p>
    <w:p w14:paraId="0978BAD4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pict w14:anchorId="6BFEEBDB">
          <v:rect id="_x0000_i1261" style="width:0;height:1.5pt" o:hralign="center" o:hrstd="t" o:hr="t" fillcolor="#a0a0a0" stroked="f"/>
        </w:pict>
      </w:r>
    </w:p>
    <w:p w14:paraId="77A40AB7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5. User Flow</w:t>
      </w:r>
    </w:p>
    <w:p w14:paraId="6B3BF50E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5.1 Automated Ingestion Flow</w:t>
      </w:r>
    </w:p>
    <w:p w14:paraId="76350D8C" w14:textId="77777777" w:rsidR="00D35459" w:rsidRPr="00D35459" w:rsidRDefault="00D35459">
      <w:pPr>
        <w:numPr>
          <w:ilvl w:val="0"/>
          <w:numId w:val="6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On laptop startup, email fetcher runs automatically</w:t>
      </w:r>
    </w:p>
    <w:p w14:paraId="6C55B09D" w14:textId="77777777" w:rsidR="00D35459" w:rsidRPr="00D35459" w:rsidRDefault="00D35459">
      <w:pPr>
        <w:numPr>
          <w:ilvl w:val="0"/>
          <w:numId w:val="6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Fetches all emails from Gmail and Yahoo since last successful fetch timestamp</w:t>
      </w:r>
    </w:p>
    <w:p w14:paraId="2E656182" w14:textId="77777777" w:rsidR="00D35459" w:rsidRPr="00D35459" w:rsidRDefault="00D35459">
      <w:pPr>
        <w:numPr>
          <w:ilvl w:val="0"/>
          <w:numId w:val="6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Downloads PDF attachments from whitelisted senders</w:t>
      </w:r>
    </w:p>
    <w:p w14:paraId="025A966A" w14:textId="77777777" w:rsidR="00D35459" w:rsidRPr="00D35459" w:rsidRDefault="00D35459">
      <w:pPr>
        <w:numPr>
          <w:ilvl w:val="0"/>
          <w:numId w:val="6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Drops files into /data/statements/</w:t>
      </w:r>
    </w:p>
    <w:p w14:paraId="68492058" w14:textId="77777777" w:rsidR="00D35459" w:rsidRPr="00D35459" w:rsidRDefault="00D35459">
      <w:pPr>
        <w:numPr>
          <w:ilvl w:val="0"/>
          <w:numId w:val="6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Watchdog detects new files</w:t>
      </w:r>
    </w:p>
    <w:p w14:paraId="586AC6E2" w14:textId="77777777" w:rsidR="00D35459" w:rsidRPr="00D35459" w:rsidRDefault="00D35459">
      <w:pPr>
        <w:numPr>
          <w:ilvl w:val="0"/>
          <w:numId w:val="6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PDFs parsed, structured, stored in SQLite</w:t>
      </w:r>
    </w:p>
    <w:p w14:paraId="135CA0B3" w14:textId="77777777" w:rsidR="00D35459" w:rsidRPr="00D35459" w:rsidRDefault="00D35459">
      <w:pPr>
        <w:numPr>
          <w:ilvl w:val="0"/>
          <w:numId w:val="6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Embeddings generated and stored in FAISS</w:t>
      </w:r>
    </w:p>
    <w:p w14:paraId="638DA946" w14:textId="77777777" w:rsidR="00D35459" w:rsidRPr="00D35459" w:rsidRDefault="00D35459">
      <w:pPr>
        <w:numPr>
          <w:ilvl w:val="0"/>
          <w:numId w:val="6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Agent engine triggered post-ingestion</w:t>
      </w:r>
    </w:p>
    <w:p w14:paraId="4CA3CFC0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lastRenderedPageBreak/>
        <w:t>5.2 Agent Monitoring Flow</w:t>
      </w:r>
    </w:p>
    <w:p w14:paraId="4365D31D" w14:textId="77777777" w:rsidR="00D35459" w:rsidRPr="00D35459" w:rsidRDefault="00D35459">
      <w:pPr>
        <w:numPr>
          <w:ilvl w:val="0"/>
          <w:numId w:val="7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Agent runs after every ingestion and on a daily schedule</w:t>
      </w:r>
    </w:p>
    <w:p w14:paraId="3460DBA0" w14:textId="77777777" w:rsidR="00D35459" w:rsidRPr="00D35459" w:rsidRDefault="00D35459">
      <w:pPr>
        <w:numPr>
          <w:ilvl w:val="0"/>
          <w:numId w:val="7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Evaluates current financial state against baselines</w:t>
      </w:r>
    </w:p>
    <w:p w14:paraId="02D645AC" w14:textId="77777777" w:rsidR="00D35459" w:rsidRPr="00D35459" w:rsidRDefault="00D35459">
      <w:pPr>
        <w:numPr>
          <w:ilvl w:val="0"/>
          <w:numId w:val="7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Detects anomalies, overspends, missing charges, duplicates</w:t>
      </w:r>
    </w:p>
    <w:p w14:paraId="713B81F7" w14:textId="77777777" w:rsidR="00D35459" w:rsidRPr="00D35459" w:rsidRDefault="00D35459">
      <w:pPr>
        <w:numPr>
          <w:ilvl w:val="0"/>
          <w:numId w:val="7"/>
        </w:numPr>
        <w:rPr>
          <w:rFonts w:asciiTheme="majorHAnsi" w:hAnsiTheme="majorHAnsi"/>
          <w:sz w:val="28"/>
          <w:szCs w:val="28"/>
        </w:rPr>
      </w:pPr>
      <w:proofErr w:type="gramStart"/>
      <w:r w:rsidRPr="00D35459">
        <w:rPr>
          <w:rFonts w:asciiTheme="majorHAnsi" w:hAnsiTheme="majorHAnsi"/>
          <w:sz w:val="28"/>
          <w:szCs w:val="28"/>
        </w:rPr>
        <w:t>Writes</w:t>
      </w:r>
      <w:proofErr w:type="gramEnd"/>
      <w:r w:rsidRPr="00D35459">
        <w:rPr>
          <w:rFonts w:asciiTheme="majorHAnsi" w:hAnsiTheme="majorHAnsi"/>
          <w:sz w:val="28"/>
          <w:szCs w:val="28"/>
        </w:rPr>
        <w:t xml:space="preserve"> alerts to SQLite alerts table</w:t>
      </w:r>
    </w:p>
    <w:p w14:paraId="12F5E090" w14:textId="77777777" w:rsidR="00D35459" w:rsidRPr="00D35459" w:rsidRDefault="00D35459">
      <w:pPr>
        <w:numPr>
          <w:ilvl w:val="0"/>
          <w:numId w:val="7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Surfaces alerts on dashboard (real-time sync)</w:t>
      </w:r>
    </w:p>
    <w:p w14:paraId="7DB4BA38" w14:textId="77777777" w:rsidR="00D35459" w:rsidRPr="00D35459" w:rsidRDefault="00D35459">
      <w:pPr>
        <w:numPr>
          <w:ilvl w:val="0"/>
          <w:numId w:val="7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Pushes high-severity alerts to WhatsApp via REA Communication Agent</w:t>
      </w:r>
    </w:p>
    <w:p w14:paraId="1958E23E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5.3 Query Flow — Dashboard</w:t>
      </w:r>
    </w:p>
    <w:p w14:paraId="01EC2D95" w14:textId="77777777" w:rsidR="00D35459" w:rsidRPr="00D35459" w:rsidRDefault="00D35459">
      <w:pPr>
        <w:numPr>
          <w:ilvl w:val="0"/>
          <w:numId w:val="8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User </w:t>
      </w:r>
      <w:proofErr w:type="gramStart"/>
      <w:r w:rsidRPr="00D35459">
        <w:rPr>
          <w:rFonts w:asciiTheme="majorHAnsi" w:hAnsiTheme="majorHAnsi"/>
          <w:sz w:val="28"/>
          <w:szCs w:val="28"/>
        </w:rPr>
        <w:t>types</w:t>
      </w:r>
      <w:proofErr w:type="gramEnd"/>
      <w:r w:rsidRPr="00D35459">
        <w:rPr>
          <w:rFonts w:asciiTheme="majorHAnsi" w:hAnsiTheme="majorHAnsi"/>
          <w:sz w:val="28"/>
          <w:szCs w:val="28"/>
        </w:rPr>
        <w:t xml:space="preserve"> query in dashboard chat interface</w:t>
      </w:r>
    </w:p>
    <w:p w14:paraId="5C9D646D" w14:textId="77777777" w:rsidR="00D35459" w:rsidRPr="00D35459" w:rsidRDefault="00D35459">
      <w:pPr>
        <w:numPr>
          <w:ilvl w:val="0"/>
          <w:numId w:val="8"/>
        </w:numPr>
        <w:rPr>
          <w:rFonts w:asciiTheme="majorHAnsi" w:hAnsiTheme="majorHAnsi"/>
          <w:sz w:val="28"/>
          <w:szCs w:val="28"/>
        </w:rPr>
      </w:pPr>
      <w:proofErr w:type="spellStart"/>
      <w:r w:rsidRPr="00D35459">
        <w:rPr>
          <w:rFonts w:asciiTheme="majorHAnsi" w:hAnsiTheme="majorHAnsi"/>
          <w:sz w:val="28"/>
          <w:szCs w:val="28"/>
        </w:rPr>
        <w:t>FastAPI</w:t>
      </w:r>
      <w:proofErr w:type="spellEnd"/>
      <w:r w:rsidRPr="00D35459">
        <w:rPr>
          <w:rFonts w:asciiTheme="majorHAnsi" w:hAnsiTheme="majorHAnsi"/>
          <w:sz w:val="28"/>
          <w:szCs w:val="28"/>
        </w:rPr>
        <w:t xml:space="preserve"> receives query</w:t>
      </w:r>
    </w:p>
    <w:p w14:paraId="1D228564" w14:textId="77777777" w:rsidR="00D35459" w:rsidRPr="00D35459" w:rsidRDefault="00D35459">
      <w:pPr>
        <w:numPr>
          <w:ilvl w:val="0"/>
          <w:numId w:val="8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RAG pipeline retrieves relevant chunks via FAISS</w:t>
      </w:r>
    </w:p>
    <w:p w14:paraId="50640500" w14:textId="77777777" w:rsidR="00D35459" w:rsidRPr="00D35459" w:rsidRDefault="00D35459">
      <w:pPr>
        <w:numPr>
          <w:ilvl w:val="0"/>
          <w:numId w:val="8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LLM generates contextual answer</w:t>
      </w:r>
    </w:p>
    <w:p w14:paraId="2820A944" w14:textId="77777777" w:rsidR="00D35459" w:rsidRPr="00D35459" w:rsidRDefault="00D35459">
      <w:pPr>
        <w:numPr>
          <w:ilvl w:val="0"/>
          <w:numId w:val="8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Answer displayed in dashboard with source references</w:t>
      </w:r>
    </w:p>
    <w:p w14:paraId="080A6E7F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5.4 Query Flow — WhatsApp</w:t>
      </w:r>
    </w:p>
    <w:p w14:paraId="133DBAFB" w14:textId="77777777" w:rsidR="00D35459" w:rsidRPr="00D35459" w:rsidRDefault="00D35459">
      <w:pPr>
        <w:numPr>
          <w:ilvl w:val="0"/>
          <w:numId w:val="9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User sends /finance &lt;query&gt; from personal WhatsApp to WhatsApp Business number</w:t>
      </w:r>
    </w:p>
    <w:p w14:paraId="423AF58B" w14:textId="77777777" w:rsidR="00D35459" w:rsidRPr="00D35459" w:rsidRDefault="00D35459">
      <w:pPr>
        <w:numPr>
          <w:ilvl w:val="0"/>
          <w:numId w:val="9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REA Communication Agent receives message</w:t>
      </w:r>
    </w:p>
    <w:p w14:paraId="6AEA9E79" w14:textId="77777777" w:rsidR="00D35459" w:rsidRPr="00D35459" w:rsidRDefault="00D35459">
      <w:pPr>
        <w:numPr>
          <w:ilvl w:val="0"/>
          <w:numId w:val="9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Detects /finance prefix → routes to ArthaOS </w:t>
      </w:r>
      <w:proofErr w:type="spellStart"/>
      <w:r w:rsidRPr="00D35459">
        <w:rPr>
          <w:rFonts w:asciiTheme="majorHAnsi" w:hAnsiTheme="majorHAnsi"/>
          <w:sz w:val="28"/>
          <w:szCs w:val="28"/>
        </w:rPr>
        <w:t>FastAPI</w:t>
      </w:r>
      <w:proofErr w:type="spellEnd"/>
      <w:r w:rsidRPr="00D35459">
        <w:rPr>
          <w:rFonts w:asciiTheme="majorHAnsi" w:hAnsiTheme="majorHAnsi"/>
          <w:sz w:val="28"/>
          <w:szCs w:val="28"/>
        </w:rPr>
        <w:t xml:space="preserve"> backend</w:t>
      </w:r>
    </w:p>
    <w:p w14:paraId="45CE8503" w14:textId="77777777" w:rsidR="00D35459" w:rsidRPr="00D35459" w:rsidRDefault="00D35459">
      <w:pPr>
        <w:numPr>
          <w:ilvl w:val="0"/>
          <w:numId w:val="9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RAG pipeline processes query</w:t>
      </w:r>
    </w:p>
    <w:p w14:paraId="1ED1A413" w14:textId="77777777" w:rsidR="00D35459" w:rsidRPr="00D35459" w:rsidRDefault="00D35459">
      <w:pPr>
        <w:numPr>
          <w:ilvl w:val="0"/>
          <w:numId w:val="9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Answer returned to REA Communication Agent</w:t>
      </w:r>
    </w:p>
    <w:p w14:paraId="6B903A87" w14:textId="77777777" w:rsidR="00D35459" w:rsidRPr="00D35459" w:rsidRDefault="00D35459">
      <w:pPr>
        <w:numPr>
          <w:ilvl w:val="0"/>
          <w:numId w:val="9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lastRenderedPageBreak/>
        <w:t>Reply sent back to user's personal WhatsApp</w:t>
      </w:r>
    </w:p>
    <w:p w14:paraId="17222DC7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pict w14:anchorId="2DAB223A">
          <v:rect id="_x0000_i1262" style="width:0;height:1.5pt" o:hralign="center" o:hrstd="t" o:hr="t" fillcolor="#a0a0a0" stroked="f"/>
        </w:pict>
      </w:r>
    </w:p>
    <w:p w14:paraId="1542F1F4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6. System Architecture</w:t>
      </w:r>
    </w:p>
    <w:p w14:paraId="4448DC22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6.1 Architecture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5"/>
        <w:gridCol w:w="1619"/>
        <w:gridCol w:w="2427"/>
        <w:gridCol w:w="891"/>
        <w:gridCol w:w="2093"/>
      </w:tblGrid>
      <w:tr w:rsidR="00D35459" w:rsidRPr="00D35459" w14:paraId="3A582A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31CA8F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2334B15C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784CEFE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t>Tools / Tech</w:t>
            </w:r>
          </w:p>
        </w:tc>
        <w:tc>
          <w:tcPr>
            <w:tcW w:w="0" w:type="auto"/>
            <w:vAlign w:val="center"/>
            <w:hideMark/>
          </w:tcPr>
          <w:p w14:paraId="7D05C56E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61740106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t>Notes</w:t>
            </w:r>
          </w:p>
        </w:tc>
      </w:tr>
      <w:tr w:rsidR="00D35459" w:rsidRPr="00D35459" w14:paraId="72AE8A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74C26F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File Source – Local</w:t>
            </w:r>
          </w:p>
        </w:tc>
        <w:tc>
          <w:tcPr>
            <w:tcW w:w="0" w:type="auto"/>
            <w:vAlign w:val="center"/>
            <w:hideMark/>
          </w:tcPr>
          <w:p w14:paraId="1153F677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Manual data input</w:t>
            </w:r>
          </w:p>
        </w:tc>
        <w:tc>
          <w:tcPr>
            <w:tcW w:w="0" w:type="auto"/>
            <w:vAlign w:val="center"/>
            <w:hideMark/>
          </w:tcPr>
          <w:p w14:paraId="5D22FA69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Local folders</w:t>
            </w:r>
          </w:p>
        </w:tc>
        <w:tc>
          <w:tcPr>
            <w:tcW w:w="0" w:type="auto"/>
            <w:vAlign w:val="center"/>
            <w:hideMark/>
          </w:tcPr>
          <w:p w14:paraId="21ED7D6A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D35459">
              <w:rPr>
                <w:rFonts w:asciiTheme="majorHAnsi" w:hAnsiTheme="majorHAnsi"/>
                <w:sz w:val="28"/>
                <w:szCs w:val="28"/>
              </w:rPr>
              <w:t xml:space="preserve"> Active</w:t>
            </w:r>
          </w:p>
        </w:tc>
        <w:tc>
          <w:tcPr>
            <w:tcW w:w="0" w:type="auto"/>
            <w:vAlign w:val="center"/>
            <w:hideMark/>
          </w:tcPr>
          <w:p w14:paraId="2EF11B3C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Fallback source</w:t>
            </w:r>
          </w:p>
        </w:tc>
      </w:tr>
      <w:tr w:rsidR="00D35459" w:rsidRPr="00D35459" w14:paraId="03BC32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02BD84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File Source – Email</w:t>
            </w:r>
          </w:p>
        </w:tc>
        <w:tc>
          <w:tcPr>
            <w:tcW w:w="0" w:type="auto"/>
            <w:vAlign w:val="center"/>
            <w:hideMark/>
          </w:tcPr>
          <w:p w14:paraId="5D2D331D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Automated data input</w:t>
            </w:r>
          </w:p>
        </w:tc>
        <w:tc>
          <w:tcPr>
            <w:tcW w:w="0" w:type="auto"/>
            <w:vAlign w:val="center"/>
            <w:hideMark/>
          </w:tcPr>
          <w:p w14:paraId="2A0EC849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Gmail API + Yahoo IMAP</w:t>
            </w:r>
          </w:p>
        </w:tc>
        <w:tc>
          <w:tcPr>
            <w:tcW w:w="0" w:type="auto"/>
            <w:vAlign w:val="center"/>
            <w:hideMark/>
          </w:tcPr>
          <w:p w14:paraId="14266FD0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D35459">
              <w:rPr>
                <w:rFonts w:asciiTheme="majorHAnsi" w:hAnsiTheme="majorHAnsi"/>
                <w:sz w:val="28"/>
                <w:szCs w:val="28"/>
              </w:rPr>
              <w:t xml:space="preserve"> Active</w:t>
            </w:r>
          </w:p>
        </w:tc>
        <w:tc>
          <w:tcPr>
            <w:tcW w:w="0" w:type="auto"/>
            <w:vAlign w:val="center"/>
            <w:hideMark/>
          </w:tcPr>
          <w:p w14:paraId="219C497E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Primary automated source</w:t>
            </w:r>
          </w:p>
        </w:tc>
      </w:tr>
      <w:tr w:rsidR="00D35459" w:rsidRPr="00D35459" w14:paraId="345BCB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6B080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Ingestion Trigger</w:t>
            </w:r>
          </w:p>
        </w:tc>
        <w:tc>
          <w:tcPr>
            <w:tcW w:w="0" w:type="auto"/>
            <w:vAlign w:val="center"/>
            <w:hideMark/>
          </w:tcPr>
          <w:p w14:paraId="43DE1543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Detect new files</w:t>
            </w:r>
          </w:p>
        </w:tc>
        <w:tc>
          <w:tcPr>
            <w:tcW w:w="0" w:type="auto"/>
            <w:vAlign w:val="center"/>
            <w:hideMark/>
          </w:tcPr>
          <w:p w14:paraId="39E2815C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Python watchdog</w:t>
            </w:r>
          </w:p>
        </w:tc>
        <w:tc>
          <w:tcPr>
            <w:tcW w:w="0" w:type="auto"/>
            <w:vAlign w:val="center"/>
            <w:hideMark/>
          </w:tcPr>
          <w:p w14:paraId="41896DFB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D35459">
              <w:rPr>
                <w:rFonts w:asciiTheme="majorHAnsi" w:hAnsiTheme="majorHAnsi"/>
                <w:sz w:val="28"/>
                <w:szCs w:val="28"/>
              </w:rPr>
              <w:t xml:space="preserve"> Active</w:t>
            </w:r>
          </w:p>
        </w:tc>
        <w:tc>
          <w:tcPr>
            <w:tcW w:w="0" w:type="auto"/>
            <w:vAlign w:val="center"/>
            <w:hideMark/>
          </w:tcPr>
          <w:p w14:paraId="504CFB91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Monitors local folder</w:t>
            </w:r>
          </w:p>
        </w:tc>
      </w:tr>
      <w:tr w:rsidR="00D35459" w:rsidRPr="00D35459" w14:paraId="257CEF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DA36F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Startup Trigger</w:t>
            </w:r>
          </w:p>
        </w:tc>
        <w:tc>
          <w:tcPr>
            <w:tcW w:w="0" w:type="auto"/>
            <w:vAlign w:val="center"/>
            <w:hideMark/>
          </w:tcPr>
          <w:p w14:paraId="14C3B45D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Catch-up fetch on boot</w:t>
            </w:r>
          </w:p>
        </w:tc>
        <w:tc>
          <w:tcPr>
            <w:tcW w:w="0" w:type="auto"/>
            <w:vAlign w:val="center"/>
            <w:hideMark/>
          </w:tcPr>
          <w:p w14:paraId="32EB21DD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Windows startup task</w:t>
            </w:r>
          </w:p>
        </w:tc>
        <w:tc>
          <w:tcPr>
            <w:tcW w:w="0" w:type="auto"/>
            <w:vAlign w:val="center"/>
            <w:hideMark/>
          </w:tcPr>
          <w:p w14:paraId="017ED91B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D35459">
              <w:rPr>
                <w:rFonts w:asciiTheme="majorHAnsi" w:hAnsiTheme="majorHAnsi"/>
                <w:sz w:val="28"/>
                <w:szCs w:val="28"/>
              </w:rPr>
              <w:t xml:space="preserve"> Active</w:t>
            </w:r>
          </w:p>
        </w:tc>
        <w:tc>
          <w:tcPr>
            <w:tcW w:w="0" w:type="auto"/>
            <w:vAlign w:val="center"/>
            <w:hideMark/>
          </w:tcPr>
          <w:p w14:paraId="7A5B8EA9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Fetches missed emails</w:t>
            </w:r>
          </w:p>
        </w:tc>
      </w:tr>
      <w:tr w:rsidR="00D35459" w:rsidRPr="00D35459" w14:paraId="424F21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0BE501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Scheduler</w:t>
            </w:r>
          </w:p>
        </w:tc>
        <w:tc>
          <w:tcPr>
            <w:tcW w:w="0" w:type="auto"/>
            <w:vAlign w:val="center"/>
            <w:hideMark/>
          </w:tcPr>
          <w:p w14:paraId="745D35C5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Periodic automation</w:t>
            </w:r>
          </w:p>
        </w:tc>
        <w:tc>
          <w:tcPr>
            <w:tcW w:w="0" w:type="auto"/>
            <w:vAlign w:val="center"/>
            <w:hideMark/>
          </w:tcPr>
          <w:p w14:paraId="36E4C1AD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proofErr w:type="spellStart"/>
            <w:r w:rsidRPr="00D35459">
              <w:rPr>
                <w:rFonts w:asciiTheme="majorHAnsi" w:hAnsiTheme="majorHAnsi"/>
                <w:sz w:val="28"/>
                <w:szCs w:val="28"/>
              </w:rPr>
              <w:t>APScheduler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E6CE1D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D35459">
              <w:rPr>
                <w:rFonts w:asciiTheme="majorHAnsi" w:hAnsiTheme="majorHAnsi"/>
                <w:sz w:val="28"/>
                <w:szCs w:val="28"/>
              </w:rPr>
              <w:t xml:space="preserve"> Active</w:t>
            </w:r>
          </w:p>
        </w:tc>
        <w:tc>
          <w:tcPr>
            <w:tcW w:w="0" w:type="auto"/>
            <w:vAlign w:val="center"/>
            <w:hideMark/>
          </w:tcPr>
          <w:p w14:paraId="317DCDDB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Daily agent runs</w:t>
            </w:r>
          </w:p>
        </w:tc>
      </w:tr>
      <w:tr w:rsidR="00D35459" w:rsidRPr="00D35459" w14:paraId="4BA343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6FF24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Document Processing</w:t>
            </w:r>
          </w:p>
        </w:tc>
        <w:tc>
          <w:tcPr>
            <w:tcW w:w="0" w:type="auto"/>
            <w:vAlign w:val="center"/>
            <w:hideMark/>
          </w:tcPr>
          <w:p w14:paraId="1D36F33A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Extract text</w:t>
            </w:r>
          </w:p>
        </w:tc>
        <w:tc>
          <w:tcPr>
            <w:tcW w:w="0" w:type="auto"/>
            <w:vAlign w:val="center"/>
            <w:hideMark/>
          </w:tcPr>
          <w:p w14:paraId="601DC851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proofErr w:type="spellStart"/>
            <w:r w:rsidRPr="00D35459">
              <w:rPr>
                <w:rFonts w:asciiTheme="majorHAnsi" w:hAnsiTheme="majorHAnsi"/>
                <w:sz w:val="28"/>
                <w:szCs w:val="28"/>
              </w:rPr>
              <w:t>PyMuPDF</w:t>
            </w:r>
            <w:proofErr w:type="spellEnd"/>
            <w:r w:rsidRPr="00D35459">
              <w:rPr>
                <w:rFonts w:asciiTheme="majorHAnsi" w:hAnsiTheme="majorHAnsi"/>
                <w:sz w:val="28"/>
                <w:szCs w:val="28"/>
              </w:rPr>
              <w:t xml:space="preserve">, </w:t>
            </w:r>
            <w:proofErr w:type="spellStart"/>
            <w:r w:rsidRPr="00D35459">
              <w:rPr>
                <w:rFonts w:asciiTheme="majorHAnsi" w:hAnsiTheme="majorHAnsi"/>
                <w:sz w:val="28"/>
                <w:szCs w:val="28"/>
              </w:rPr>
              <w:t>pdfplumber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9AB9DE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D35459">
              <w:rPr>
                <w:rFonts w:asciiTheme="majorHAnsi" w:hAnsiTheme="majorHAnsi"/>
                <w:sz w:val="28"/>
                <w:szCs w:val="28"/>
              </w:rPr>
              <w:t xml:space="preserve"> Active</w:t>
            </w:r>
          </w:p>
        </w:tc>
        <w:tc>
          <w:tcPr>
            <w:tcW w:w="0" w:type="auto"/>
            <w:vAlign w:val="center"/>
            <w:hideMark/>
          </w:tcPr>
          <w:p w14:paraId="57D96FCF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Local parsing</w:t>
            </w:r>
          </w:p>
        </w:tc>
      </w:tr>
      <w:tr w:rsidR="00D35459" w:rsidRPr="00D35459" w14:paraId="33448E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589D8F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Data Structuring</w:t>
            </w:r>
          </w:p>
        </w:tc>
        <w:tc>
          <w:tcPr>
            <w:tcW w:w="0" w:type="auto"/>
            <w:vAlign w:val="center"/>
            <w:hideMark/>
          </w:tcPr>
          <w:p w14:paraId="4FA15B94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Normalize data</w:t>
            </w:r>
          </w:p>
        </w:tc>
        <w:tc>
          <w:tcPr>
            <w:tcW w:w="0" w:type="auto"/>
            <w:vAlign w:val="center"/>
            <w:hideMark/>
          </w:tcPr>
          <w:p w14:paraId="7C43146E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pandas</w:t>
            </w:r>
          </w:p>
        </w:tc>
        <w:tc>
          <w:tcPr>
            <w:tcW w:w="0" w:type="auto"/>
            <w:vAlign w:val="center"/>
            <w:hideMark/>
          </w:tcPr>
          <w:p w14:paraId="3473ADBB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D35459">
              <w:rPr>
                <w:rFonts w:asciiTheme="majorHAnsi" w:hAnsiTheme="majorHAnsi"/>
                <w:sz w:val="28"/>
                <w:szCs w:val="28"/>
              </w:rPr>
              <w:t xml:space="preserve"> Active</w:t>
            </w:r>
          </w:p>
        </w:tc>
        <w:tc>
          <w:tcPr>
            <w:tcW w:w="0" w:type="auto"/>
            <w:vAlign w:val="center"/>
            <w:hideMark/>
          </w:tcPr>
          <w:p w14:paraId="54DCBCD1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Schema conversion</w:t>
            </w:r>
          </w:p>
        </w:tc>
      </w:tr>
      <w:tr w:rsidR="00D35459" w:rsidRPr="00D35459" w14:paraId="5B5EE9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0246E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lastRenderedPageBreak/>
              <w:t>Structured Storage</w:t>
            </w:r>
          </w:p>
        </w:tc>
        <w:tc>
          <w:tcPr>
            <w:tcW w:w="0" w:type="auto"/>
            <w:vAlign w:val="center"/>
            <w:hideMark/>
          </w:tcPr>
          <w:p w14:paraId="3422726B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Store all data</w:t>
            </w:r>
          </w:p>
        </w:tc>
        <w:tc>
          <w:tcPr>
            <w:tcW w:w="0" w:type="auto"/>
            <w:vAlign w:val="center"/>
            <w:hideMark/>
          </w:tcPr>
          <w:p w14:paraId="288C4046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SQLite</w:t>
            </w:r>
          </w:p>
        </w:tc>
        <w:tc>
          <w:tcPr>
            <w:tcW w:w="0" w:type="auto"/>
            <w:vAlign w:val="center"/>
            <w:hideMark/>
          </w:tcPr>
          <w:p w14:paraId="278A8942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D35459">
              <w:rPr>
                <w:rFonts w:asciiTheme="majorHAnsi" w:hAnsiTheme="majorHAnsi"/>
                <w:sz w:val="28"/>
                <w:szCs w:val="28"/>
              </w:rPr>
              <w:t xml:space="preserve"> Active</w:t>
            </w:r>
          </w:p>
        </w:tc>
        <w:tc>
          <w:tcPr>
            <w:tcW w:w="0" w:type="auto"/>
            <w:vAlign w:val="center"/>
            <w:hideMark/>
          </w:tcPr>
          <w:p w14:paraId="08C07BED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Transactions, alerts, state</w:t>
            </w:r>
          </w:p>
        </w:tc>
      </w:tr>
      <w:tr w:rsidR="00D35459" w:rsidRPr="00D35459" w14:paraId="61F742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08207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Embeddings</w:t>
            </w:r>
          </w:p>
        </w:tc>
        <w:tc>
          <w:tcPr>
            <w:tcW w:w="0" w:type="auto"/>
            <w:vAlign w:val="center"/>
            <w:hideMark/>
          </w:tcPr>
          <w:p w14:paraId="56F93F07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Text → vectors</w:t>
            </w:r>
          </w:p>
        </w:tc>
        <w:tc>
          <w:tcPr>
            <w:tcW w:w="0" w:type="auto"/>
            <w:vAlign w:val="center"/>
            <w:hideMark/>
          </w:tcPr>
          <w:p w14:paraId="32F3CC61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sentence-transformers</w:t>
            </w:r>
          </w:p>
        </w:tc>
        <w:tc>
          <w:tcPr>
            <w:tcW w:w="0" w:type="auto"/>
            <w:vAlign w:val="center"/>
            <w:hideMark/>
          </w:tcPr>
          <w:p w14:paraId="4DF4811A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D35459">
              <w:rPr>
                <w:rFonts w:asciiTheme="majorHAnsi" w:hAnsiTheme="majorHAnsi"/>
                <w:sz w:val="28"/>
                <w:szCs w:val="28"/>
              </w:rPr>
              <w:t xml:space="preserve"> Active</w:t>
            </w:r>
          </w:p>
        </w:tc>
        <w:tc>
          <w:tcPr>
            <w:tcW w:w="0" w:type="auto"/>
            <w:vAlign w:val="center"/>
            <w:hideMark/>
          </w:tcPr>
          <w:p w14:paraId="38099072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Local embedding generation</w:t>
            </w:r>
          </w:p>
        </w:tc>
      </w:tr>
      <w:tr w:rsidR="00D35459" w:rsidRPr="00D35459" w14:paraId="6BC7CC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3CC77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Embedding Model</w:t>
            </w:r>
          </w:p>
        </w:tc>
        <w:tc>
          <w:tcPr>
            <w:tcW w:w="0" w:type="auto"/>
            <w:vAlign w:val="center"/>
            <w:hideMark/>
          </w:tcPr>
          <w:p w14:paraId="2387D0FE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Embedding model</w:t>
            </w:r>
          </w:p>
        </w:tc>
        <w:tc>
          <w:tcPr>
            <w:tcW w:w="0" w:type="auto"/>
            <w:vAlign w:val="center"/>
            <w:hideMark/>
          </w:tcPr>
          <w:p w14:paraId="2C6958FF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all-MiniLM-L6-v2</w:t>
            </w:r>
          </w:p>
        </w:tc>
        <w:tc>
          <w:tcPr>
            <w:tcW w:w="0" w:type="auto"/>
            <w:vAlign w:val="center"/>
            <w:hideMark/>
          </w:tcPr>
          <w:p w14:paraId="6087F55E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D35459">
              <w:rPr>
                <w:rFonts w:asciiTheme="majorHAnsi" w:hAnsiTheme="majorHAnsi"/>
                <w:sz w:val="28"/>
                <w:szCs w:val="28"/>
              </w:rPr>
              <w:t xml:space="preserve"> Active</w:t>
            </w:r>
          </w:p>
        </w:tc>
        <w:tc>
          <w:tcPr>
            <w:tcW w:w="0" w:type="auto"/>
            <w:vAlign w:val="center"/>
            <w:hideMark/>
          </w:tcPr>
          <w:p w14:paraId="5ADD02F8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Fast + lightweight</w:t>
            </w:r>
          </w:p>
        </w:tc>
      </w:tr>
      <w:tr w:rsidR="00D35459" w:rsidRPr="00D35459" w14:paraId="688D4A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ED246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Vector Storage</w:t>
            </w:r>
          </w:p>
        </w:tc>
        <w:tc>
          <w:tcPr>
            <w:tcW w:w="0" w:type="auto"/>
            <w:vAlign w:val="center"/>
            <w:hideMark/>
          </w:tcPr>
          <w:p w14:paraId="4CD5C948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Semantic retrieval</w:t>
            </w:r>
          </w:p>
        </w:tc>
        <w:tc>
          <w:tcPr>
            <w:tcW w:w="0" w:type="auto"/>
            <w:vAlign w:val="center"/>
            <w:hideMark/>
          </w:tcPr>
          <w:p w14:paraId="4097A0C1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FAISS</w:t>
            </w:r>
          </w:p>
        </w:tc>
        <w:tc>
          <w:tcPr>
            <w:tcW w:w="0" w:type="auto"/>
            <w:vAlign w:val="center"/>
            <w:hideMark/>
          </w:tcPr>
          <w:p w14:paraId="13FEDE8A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D35459">
              <w:rPr>
                <w:rFonts w:asciiTheme="majorHAnsi" w:hAnsiTheme="majorHAnsi"/>
                <w:sz w:val="28"/>
                <w:szCs w:val="28"/>
              </w:rPr>
              <w:t xml:space="preserve"> Active</w:t>
            </w:r>
          </w:p>
        </w:tc>
        <w:tc>
          <w:tcPr>
            <w:tcW w:w="0" w:type="auto"/>
            <w:vAlign w:val="center"/>
            <w:hideMark/>
          </w:tcPr>
          <w:p w14:paraId="33AC001E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Local vector DB</w:t>
            </w:r>
          </w:p>
        </w:tc>
      </w:tr>
      <w:tr w:rsidR="00D35459" w:rsidRPr="00D35459" w14:paraId="254664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7554C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LLM Runtime</w:t>
            </w:r>
          </w:p>
        </w:tc>
        <w:tc>
          <w:tcPr>
            <w:tcW w:w="0" w:type="auto"/>
            <w:vAlign w:val="center"/>
            <w:hideMark/>
          </w:tcPr>
          <w:p w14:paraId="0A3FED60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Cloud inference</w:t>
            </w:r>
          </w:p>
        </w:tc>
        <w:tc>
          <w:tcPr>
            <w:tcW w:w="0" w:type="auto"/>
            <w:vAlign w:val="center"/>
            <w:hideMark/>
          </w:tcPr>
          <w:p w14:paraId="51822828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proofErr w:type="spellStart"/>
            <w:r w:rsidRPr="00D35459">
              <w:rPr>
                <w:rFonts w:asciiTheme="majorHAnsi" w:hAnsiTheme="majorHAnsi"/>
                <w:sz w:val="28"/>
                <w:szCs w:val="28"/>
              </w:rPr>
              <w:t>Groq</w:t>
            </w:r>
            <w:proofErr w:type="spellEnd"/>
            <w:r w:rsidRPr="00D35459">
              <w:rPr>
                <w:rFonts w:asciiTheme="majorHAnsi" w:hAnsiTheme="majorHAnsi"/>
                <w:sz w:val="28"/>
                <w:szCs w:val="28"/>
              </w:rPr>
              <w:t xml:space="preserve"> API / Gemini API</w:t>
            </w:r>
          </w:p>
        </w:tc>
        <w:tc>
          <w:tcPr>
            <w:tcW w:w="0" w:type="auto"/>
            <w:vAlign w:val="center"/>
            <w:hideMark/>
          </w:tcPr>
          <w:p w14:paraId="094B6DC9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D35459">
              <w:rPr>
                <w:rFonts w:asciiTheme="majorHAnsi" w:hAnsiTheme="majorHAnsi"/>
                <w:sz w:val="28"/>
                <w:szCs w:val="28"/>
              </w:rPr>
              <w:t xml:space="preserve"> Active</w:t>
            </w:r>
          </w:p>
        </w:tc>
        <w:tc>
          <w:tcPr>
            <w:tcW w:w="0" w:type="auto"/>
            <w:vAlign w:val="center"/>
            <w:hideMark/>
          </w:tcPr>
          <w:p w14:paraId="2DBF7709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 xml:space="preserve">Free </w:t>
            </w:r>
            <w:proofErr w:type="gramStart"/>
            <w:r w:rsidRPr="00D35459">
              <w:rPr>
                <w:rFonts w:asciiTheme="majorHAnsi" w:hAnsiTheme="majorHAnsi"/>
                <w:sz w:val="28"/>
                <w:szCs w:val="28"/>
              </w:rPr>
              <w:t>tier</w:t>
            </w:r>
            <w:proofErr w:type="gramEnd"/>
            <w:r w:rsidRPr="00D35459">
              <w:rPr>
                <w:rFonts w:asciiTheme="majorHAnsi" w:hAnsiTheme="majorHAnsi"/>
                <w:sz w:val="28"/>
                <w:szCs w:val="28"/>
              </w:rPr>
              <w:t>, no local setup</w:t>
            </w:r>
          </w:p>
        </w:tc>
      </w:tr>
      <w:tr w:rsidR="00D35459" w:rsidRPr="00D35459" w14:paraId="6ABE35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969C1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LLM Model</w:t>
            </w:r>
          </w:p>
        </w:tc>
        <w:tc>
          <w:tcPr>
            <w:tcW w:w="0" w:type="auto"/>
            <w:vAlign w:val="center"/>
            <w:hideMark/>
          </w:tcPr>
          <w:p w14:paraId="507ACC4E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Response generation</w:t>
            </w:r>
          </w:p>
        </w:tc>
        <w:tc>
          <w:tcPr>
            <w:tcW w:w="0" w:type="auto"/>
            <w:vAlign w:val="center"/>
            <w:hideMark/>
          </w:tcPr>
          <w:p w14:paraId="11FCB936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proofErr w:type="spellStart"/>
            <w:r w:rsidRPr="00D35459">
              <w:rPr>
                <w:rFonts w:asciiTheme="majorHAnsi" w:hAnsiTheme="majorHAnsi"/>
                <w:sz w:val="28"/>
                <w:szCs w:val="28"/>
              </w:rPr>
              <w:t>LLaMA</w:t>
            </w:r>
            <w:proofErr w:type="spellEnd"/>
            <w:r w:rsidRPr="00D35459">
              <w:rPr>
                <w:rFonts w:asciiTheme="majorHAnsi" w:hAnsiTheme="majorHAnsi"/>
                <w:sz w:val="28"/>
                <w:szCs w:val="28"/>
              </w:rPr>
              <w:t xml:space="preserve"> 3 8B / Gemini Flash</w:t>
            </w:r>
          </w:p>
        </w:tc>
        <w:tc>
          <w:tcPr>
            <w:tcW w:w="0" w:type="auto"/>
            <w:vAlign w:val="center"/>
            <w:hideMark/>
          </w:tcPr>
          <w:p w14:paraId="2759FD2C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D35459">
              <w:rPr>
                <w:rFonts w:asciiTheme="majorHAnsi" w:hAnsiTheme="majorHAnsi"/>
                <w:sz w:val="28"/>
                <w:szCs w:val="28"/>
              </w:rPr>
              <w:t xml:space="preserve"> Active</w:t>
            </w:r>
          </w:p>
        </w:tc>
        <w:tc>
          <w:tcPr>
            <w:tcW w:w="0" w:type="auto"/>
            <w:vAlign w:val="center"/>
            <w:hideMark/>
          </w:tcPr>
          <w:p w14:paraId="42524F6F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 xml:space="preserve">To be </w:t>
            </w:r>
            <w:proofErr w:type="spellStart"/>
            <w:r w:rsidRPr="00D35459">
              <w:rPr>
                <w:rFonts w:asciiTheme="majorHAnsi" w:hAnsiTheme="majorHAnsi"/>
                <w:sz w:val="28"/>
                <w:szCs w:val="28"/>
              </w:rPr>
              <w:t>finalised</w:t>
            </w:r>
            <w:proofErr w:type="spellEnd"/>
            <w:r w:rsidRPr="00D35459">
              <w:rPr>
                <w:rFonts w:asciiTheme="majorHAnsi" w:hAnsiTheme="majorHAnsi"/>
                <w:sz w:val="28"/>
                <w:szCs w:val="28"/>
              </w:rPr>
              <w:t xml:space="preserve"> at build time</w:t>
            </w:r>
          </w:p>
        </w:tc>
      </w:tr>
      <w:tr w:rsidR="00D35459" w:rsidRPr="00D35459" w14:paraId="57EA11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9C42A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RAG Pipeline</w:t>
            </w:r>
          </w:p>
        </w:tc>
        <w:tc>
          <w:tcPr>
            <w:tcW w:w="0" w:type="auto"/>
            <w:vAlign w:val="center"/>
            <w:hideMark/>
          </w:tcPr>
          <w:p w14:paraId="43573AE7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Retrieval + generation</w:t>
            </w:r>
          </w:p>
        </w:tc>
        <w:tc>
          <w:tcPr>
            <w:tcW w:w="0" w:type="auto"/>
            <w:vAlign w:val="center"/>
            <w:hideMark/>
          </w:tcPr>
          <w:p w14:paraId="047B79E0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Custom Python</w:t>
            </w:r>
          </w:p>
        </w:tc>
        <w:tc>
          <w:tcPr>
            <w:tcW w:w="0" w:type="auto"/>
            <w:vAlign w:val="center"/>
            <w:hideMark/>
          </w:tcPr>
          <w:p w14:paraId="0FFF4492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D35459">
              <w:rPr>
                <w:rFonts w:asciiTheme="majorHAnsi" w:hAnsiTheme="majorHAnsi"/>
                <w:sz w:val="28"/>
                <w:szCs w:val="28"/>
              </w:rPr>
              <w:t xml:space="preserve"> Active</w:t>
            </w:r>
          </w:p>
        </w:tc>
        <w:tc>
          <w:tcPr>
            <w:tcW w:w="0" w:type="auto"/>
            <w:vAlign w:val="center"/>
            <w:hideMark/>
          </w:tcPr>
          <w:p w14:paraId="4EF63F5F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Minimal architecture</w:t>
            </w:r>
          </w:p>
        </w:tc>
      </w:tr>
      <w:tr w:rsidR="00D35459" w:rsidRPr="00D35459" w14:paraId="750C73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A79DA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Agent Engine</w:t>
            </w:r>
          </w:p>
        </w:tc>
        <w:tc>
          <w:tcPr>
            <w:tcW w:w="0" w:type="auto"/>
            <w:vAlign w:val="center"/>
            <w:hideMark/>
          </w:tcPr>
          <w:p w14:paraId="2C118D71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Proactive monitoring</w:t>
            </w:r>
          </w:p>
        </w:tc>
        <w:tc>
          <w:tcPr>
            <w:tcW w:w="0" w:type="auto"/>
            <w:vAlign w:val="center"/>
            <w:hideMark/>
          </w:tcPr>
          <w:p w14:paraId="386BFB72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Custom Python</w:t>
            </w:r>
          </w:p>
        </w:tc>
        <w:tc>
          <w:tcPr>
            <w:tcW w:w="0" w:type="auto"/>
            <w:vAlign w:val="center"/>
            <w:hideMark/>
          </w:tcPr>
          <w:p w14:paraId="219A24A0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D35459">
              <w:rPr>
                <w:rFonts w:asciiTheme="majorHAnsi" w:hAnsiTheme="majorHAnsi"/>
                <w:sz w:val="28"/>
                <w:szCs w:val="28"/>
              </w:rPr>
              <w:t xml:space="preserve"> Active</w:t>
            </w:r>
          </w:p>
        </w:tc>
        <w:tc>
          <w:tcPr>
            <w:tcW w:w="0" w:type="auto"/>
            <w:vAlign w:val="center"/>
            <w:hideMark/>
          </w:tcPr>
          <w:p w14:paraId="317BCA4B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Core agentic capability</w:t>
            </w:r>
          </w:p>
        </w:tc>
      </w:tr>
      <w:tr w:rsidR="00D35459" w:rsidRPr="00D35459" w14:paraId="1DDD17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C3C1A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Backend API</w:t>
            </w:r>
          </w:p>
        </w:tc>
        <w:tc>
          <w:tcPr>
            <w:tcW w:w="0" w:type="auto"/>
            <w:vAlign w:val="center"/>
            <w:hideMark/>
          </w:tcPr>
          <w:p w14:paraId="455AAB34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Python ↔ Frontend bridge</w:t>
            </w:r>
          </w:p>
        </w:tc>
        <w:tc>
          <w:tcPr>
            <w:tcW w:w="0" w:type="auto"/>
            <w:vAlign w:val="center"/>
            <w:hideMark/>
          </w:tcPr>
          <w:p w14:paraId="4266CA2C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proofErr w:type="spellStart"/>
            <w:r w:rsidRPr="00D35459">
              <w:rPr>
                <w:rFonts w:asciiTheme="majorHAnsi" w:hAnsiTheme="majorHAnsi"/>
                <w:sz w:val="28"/>
                <w:szCs w:val="28"/>
              </w:rPr>
              <w:t>FastAPI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66E37B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D35459">
              <w:rPr>
                <w:rFonts w:asciiTheme="majorHAnsi" w:hAnsiTheme="majorHAnsi"/>
                <w:sz w:val="28"/>
                <w:szCs w:val="28"/>
              </w:rPr>
              <w:t xml:space="preserve"> Active</w:t>
            </w:r>
          </w:p>
        </w:tc>
        <w:tc>
          <w:tcPr>
            <w:tcW w:w="0" w:type="auto"/>
            <w:vAlign w:val="center"/>
            <w:hideMark/>
          </w:tcPr>
          <w:p w14:paraId="1231DC4C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Serves dashboard + WhatsApp queries</w:t>
            </w:r>
          </w:p>
        </w:tc>
      </w:tr>
      <w:tr w:rsidR="00D35459" w:rsidRPr="00D35459" w14:paraId="7DB760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590F8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lastRenderedPageBreak/>
              <w:t>WhatsApp Layer</w:t>
            </w:r>
          </w:p>
        </w:tc>
        <w:tc>
          <w:tcPr>
            <w:tcW w:w="0" w:type="auto"/>
            <w:vAlign w:val="center"/>
            <w:hideMark/>
          </w:tcPr>
          <w:p w14:paraId="12F760F9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Two-way messaging</w:t>
            </w:r>
          </w:p>
        </w:tc>
        <w:tc>
          <w:tcPr>
            <w:tcW w:w="0" w:type="auto"/>
            <w:vAlign w:val="center"/>
            <w:hideMark/>
          </w:tcPr>
          <w:p w14:paraId="374FF2FF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REA Communication Agent (whatsapp-web.js)</w:t>
            </w:r>
          </w:p>
        </w:tc>
        <w:tc>
          <w:tcPr>
            <w:tcW w:w="0" w:type="auto"/>
            <w:vAlign w:val="center"/>
            <w:hideMark/>
          </w:tcPr>
          <w:p w14:paraId="1129DF81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D35459">
              <w:rPr>
                <w:rFonts w:asciiTheme="majorHAnsi" w:hAnsiTheme="majorHAnsi"/>
                <w:sz w:val="28"/>
                <w:szCs w:val="28"/>
              </w:rPr>
              <w:t xml:space="preserve"> Active</w:t>
            </w:r>
          </w:p>
        </w:tc>
        <w:tc>
          <w:tcPr>
            <w:tcW w:w="0" w:type="auto"/>
            <w:vAlign w:val="center"/>
            <w:hideMark/>
          </w:tcPr>
          <w:p w14:paraId="0E701A8E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Shared with REA via /finance prefix routing</w:t>
            </w:r>
          </w:p>
        </w:tc>
      </w:tr>
      <w:tr w:rsidR="00D35459" w:rsidRPr="00D35459" w14:paraId="3FE123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BA6FC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Alert Sync</w:t>
            </w:r>
          </w:p>
        </w:tc>
        <w:tc>
          <w:tcPr>
            <w:tcW w:w="0" w:type="auto"/>
            <w:vAlign w:val="center"/>
            <w:hideMark/>
          </w:tcPr>
          <w:p w14:paraId="31720576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Push alerts to dashboard</w:t>
            </w:r>
          </w:p>
        </w:tc>
        <w:tc>
          <w:tcPr>
            <w:tcW w:w="0" w:type="auto"/>
            <w:vAlign w:val="center"/>
            <w:hideMark/>
          </w:tcPr>
          <w:p w14:paraId="7E4859B4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proofErr w:type="spellStart"/>
            <w:r w:rsidRPr="00D35459">
              <w:rPr>
                <w:rFonts w:asciiTheme="majorHAnsi" w:hAnsiTheme="majorHAnsi"/>
                <w:sz w:val="28"/>
                <w:szCs w:val="28"/>
              </w:rPr>
              <w:t>FastAPI</w:t>
            </w:r>
            <w:proofErr w:type="spellEnd"/>
            <w:r w:rsidRPr="00D35459">
              <w:rPr>
                <w:rFonts w:asciiTheme="majorHAnsi" w:hAnsiTheme="majorHAnsi"/>
                <w:sz w:val="28"/>
                <w:szCs w:val="28"/>
              </w:rPr>
              <w:t xml:space="preserve"> WebSocket</w:t>
            </w:r>
          </w:p>
        </w:tc>
        <w:tc>
          <w:tcPr>
            <w:tcW w:w="0" w:type="auto"/>
            <w:vAlign w:val="center"/>
            <w:hideMark/>
          </w:tcPr>
          <w:p w14:paraId="38A6466D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D35459">
              <w:rPr>
                <w:rFonts w:asciiTheme="majorHAnsi" w:hAnsiTheme="majorHAnsi"/>
                <w:sz w:val="28"/>
                <w:szCs w:val="28"/>
              </w:rPr>
              <w:t xml:space="preserve"> Active</w:t>
            </w:r>
          </w:p>
        </w:tc>
        <w:tc>
          <w:tcPr>
            <w:tcW w:w="0" w:type="auto"/>
            <w:vAlign w:val="center"/>
            <w:hideMark/>
          </w:tcPr>
          <w:p w14:paraId="5DE89D23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Real-time alert updates</w:t>
            </w:r>
          </w:p>
        </w:tc>
      </w:tr>
      <w:tr w:rsidR="00D35459" w:rsidRPr="00D35459" w14:paraId="525BF3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2A3240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5CD68DFA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Modern dashboard</w:t>
            </w:r>
          </w:p>
        </w:tc>
        <w:tc>
          <w:tcPr>
            <w:tcW w:w="0" w:type="auto"/>
            <w:vAlign w:val="center"/>
            <w:hideMark/>
          </w:tcPr>
          <w:p w14:paraId="2E1189A9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 xml:space="preserve">Next.js + Tailwind + </w:t>
            </w:r>
            <w:proofErr w:type="spellStart"/>
            <w:r w:rsidRPr="00D35459">
              <w:rPr>
                <w:rFonts w:asciiTheme="majorHAnsi" w:hAnsiTheme="majorHAnsi"/>
                <w:sz w:val="28"/>
                <w:szCs w:val="28"/>
              </w:rPr>
              <w:t>shadcn</w:t>
            </w:r>
            <w:proofErr w:type="spellEnd"/>
            <w:r w:rsidRPr="00D35459">
              <w:rPr>
                <w:rFonts w:asciiTheme="majorHAnsi" w:hAnsiTheme="majorHAnsi"/>
                <w:sz w:val="28"/>
                <w:szCs w:val="28"/>
              </w:rPr>
              <w:t>/</w:t>
            </w:r>
            <w:proofErr w:type="spellStart"/>
            <w:r w:rsidRPr="00D35459">
              <w:rPr>
                <w:rFonts w:asciiTheme="majorHAnsi" w:hAnsiTheme="majorHAnsi"/>
                <w:sz w:val="28"/>
                <w:szCs w:val="28"/>
              </w:rPr>
              <w:t>ui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DAEA10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D35459">
              <w:rPr>
                <w:rFonts w:asciiTheme="majorHAnsi" w:hAnsiTheme="majorHAnsi"/>
                <w:sz w:val="28"/>
                <w:szCs w:val="28"/>
              </w:rPr>
              <w:t xml:space="preserve"> Active</w:t>
            </w:r>
          </w:p>
        </w:tc>
        <w:tc>
          <w:tcPr>
            <w:tcW w:w="0" w:type="auto"/>
            <w:vAlign w:val="center"/>
            <w:hideMark/>
          </w:tcPr>
          <w:p w14:paraId="76526790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Full-featured finance UI</w:t>
            </w:r>
          </w:p>
        </w:tc>
      </w:tr>
      <w:tr w:rsidR="00D35459" w:rsidRPr="00D35459" w14:paraId="23E8E7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B909E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Code Hosting</w:t>
            </w:r>
          </w:p>
        </w:tc>
        <w:tc>
          <w:tcPr>
            <w:tcW w:w="0" w:type="auto"/>
            <w:vAlign w:val="center"/>
            <w:hideMark/>
          </w:tcPr>
          <w:p w14:paraId="4CD7CC39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Version control</w:t>
            </w:r>
          </w:p>
        </w:tc>
        <w:tc>
          <w:tcPr>
            <w:tcW w:w="0" w:type="auto"/>
            <w:vAlign w:val="center"/>
            <w:hideMark/>
          </w:tcPr>
          <w:p w14:paraId="0DC283D9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GitHub</w:t>
            </w:r>
          </w:p>
        </w:tc>
        <w:tc>
          <w:tcPr>
            <w:tcW w:w="0" w:type="auto"/>
            <w:vAlign w:val="center"/>
            <w:hideMark/>
          </w:tcPr>
          <w:p w14:paraId="7A48C6D6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D35459">
              <w:rPr>
                <w:rFonts w:asciiTheme="majorHAnsi" w:hAnsiTheme="majorHAnsi"/>
                <w:sz w:val="28"/>
                <w:szCs w:val="28"/>
              </w:rPr>
              <w:t xml:space="preserve"> Active</w:t>
            </w:r>
          </w:p>
        </w:tc>
        <w:tc>
          <w:tcPr>
            <w:tcW w:w="0" w:type="auto"/>
            <w:vAlign w:val="center"/>
            <w:hideMark/>
          </w:tcPr>
          <w:p w14:paraId="550109FC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Portfolio + source control</w:t>
            </w:r>
          </w:p>
        </w:tc>
      </w:tr>
    </w:tbl>
    <w:p w14:paraId="38FF791A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pict w14:anchorId="194CD3AE">
          <v:rect id="_x0000_i1263" style="width:0;height:1.5pt" o:hralign="center" o:hrstd="t" o:hr="t" fillcolor="#a0a0a0" stroked="f"/>
        </w:pict>
      </w:r>
    </w:p>
    <w:p w14:paraId="3BD5B063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6.2 RAG Flow</w:t>
      </w:r>
    </w:p>
    <w:p w14:paraId="0FDCACEB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User Query (Dashboard or WhatsApp)</w:t>
      </w:r>
    </w:p>
    <w:p w14:paraId="1FE27CE1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   ↓</w:t>
      </w:r>
    </w:p>
    <w:p w14:paraId="4EDD7E7B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proofErr w:type="spellStart"/>
      <w:r w:rsidRPr="00D35459">
        <w:rPr>
          <w:rFonts w:asciiTheme="majorHAnsi" w:hAnsiTheme="majorHAnsi"/>
          <w:sz w:val="28"/>
          <w:szCs w:val="28"/>
        </w:rPr>
        <w:t>FastAPI</w:t>
      </w:r>
      <w:proofErr w:type="spellEnd"/>
      <w:r w:rsidRPr="00D35459">
        <w:rPr>
          <w:rFonts w:asciiTheme="majorHAnsi" w:hAnsiTheme="majorHAnsi"/>
          <w:sz w:val="28"/>
          <w:szCs w:val="28"/>
        </w:rPr>
        <w:t xml:space="preserve"> receives query</w:t>
      </w:r>
    </w:p>
    <w:p w14:paraId="224A1E1C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   ↓</w:t>
      </w:r>
    </w:p>
    <w:p w14:paraId="1071E174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Embedding (all-MiniLM-L6-v2)</w:t>
      </w:r>
    </w:p>
    <w:p w14:paraId="7BE2EB57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   ↓</w:t>
      </w:r>
    </w:p>
    <w:p w14:paraId="4B6B5E64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FAISS Similarity Search</w:t>
      </w:r>
    </w:p>
    <w:p w14:paraId="711110D8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   ↓</w:t>
      </w:r>
    </w:p>
    <w:p w14:paraId="36C02B9A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proofErr w:type="gramStart"/>
      <w:r w:rsidRPr="00D35459">
        <w:rPr>
          <w:rFonts w:asciiTheme="majorHAnsi" w:hAnsiTheme="majorHAnsi"/>
          <w:sz w:val="28"/>
          <w:szCs w:val="28"/>
        </w:rPr>
        <w:t>Top-K</w:t>
      </w:r>
      <w:proofErr w:type="gramEnd"/>
      <w:r w:rsidRPr="00D35459">
        <w:rPr>
          <w:rFonts w:asciiTheme="majorHAnsi" w:hAnsiTheme="majorHAnsi"/>
          <w:sz w:val="28"/>
          <w:szCs w:val="28"/>
        </w:rPr>
        <w:t xml:space="preserve"> Relevant Chunks Retrieved</w:t>
      </w:r>
    </w:p>
    <w:p w14:paraId="0555739D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  <w:lang w:val="fr-FR"/>
        </w:rPr>
      </w:pPr>
      <w:r w:rsidRPr="00D35459">
        <w:rPr>
          <w:rFonts w:asciiTheme="majorHAnsi" w:hAnsiTheme="majorHAnsi"/>
          <w:sz w:val="28"/>
          <w:szCs w:val="28"/>
        </w:rPr>
        <w:lastRenderedPageBreak/>
        <w:t xml:space="preserve">   </w:t>
      </w:r>
      <w:r w:rsidRPr="00D35459">
        <w:rPr>
          <w:rFonts w:asciiTheme="majorHAnsi" w:hAnsiTheme="majorHAnsi"/>
          <w:sz w:val="28"/>
          <w:szCs w:val="28"/>
          <w:lang w:val="fr-FR"/>
        </w:rPr>
        <w:t>↓</w:t>
      </w:r>
    </w:p>
    <w:p w14:paraId="3A40F825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  <w:lang w:val="fr-FR"/>
        </w:rPr>
      </w:pPr>
      <w:proofErr w:type="spellStart"/>
      <w:r w:rsidRPr="00D35459">
        <w:rPr>
          <w:rFonts w:asciiTheme="majorHAnsi" w:hAnsiTheme="majorHAnsi"/>
          <w:sz w:val="28"/>
          <w:szCs w:val="28"/>
          <w:lang w:val="fr-FR"/>
        </w:rPr>
        <w:t>Context</w:t>
      </w:r>
      <w:proofErr w:type="spellEnd"/>
      <w:r w:rsidRPr="00D35459">
        <w:rPr>
          <w:rFonts w:asciiTheme="majorHAnsi" w:hAnsiTheme="majorHAnsi"/>
          <w:sz w:val="28"/>
          <w:szCs w:val="28"/>
          <w:lang w:val="fr-FR"/>
        </w:rPr>
        <w:t xml:space="preserve"> + Query → LLM (</w:t>
      </w:r>
      <w:proofErr w:type="spellStart"/>
      <w:r w:rsidRPr="00D35459">
        <w:rPr>
          <w:rFonts w:asciiTheme="majorHAnsi" w:hAnsiTheme="majorHAnsi"/>
          <w:sz w:val="28"/>
          <w:szCs w:val="28"/>
          <w:lang w:val="fr-FR"/>
        </w:rPr>
        <w:t>Groq</w:t>
      </w:r>
      <w:proofErr w:type="spellEnd"/>
      <w:r w:rsidRPr="00D35459">
        <w:rPr>
          <w:rFonts w:asciiTheme="majorHAnsi" w:hAnsiTheme="majorHAnsi"/>
          <w:sz w:val="28"/>
          <w:szCs w:val="28"/>
          <w:lang w:val="fr-FR"/>
        </w:rPr>
        <w:t xml:space="preserve"> / Gemini)</w:t>
      </w:r>
    </w:p>
    <w:p w14:paraId="697C806D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  <w:lang w:val="fr-FR"/>
        </w:rPr>
        <w:t xml:space="preserve">   </w:t>
      </w:r>
      <w:r w:rsidRPr="00D35459">
        <w:rPr>
          <w:rFonts w:asciiTheme="majorHAnsi" w:hAnsiTheme="majorHAnsi"/>
          <w:sz w:val="28"/>
          <w:szCs w:val="28"/>
        </w:rPr>
        <w:t>↓</w:t>
      </w:r>
    </w:p>
    <w:p w14:paraId="6857BF65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Generated Answer → Dashboard or WhatsApp</w:t>
      </w:r>
    </w:p>
    <w:p w14:paraId="095671D1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pict w14:anchorId="33616E10">
          <v:rect id="_x0000_i1264" style="width:0;height:1.5pt" o:hralign="center" o:hrstd="t" o:hr="t" fillcolor="#a0a0a0" stroked="f"/>
        </w:pict>
      </w:r>
    </w:p>
    <w:p w14:paraId="54591686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6.3 Agent Flow</w:t>
      </w:r>
    </w:p>
    <w:p w14:paraId="78C1E3F9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proofErr w:type="gramStart"/>
      <w:r w:rsidRPr="00D35459">
        <w:rPr>
          <w:rFonts w:asciiTheme="majorHAnsi" w:hAnsiTheme="majorHAnsi"/>
          <w:sz w:val="28"/>
          <w:szCs w:val="28"/>
        </w:rPr>
        <w:t>Ingestion Complete</w:t>
      </w:r>
      <w:proofErr w:type="gramEnd"/>
      <w:r w:rsidRPr="00D35459">
        <w:rPr>
          <w:rFonts w:asciiTheme="majorHAnsi" w:hAnsiTheme="majorHAnsi"/>
          <w:sz w:val="28"/>
          <w:szCs w:val="28"/>
        </w:rPr>
        <w:t xml:space="preserve"> / Daily Scheduled Trigger</w:t>
      </w:r>
    </w:p>
    <w:p w14:paraId="4153CABB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   ↓</w:t>
      </w:r>
    </w:p>
    <w:p w14:paraId="46954AC4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Load Recent Transactions from SQLite</w:t>
      </w:r>
    </w:p>
    <w:p w14:paraId="68620B15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   ↓</w:t>
      </w:r>
    </w:p>
    <w:p w14:paraId="14500238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Run Detection Modules:</w:t>
      </w:r>
    </w:p>
    <w:p w14:paraId="5C71CCCC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  - Overspend Detector</w:t>
      </w:r>
    </w:p>
    <w:p w14:paraId="14CA9FA1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  - Anomaly Detector</w:t>
      </w:r>
    </w:p>
    <w:p w14:paraId="3C5A9E15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  - Recurring Charge Monitor</w:t>
      </w:r>
    </w:p>
    <w:p w14:paraId="7B6F671D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  - Duplicate Detector</w:t>
      </w:r>
    </w:p>
    <w:p w14:paraId="7BD3BB6B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  - Monthly Budget Monitor</w:t>
      </w:r>
    </w:p>
    <w:p w14:paraId="04C9E9B1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   ↓</w:t>
      </w:r>
    </w:p>
    <w:p w14:paraId="5116DB7B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Generate Alert Objects</w:t>
      </w:r>
    </w:p>
    <w:p w14:paraId="74EECFA7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   ↓</w:t>
      </w:r>
    </w:p>
    <w:p w14:paraId="08A12EEF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Write to SQLite Alerts Table</w:t>
      </w:r>
    </w:p>
    <w:p w14:paraId="2A9244A4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   ↓</w:t>
      </w:r>
    </w:p>
    <w:p w14:paraId="48601BCC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lastRenderedPageBreak/>
        <w:t>Push to Dashboard (WebSocket) + WhatsApp (high severity only)</w:t>
      </w:r>
    </w:p>
    <w:p w14:paraId="2A17413E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pict w14:anchorId="3BC829F7">
          <v:rect id="_x0000_i1265" style="width:0;height:1.5pt" o:hralign="center" o:hrstd="t" o:hr="t" fillcolor="#a0a0a0" stroked="f"/>
        </w:pict>
      </w:r>
    </w:p>
    <w:p w14:paraId="592EC316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6.4 WhatsApp Routing Flow (via REA)</w:t>
      </w:r>
    </w:p>
    <w:p w14:paraId="71FEFB7B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User Personal WhatsApp</w:t>
      </w:r>
    </w:p>
    <w:p w14:paraId="5E028B61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   ↓</w:t>
      </w:r>
    </w:p>
    <w:p w14:paraId="22A9DF15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REA Communication Agent (whatsapp-web.js)</w:t>
      </w:r>
    </w:p>
    <w:p w14:paraId="69DFF01C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   ↓</w:t>
      </w:r>
    </w:p>
    <w:p w14:paraId="4F0B46F3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Message starts with /finance? </w:t>
      </w:r>
    </w:p>
    <w:p w14:paraId="7EADBDE0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   </w:t>
      </w:r>
      <w:r w:rsidRPr="00D35459">
        <w:rPr>
          <w:rFonts w:ascii="MS Gothic" w:eastAsia="MS Gothic" w:hAnsi="MS Gothic" w:cs="MS Gothic" w:hint="eastAsia"/>
          <w:sz w:val="28"/>
          <w:szCs w:val="28"/>
        </w:rPr>
        <w:t>├</w:t>
      </w:r>
      <w:r w:rsidRPr="00D35459">
        <w:rPr>
          <w:rFonts w:asciiTheme="majorHAnsi" w:hAnsiTheme="majorHAnsi"/>
          <w:sz w:val="28"/>
          <w:szCs w:val="28"/>
        </w:rPr>
        <w:t xml:space="preserve">── Yes → ArthaOS </w:t>
      </w:r>
      <w:proofErr w:type="spellStart"/>
      <w:r w:rsidRPr="00D35459">
        <w:rPr>
          <w:rFonts w:asciiTheme="majorHAnsi" w:hAnsiTheme="majorHAnsi"/>
          <w:sz w:val="28"/>
          <w:szCs w:val="28"/>
        </w:rPr>
        <w:t>FastAPI</w:t>
      </w:r>
      <w:proofErr w:type="spellEnd"/>
      <w:r w:rsidRPr="00D35459">
        <w:rPr>
          <w:rFonts w:asciiTheme="majorHAnsi" w:hAnsiTheme="majorHAnsi"/>
          <w:sz w:val="28"/>
          <w:szCs w:val="28"/>
        </w:rPr>
        <w:t xml:space="preserve"> backend</w:t>
      </w:r>
    </w:p>
    <w:p w14:paraId="6A5A4644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   └── No → REA Orchestration Agent (existing flow)</w:t>
      </w:r>
    </w:p>
    <w:p w14:paraId="24467D57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   ↓</w:t>
      </w:r>
    </w:p>
    <w:p w14:paraId="3F4335E4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ArthaOS processes query → returns answer</w:t>
      </w:r>
    </w:p>
    <w:p w14:paraId="10774A04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   ↓</w:t>
      </w:r>
    </w:p>
    <w:p w14:paraId="4B5F3B4B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REA Communication Agent → reply to </w:t>
      </w:r>
      <w:proofErr w:type="gramStart"/>
      <w:r w:rsidRPr="00D35459">
        <w:rPr>
          <w:rFonts w:asciiTheme="majorHAnsi" w:hAnsiTheme="majorHAnsi"/>
          <w:sz w:val="28"/>
          <w:szCs w:val="28"/>
        </w:rPr>
        <w:t>user</w:t>
      </w:r>
      <w:proofErr w:type="gramEnd"/>
    </w:p>
    <w:p w14:paraId="1F727CCC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pict w14:anchorId="08FEAD85">
          <v:rect id="_x0000_i1266" style="width:0;height:1.5pt" o:hralign="center" o:hrstd="t" o:hr="t" fillcolor="#a0a0a0" stroked="f"/>
        </w:pict>
      </w:r>
    </w:p>
    <w:p w14:paraId="062A5BB4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7. Functional Requirements</w:t>
      </w:r>
    </w:p>
    <w:p w14:paraId="220CC7B5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7.1 Document Ingestion</w:t>
      </w:r>
    </w:p>
    <w:p w14:paraId="5F5630E3" w14:textId="77777777" w:rsidR="00D35459" w:rsidRPr="00D35459" w:rsidRDefault="00D35459">
      <w:pPr>
        <w:numPr>
          <w:ilvl w:val="0"/>
          <w:numId w:val="10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Detect new files automatically via watchdog</w:t>
      </w:r>
    </w:p>
    <w:p w14:paraId="089E4EE8" w14:textId="77777777" w:rsidR="00D35459" w:rsidRPr="00D35459" w:rsidRDefault="00D35459">
      <w:pPr>
        <w:numPr>
          <w:ilvl w:val="0"/>
          <w:numId w:val="10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Support PDF documents</w:t>
      </w:r>
    </w:p>
    <w:p w14:paraId="3C45D6F9" w14:textId="77777777" w:rsidR="00D35459" w:rsidRPr="00D35459" w:rsidRDefault="00D35459">
      <w:pPr>
        <w:numPr>
          <w:ilvl w:val="0"/>
          <w:numId w:val="10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Support password-protected PDFs</w:t>
      </w:r>
    </w:p>
    <w:p w14:paraId="5E54ED3D" w14:textId="77777777" w:rsidR="00D35459" w:rsidRPr="00D35459" w:rsidRDefault="00D35459">
      <w:pPr>
        <w:numPr>
          <w:ilvl w:val="0"/>
          <w:numId w:val="10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Avoid duplicate ingestion using: </w:t>
      </w:r>
    </w:p>
    <w:p w14:paraId="7B1E34BE" w14:textId="77777777" w:rsidR="00D35459" w:rsidRPr="00D35459" w:rsidRDefault="00D35459">
      <w:pPr>
        <w:numPr>
          <w:ilvl w:val="1"/>
          <w:numId w:val="10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lastRenderedPageBreak/>
        <w:t>File hashing (primary)</w:t>
      </w:r>
    </w:p>
    <w:p w14:paraId="50DA5954" w14:textId="77777777" w:rsidR="00D35459" w:rsidRPr="00D35459" w:rsidRDefault="00D35459">
      <w:pPr>
        <w:numPr>
          <w:ilvl w:val="1"/>
          <w:numId w:val="10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Filename + size fallback</w:t>
      </w:r>
    </w:p>
    <w:p w14:paraId="63A1D28A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pict w14:anchorId="2D53710E">
          <v:rect id="_x0000_i1267" style="width:0;height:1.5pt" o:hralign="center" o:hrstd="t" o:hr="t" fillcolor="#a0a0a0" stroked="f"/>
        </w:pict>
      </w:r>
    </w:p>
    <w:p w14:paraId="5216EEF8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7.2 Email Fetcher</w:t>
      </w:r>
    </w:p>
    <w:p w14:paraId="54DA7D14" w14:textId="77777777" w:rsidR="00D35459" w:rsidRPr="00D35459" w:rsidRDefault="00D35459">
      <w:pPr>
        <w:numPr>
          <w:ilvl w:val="0"/>
          <w:numId w:val="11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Support multiple mailboxes: </w:t>
      </w:r>
    </w:p>
    <w:p w14:paraId="5CFD5210" w14:textId="77777777" w:rsidR="00D35459" w:rsidRPr="00D35459" w:rsidRDefault="00D35459">
      <w:pPr>
        <w:numPr>
          <w:ilvl w:val="1"/>
          <w:numId w:val="11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Gmail via OAuth 2.0</w:t>
      </w:r>
    </w:p>
    <w:p w14:paraId="7D421BEE" w14:textId="77777777" w:rsidR="00D35459" w:rsidRPr="00D35459" w:rsidRDefault="00D35459">
      <w:pPr>
        <w:numPr>
          <w:ilvl w:val="1"/>
          <w:numId w:val="11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Yahoo Mail via IMAP + app password</w:t>
      </w:r>
    </w:p>
    <w:p w14:paraId="6C367DC8" w14:textId="77777777" w:rsidR="00D35459" w:rsidRPr="00D35459" w:rsidRDefault="00D35459">
      <w:pPr>
        <w:numPr>
          <w:ilvl w:val="0"/>
          <w:numId w:val="11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Run automatically on laptop startup via Windows startup task</w:t>
      </w:r>
    </w:p>
    <w:p w14:paraId="01845979" w14:textId="77777777" w:rsidR="00D35459" w:rsidRPr="00D35459" w:rsidRDefault="00D35459">
      <w:pPr>
        <w:numPr>
          <w:ilvl w:val="0"/>
          <w:numId w:val="11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On each run, fetch all emails since last successful fetch timestamp</w:t>
      </w:r>
    </w:p>
    <w:p w14:paraId="4D691527" w14:textId="77777777" w:rsidR="00D35459" w:rsidRPr="00D35459" w:rsidRDefault="00D35459">
      <w:pPr>
        <w:numPr>
          <w:ilvl w:val="0"/>
          <w:numId w:val="11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Search inbox for emails from whitelisted sender domains</w:t>
      </w:r>
    </w:p>
    <w:p w14:paraId="535D5ABA" w14:textId="77777777" w:rsidR="00D35459" w:rsidRPr="00D35459" w:rsidRDefault="00D35459">
      <w:pPr>
        <w:numPr>
          <w:ilvl w:val="0"/>
          <w:numId w:val="11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Filter for PDF attachments matching statement filename patterns</w:t>
      </w:r>
    </w:p>
    <w:p w14:paraId="3F6E638B" w14:textId="77777777" w:rsidR="00D35459" w:rsidRPr="00D35459" w:rsidRDefault="00D35459">
      <w:pPr>
        <w:numPr>
          <w:ilvl w:val="0"/>
          <w:numId w:val="11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Download attachments to /data/statements/</w:t>
      </w:r>
    </w:p>
    <w:p w14:paraId="08ED9A66" w14:textId="77777777" w:rsidR="00D35459" w:rsidRPr="00D35459" w:rsidRDefault="00D35459">
      <w:pPr>
        <w:numPr>
          <w:ilvl w:val="0"/>
          <w:numId w:val="11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Track processed email IDs in SQLite per mailbox</w:t>
      </w:r>
    </w:p>
    <w:p w14:paraId="1E48F8CC" w14:textId="77777777" w:rsidR="00D35459" w:rsidRPr="00D35459" w:rsidRDefault="00D35459">
      <w:pPr>
        <w:numPr>
          <w:ilvl w:val="0"/>
          <w:numId w:val="11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Handle Gmail API token refresh automatically</w:t>
      </w:r>
    </w:p>
    <w:p w14:paraId="707D775C" w14:textId="77777777" w:rsidR="00D35459" w:rsidRPr="00D35459" w:rsidRDefault="00D35459">
      <w:pPr>
        <w:numPr>
          <w:ilvl w:val="0"/>
          <w:numId w:val="11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Handle IMAP reconnection on failure</w:t>
      </w:r>
    </w:p>
    <w:p w14:paraId="1858E8AE" w14:textId="77777777" w:rsidR="00D35459" w:rsidRPr="00D35459" w:rsidRDefault="00D35459">
      <w:pPr>
        <w:numPr>
          <w:ilvl w:val="0"/>
          <w:numId w:val="11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Log missed or </w:t>
      </w:r>
      <w:proofErr w:type="spellStart"/>
      <w:r w:rsidRPr="00D35459">
        <w:rPr>
          <w:rFonts w:asciiTheme="majorHAnsi" w:hAnsiTheme="majorHAnsi"/>
          <w:sz w:val="28"/>
          <w:szCs w:val="28"/>
        </w:rPr>
        <w:t>unrecognised</w:t>
      </w:r>
      <w:proofErr w:type="spellEnd"/>
      <w:r w:rsidRPr="00D35459">
        <w:rPr>
          <w:rFonts w:asciiTheme="majorHAnsi" w:hAnsiTheme="majorHAnsi"/>
          <w:sz w:val="28"/>
          <w:szCs w:val="28"/>
        </w:rPr>
        <w:t xml:space="preserve"> emails for manual review</w:t>
      </w:r>
    </w:p>
    <w:p w14:paraId="25E31030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Sender Whitelist (configurable):</w:t>
      </w:r>
    </w:p>
    <w:p w14:paraId="12F0C507" w14:textId="77777777" w:rsidR="00D35459" w:rsidRPr="00D35459" w:rsidRDefault="00D35459">
      <w:pPr>
        <w:numPr>
          <w:ilvl w:val="0"/>
          <w:numId w:val="12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Bank notification domains</w:t>
      </w:r>
    </w:p>
    <w:p w14:paraId="39C34AE0" w14:textId="77777777" w:rsidR="00D35459" w:rsidRPr="00D35459" w:rsidRDefault="00D35459">
      <w:pPr>
        <w:numPr>
          <w:ilvl w:val="0"/>
          <w:numId w:val="12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Credit card statement senders</w:t>
      </w:r>
    </w:p>
    <w:p w14:paraId="141C4919" w14:textId="77777777" w:rsidR="00D35459" w:rsidRPr="00D35459" w:rsidRDefault="00D35459">
      <w:pPr>
        <w:numPr>
          <w:ilvl w:val="0"/>
          <w:numId w:val="12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Insurance and EMI reminders</w:t>
      </w:r>
    </w:p>
    <w:p w14:paraId="1C2CEFC5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pict w14:anchorId="7524E03A">
          <v:rect id="_x0000_i1268" style="width:0;height:1.5pt" o:hralign="center" o:hrstd="t" o:hr="t" fillcolor="#a0a0a0" stroked="f"/>
        </w:pict>
      </w:r>
    </w:p>
    <w:p w14:paraId="02F70813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lastRenderedPageBreak/>
        <w:t>7.3 System State Table</w:t>
      </w:r>
    </w:p>
    <w:p w14:paraId="59FD7A85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Tracks last successful fetch per mailbox to enable catch-up on startup: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3"/>
        <w:gridCol w:w="4008"/>
      </w:tblGrid>
      <w:tr w:rsidR="00D35459" w:rsidRPr="00D35459" w14:paraId="24E3729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52344E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8AD8C13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t>Description</w:t>
            </w:r>
          </w:p>
        </w:tc>
      </w:tr>
      <w:tr w:rsidR="00D35459" w:rsidRPr="00D35459" w14:paraId="0CA7A9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AF1152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mailbox</w:t>
            </w:r>
          </w:p>
        </w:tc>
        <w:tc>
          <w:tcPr>
            <w:tcW w:w="0" w:type="auto"/>
            <w:vAlign w:val="center"/>
            <w:hideMark/>
          </w:tcPr>
          <w:p w14:paraId="0B385F2B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Gmail / Yahoo</w:t>
            </w:r>
          </w:p>
        </w:tc>
      </w:tr>
      <w:tr w:rsidR="00D35459" w:rsidRPr="00D35459" w14:paraId="74421E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DF713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proofErr w:type="spellStart"/>
            <w:r w:rsidRPr="00D35459">
              <w:rPr>
                <w:rFonts w:asciiTheme="majorHAnsi" w:hAnsiTheme="majorHAnsi"/>
                <w:sz w:val="28"/>
                <w:szCs w:val="28"/>
              </w:rPr>
              <w:t>last_fetched_at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CC5E16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Timestamp of last successful fetch</w:t>
            </w:r>
          </w:p>
        </w:tc>
      </w:tr>
      <w:tr w:rsidR="00D35459" w:rsidRPr="00D35459" w14:paraId="21D184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189E8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7B3455EE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Success / Failed</w:t>
            </w:r>
          </w:p>
        </w:tc>
      </w:tr>
    </w:tbl>
    <w:p w14:paraId="7DDC769A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On startup → read table → fetch everything after </w:t>
      </w:r>
      <w:proofErr w:type="spellStart"/>
      <w:r w:rsidRPr="00D35459">
        <w:rPr>
          <w:rFonts w:asciiTheme="majorHAnsi" w:hAnsiTheme="majorHAnsi"/>
          <w:sz w:val="28"/>
          <w:szCs w:val="28"/>
        </w:rPr>
        <w:t>last_fetched_at</w:t>
      </w:r>
      <w:proofErr w:type="spellEnd"/>
      <w:r w:rsidRPr="00D35459">
        <w:rPr>
          <w:rFonts w:asciiTheme="majorHAnsi" w:hAnsiTheme="majorHAnsi"/>
          <w:sz w:val="28"/>
          <w:szCs w:val="28"/>
        </w:rPr>
        <w:t xml:space="preserve"> → update timestamp on completion.</w:t>
      </w:r>
    </w:p>
    <w:p w14:paraId="0DBEFF43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pict w14:anchorId="22BB0F7A">
          <v:rect id="_x0000_i1269" style="width:0;height:1.5pt" o:hralign="center" o:hrstd="t" o:hr="t" fillcolor="#a0a0a0" stroked="f"/>
        </w:pict>
      </w:r>
    </w:p>
    <w:p w14:paraId="735376FE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7.4 Document Processing</w:t>
      </w:r>
    </w:p>
    <w:p w14:paraId="6408DD51" w14:textId="77777777" w:rsidR="00D35459" w:rsidRPr="00D35459" w:rsidRDefault="00D35459">
      <w:pPr>
        <w:numPr>
          <w:ilvl w:val="0"/>
          <w:numId w:val="13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Extract text from multi-page PDFs</w:t>
      </w:r>
    </w:p>
    <w:p w14:paraId="431F4DC2" w14:textId="77777777" w:rsidR="00D35459" w:rsidRPr="00D35459" w:rsidRDefault="00D35459">
      <w:pPr>
        <w:numPr>
          <w:ilvl w:val="0"/>
          <w:numId w:val="13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Handle inconsistent statement formats</w:t>
      </w:r>
    </w:p>
    <w:p w14:paraId="22F6E372" w14:textId="77777777" w:rsidR="00D35459" w:rsidRPr="00D35459" w:rsidRDefault="00D35459">
      <w:pPr>
        <w:numPr>
          <w:ilvl w:val="0"/>
          <w:numId w:val="13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Support encrypted PDFs with user-provided password</w:t>
      </w:r>
    </w:p>
    <w:p w14:paraId="74804954" w14:textId="77777777" w:rsidR="00D35459" w:rsidRPr="00D35459" w:rsidRDefault="00D35459">
      <w:pPr>
        <w:numPr>
          <w:ilvl w:val="0"/>
          <w:numId w:val="13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Preserve raw extracted text for debugging</w:t>
      </w:r>
    </w:p>
    <w:p w14:paraId="788A0F34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pict w14:anchorId="7D4D7F47">
          <v:rect id="_x0000_i1270" style="width:0;height:1.5pt" o:hralign="center" o:hrstd="t" o:hr="t" fillcolor="#a0a0a0" stroked="f"/>
        </w:pict>
      </w:r>
    </w:p>
    <w:p w14:paraId="6376291C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7.5 Data Structuring</w:t>
      </w:r>
    </w:p>
    <w:p w14:paraId="471414AD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Transactions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8"/>
        <w:gridCol w:w="4090"/>
      </w:tblGrid>
      <w:tr w:rsidR="00D35459" w:rsidRPr="00D35459" w14:paraId="3939692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6A1433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895E32F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t>Description</w:t>
            </w:r>
          </w:p>
        </w:tc>
      </w:tr>
      <w:tr w:rsidR="00D35459" w:rsidRPr="00D35459" w14:paraId="45BC4B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4BAC9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00FEB040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Transaction date</w:t>
            </w:r>
          </w:p>
        </w:tc>
      </w:tr>
      <w:tr w:rsidR="00D35459" w:rsidRPr="00D35459" w14:paraId="30BDC9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8670C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8B6328A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Merchant or transaction description</w:t>
            </w:r>
          </w:p>
        </w:tc>
      </w:tr>
      <w:tr w:rsidR="00D35459" w:rsidRPr="00D35459" w14:paraId="6B5A3D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DC642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lastRenderedPageBreak/>
              <w:t>amount</w:t>
            </w:r>
          </w:p>
        </w:tc>
        <w:tc>
          <w:tcPr>
            <w:tcW w:w="0" w:type="auto"/>
            <w:vAlign w:val="center"/>
            <w:hideMark/>
          </w:tcPr>
          <w:p w14:paraId="6BDBD3D3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Transaction amount</w:t>
            </w:r>
          </w:p>
        </w:tc>
      </w:tr>
      <w:tr w:rsidR="00D35459" w:rsidRPr="00D35459" w14:paraId="508384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A8287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currency</w:t>
            </w:r>
          </w:p>
        </w:tc>
        <w:tc>
          <w:tcPr>
            <w:tcW w:w="0" w:type="auto"/>
            <w:vAlign w:val="center"/>
            <w:hideMark/>
          </w:tcPr>
          <w:p w14:paraId="486E74CC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Currency code</w:t>
            </w:r>
          </w:p>
        </w:tc>
      </w:tr>
      <w:tr w:rsidR="00D35459" w:rsidRPr="00D35459" w14:paraId="3E95A4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B82DD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proofErr w:type="spellStart"/>
            <w:r w:rsidRPr="00D35459">
              <w:rPr>
                <w:rFonts w:asciiTheme="majorHAnsi" w:hAnsiTheme="majorHAnsi"/>
                <w:sz w:val="28"/>
                <w:szCs w:val="28"/>
              </w:rPr>
              <w:t>transaction_type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584680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Debit / Credit</w:t>
            </w:r>
          </w:p>
        </w:tc>
      </w:tr>
      <w:tr w:rsidR="00D35459" w:rsidRPr="00D35459" w14:paraId="2CF1C2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60A6A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018A2D20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Expense category</w:t>
            </w:r>
          </w:p>
        </w:tc>
      </w:tr>
      <w:tr w:rsidR="00D35459" w:rsidRPr="00D35459" w14:paraId="5CD1A7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19396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proofErr w:type="spellStart"/>
            <w:r w:rsidRPr="00D35459">
              <w:rPr>
                <w:rFonts w:asciiTheme="majorHAnsi" w:hAnsiTheme="majorHAnsi"/>
                <w:sz w:val="28"/>
                <w:szCs w:val="28"/>
              </w:rPr>
              <w:t>source_file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17D19F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Origin document</w:t>
            </w:r>
          </w:p>
        </w:tc>
      </w:tr>
      <w:tr w:rsidR="00D35459" w:rsidRPr="00D35459" w14:paraId="0F50B6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4E22B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proofErr w:type="spellStart"/>
            <w:r w:rsidRPr="00D35459">
              <w:rPr>
                <w:rFonts w:asciiTheme="majorHAnsi" w:hAnsiTheme="majorHAnsi"/>
                <w:sz w:val="28"/>
                <w:szCs w:val="28"/>
              </w:rPr>
              <w:t>raw_text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657545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Original extracted text</w:t>
            </w:r>
          </w:p>
        </w:tc>
      </w:tr>
      <w:tr w:rsidR="00D35459" w:rsidRPr="00D35459" w14:paraId="75D8C1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725B32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proofErr w:type="spellStart"/>
            <w:r w:rsidRPr="00D35459">
              <w:rPr>
                <w:rFonts w:asciiTheme="majorHAnsi" w:hAnsiTheme="majorHAnsi"/>
                <w:sz w:val="28"/>
                <w:szCs w:val="28"/>
              </w:rPr>
              <w:t>confidence_score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215579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Parsing confidence</w:t>
            </w:r>
          </w:p>
        </w:tc>
      </w:tr>
    </w:tbl>
    <w:p w14:paraId="177C5F3F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Alerts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1"/>
        <w:gridCol w:w="3628"/>
      </w:tblGrid>
      <w:tr w:rsidR="00D35459" w:rsidRPr="00D35459" w14:paraId="24684EB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5EB740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1A8D10A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t>Description</w:t>
            </w:r>
          </w:p>
        </w:tc>
      </w:tr>
      <w:tr w:rsidR="00D35459" w:rsidRPr="00D35459" w14:paraId="2FCA9A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09367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proofErr w:type="spellStart"/>
            <w:r w:rsidRPr="00D35459">
              <w:rPr>
                <w:rFonts w:asciiTheme="majorHAnsi" w:hAnsiTheme="majorHAnsi"/>
                <w:sz w:val="28"/>
                <w:szCs w:val="28"/>
              </w:rPr>
              <w:t>alert_id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43B6DA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Unique identifier</w:t>
            </w:r>
          </w:p>
        </w:tc>
      </w:tr>
      <w:tr w:rsidR="00D35459" w:rsidRPr="00D35459" w14:paraId="5F0BCB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D1113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proofErr w:type="spellStart"/>
            <w:r w:rsidRPr="00D35459">
              <w:rPr>
                <w:rFonts w:asciiTheme="majorHAnsi" w:hAnsiTheme="majorHAnsi"/>
                <w:sz w:val="28"/>
                <w:szCs w:val="28"/>
              </w:rPr>
              <w:t>alert_type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D4CEBB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Category of alert</w:t>
            </w:r>
          </w:p>
        </w:tc>
      </w:tr>
      <w:tr w:rsidR="00D35459" w:rsidRPr="00D35459" w14:paraId="1A4572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7999DF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severity</w:t>
            </w:r>
          </w:p>
        </w:tc>
        <w:tc>
          <w:tcPr>
            <w:tcW w:w="0" w:type="auto"/>
            <w:vAlign w:val="center"/>
            <w:hideMark/>
          </w:tcPr>
          <w:p w14:paraId="6E10EC48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Low / Medium / High</w:t>
            </w:r>
          </w:p>
        </w:tc>
      </w:tr>
      <w:tr w:rsidR="00D35459" w:rsidRPr="00D35459" w14:paraId="3A8BD4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54C23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8B6DEBE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Human-readable alert message</w:t>
            </w:r>
          </w:p>
        </w:tc>
      </w:tr>
      <w:tr w:rsidR="00D35459" w:rsidRPr="00D35459" w14:paraId="13351D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7C68E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proofErr w:type="spellStart"/>
            <w:r w:rsidRPr="00D35459">
              <w:rPr>
                <w:rFonts w:asciiTheme="majorHAnsi" w:hAnsiTheme="majorHAnsi"/>
                <w:sz w:val="28"/>
                <w:szCs w:val="28"/>
              </w:rPr>
              <w:t>related_transactions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38E850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Linked transaction IDs</w:t>
            </w:r>
          </w:p>
        </w:tc>
      </w:tr>
      <w:tr w:rsidR="00D35459" w:rsidRPr="00D35459" w14:paraId="51479B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43787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proofErr w:type="spellStart"/>
            <w:r w:rsidRPr="00D35459">
              <w:rPr>
                <w:rFonts w:asciiTheme="majorHAnsi" w:hAnsiTheme="majorHAnsi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9326E3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Timestamp</w:t>
            </w:r>
          </w:p>
        </w:tc>
      </w:tr>
      <w:tr w:rsidR="00D35459" w:rsidRPr="00D35459" w14:paraId="27831A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A9B7F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6ECC1D0B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Unread / Dismissed / Snoozed</w:t>
            </w:r>
          </w:p>
        </w:tc>
      </w:tr>
      <w:tr w:rsidR="00D35459" w:rsidRPr="00D35459" w14:paraId="65DD18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B8C3F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proofErr w:type="spellStart"/>
            <w:r w:rsidRPr="00D35459">
              <w:rPr>
                <w:rFonts w:asciiTheme="majorHAnsi" w:hAnsiTheme="majorHAnsi"/>
                <w:sz w:val="28"/>
                <w:szCs w:val="28"/>
              </w:rPr>
              <w:t>whatsapp_sent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302A8C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Whether pushed to WhatsApp</w:t>
            </w:r>
          </w:p>
        </w:tc>
      </w:tr>
    </w:tbl>
    <w:p w14:paraId="6E0D1F13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Email Tracking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7"/>
        <w:gridCol w:w="3618"/>
      </w:tblGrid>
      <w:tr w:rsidR="00D35459" w:rsidRPr="00D35459" w14:paraId="6F704A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6E1B5C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lastRenderedPageBreak/>
              <w:t>Field</w:t>
            </w:r>
          </w:p>
        </w:tc>
        <w:tc>
          <w:tcPr>
            <w:tcW w:w="0" w:type="auto"/>
            <w:vAlign w:val="center"/>
            <w:hideMark/>
          </w:tcPr>
          <w:p w14:paraId="031C4ADA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t>Description</w:t>
            </w:r>
          </w:p>
        </w:tc>
      </w:tr>
      <w:tr w:rsidR="00D35459" w:rsidRPr="00D35459" w14:paraId="335E80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D527FE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proofErr w:type="spellStart"/>
            <w:r w:rsidRPr="00D35459">
              <w:rPr>
                <w:rFonts w:asciiTheme="majorHAnsi" w:hAnsiTheme="majorHAnsi"/>
                <w:sz w:val="28"/>
                <w:szCs w:val="28"/>
              </w:rPr>
              <w:t>email_id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6C1B42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Unique message ID</w:t>
            </w:r>
          </w:p>
        </w:tc>
      </w:tr>
      <w:tr w:rsidR="00D35459" w:rsidRPr="00D35459" w14:paraId="77B532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874AD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sender</w:t>
            </w:r>
          </w:p>
        </w:tc>
        <w:tc>
          <w:tcPr>
            <w:tcW w:w="0" w:type="auto"/>
            <w:vAlign w:val="center"/>
            <w:hideMark/>
          </w:tcPr>
          <w:p w14:paraId="6720FDCB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Sender address</w:t>
            </w:r>
          </w:p>
        </w:tc>
      </w:tr>
      <w:tr w:rsidR="00D35459" w:rsidRPr="00D35459" w14:paraId="58D73F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43B2D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subject</w:t>
            </w:r>
          </w:p>
        </w:tc>
        <w:tc>
          <w:tcPr>
            <w:tcW w:w="0" w:type="auto"/>
            <w:vAlign w:val="center"/>
            <w:hideMark/>
          </w:tcPr>
          <w:p w14:paraId="093F34BF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Email subject</w:t>
            </w:r>
          </w:p>
        </w:tc>
      </w:tr>
      <w:tr w:rsidR="00D35459" w:rsidRPr="00D35459" w14:paraId="47F94D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ADFEF4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proofErr w:type="spellStart"/>
            <w:r w:rsidRPr="00D35459">
              <w:rPr>
                <w:rFonts w:asciiTheme="majorHAnsi" w:hAnsiTheme="majorHAnsi"/>
                <w:sz w:val="28"/>
                <w:szCs w:val="28"/>
              </w:rPr>
              <w:t>fetched_at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1AC4B6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Fetch timestamp</w:t>
            </w:r>
          </w:p>
        </w:tc>
      </w:tr>
      <w:tr w:rsidR="00D35459" w:rsidRPr="00D35459" w14:paraId="17A305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C9AED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proofErr w:type="spellStart"/>
            <w:r w:rsidRPr="00D35459">
              <w:rPr>
                <w:rFonts w:asciiTheme="majorHAnsi" w:hAnsiTheme="majorHAnsi"/>
                <w:sz w:val="28"/>
                <w:szCs w:val="28"/>
              </w:rPr>
              <w:t>attachment_file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705CBF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Downloaded filename</w:t>
            </w:r>
          </w:p>
        </w:tc>
      </w:tr>
      <w:tr w:rsidR="00D35459" w:rsidRPr="00D35459" w14:paraId="4D9EFD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03B9D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mailbox</w:t>
            </w:r>
          </w:p>
        </w:tc>
        <w:tc>
          <w:tcPr>
            <w:tcW w:w="0" w:type="auto"/>
            <w:vAlign w:val="center"/>
            <w:hideMark/>
          </w:tcPr>
          <w:p w14:paraId="439BDDF6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Source mailbox (Gmail / Yahoo)</w:t>
            </w:r>
          </w:p>
        </w:tc>
      </w:tr>
      <w:tr w:rsidR="00D35459" w:rsidRPr="00D35459" w14:paraId="4D4A4D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8E731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244A3119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Processed / Failed / Skipped</w:t>
            </w:r>
          </w:p>
        </w:tc>
      </w:tr>
    </w:tbl>
    <w:p w14:paraId="369D09CB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pict w14:anchorId="2118BD55">
          <v:rect id="_x0000_i1271" style="width:0;height:1.5pt" o:hralign="center" o:hrstd="t" o:hr="t" fillcolor="#a0a0a0" stroked="f"/>
        </w:pict>
      </w:r>
    </w:p>
    <w:p w14:paraId="418D7229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7.6 Categorization Logic</w:t>
      </w:r>
    </w:p>
    <w:p w14:paraId="6A615852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Default Categories</w:t>
      </w:r>
    </w:p>
    <w:p w14:paraId="3386424B" w14:textId="77777777" w:rsidR="00D35459" w:rsidRPr="00D35459" w:rsidRDefault="00D35459">
      <w:pPr>
        <w:numPr>
          <w:ilvl w:val="0"/>
          <w:numId w:val="14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Groceries, Rent, Utilities, Dining, Travel, Insurance, EMIs, Investments, Miscellaneous</w:t>
      </w:r>
    </w:p>
    <w:p w14:paraId="40A9FE6E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Configurable Category System</w:t>
      </w:r>
    </w:p>
    <w:p w14:paraId="54928ADE" w14:textId="77777777" w:rsidR="00D35459" w:rsidRPr="00D35459" w:rsidRDefault="00D35459">
      <w:pPr>
        <w:numPr>
          <w:ilvl w:val="0"/>
          <w:numId w:val="15"/>
        </w:numPr>
        <w:rPr>
          <w:rFonts w:asciiTheme="majorHAnsi" w:hAnsiTheme="majorHAnsi"/>
          <w:sz w:val="28"/>
          <w:szCs w:val="28"/>
        </w:rPr>
      </w:pPr>
      <w:proofErr w:type="gramStart"/>
      <w:r w:rsidRPr="00D35459">
        <w:rPr>
          <w:rFonts w:asciiTheme="majorHAnsi" w:hAnsiTheme="majorHAnsi"/>
          <w:sz w:val="28"/>
          <w:szCs w:val="28"/>
        </w:rPr>
        <w:t>User</w:t>
      </w:r>
      <w:proofErr w:type="gramEnd"/>
      <w:r w:rsidRPr="00D35459">
        <w:rPr>
          <w:rFonts w:asciiTheme="majorHAnsi" w:hAnsiTheme="majorHAnsi"/>
          <w:sz w:val="28"/>
          <w:szCs w:val="28"/>
        </w:rPr>
        <w:t xml:space="preserve"> can add, remove, or rename categories at any time via dashboard</w:t>
      </w:r>
    </w:p>
    <w:p w14:paraId="14E63660" w14:textId="77777777" w:rsidR="00D35459" w:rsidRPr="00D35459" w:rsidRDefault="00D35459">
      <w:pPr>
        <w:numPr>
          <w:ilvl w:val="0"/>
          <w:numId w:val="15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Category list stored in SQLite — not hardcoded</w:t>
      </w:r>
    </w:p>
    <w:p w14:paraId="5EC0BE8A" w14:textId="77777777" w:rsidR="00D35459" w:rsidRPr="00D35459" w:rsidRDefault="00D35459">
      <w:pPr>
        <w:numPr>
          <w:ilvl w:val="0"/>
          <w:numId w:val="15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Rule keywords per category are editable via dashboard</w:t>
      </w:r>
    </w:p>
    <w:p w14:paraId="235AA0C8" w14:textId="77777777" w:rsidR="00D35459" w:rsidRPr="00D35459" w:rsidRDefault="00D35459">
      <w:pPr>
        <w:numPr>
          <w:ilvl w:val="0"/>
          <w:numId w:val="15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Changes apply to all future ingestions</w:t>
      </w:r>
    </w:p>
    <w:p w14:paraId="66D6DAAB" w14:textId="77777777" w:rsidR="00D35459" w:rsidRPr="00D35459" w:rsidRDefault="00D35459">
      <w:pPr>
        <w:numPr>
          <w:ilvl w:val="0"/>
          <w:numId w:val="15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Option to reclassify existing transactions when a category is modified</w:t>
      </w:r>
    </w:p>
    <w:p w14:paraId="5B8FACEF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Approach</w:t>
      </w:r>
    </w:p>
    <w:p w14:paraId="31EA2C5C" w14:textId="77777777" w:rsidR="00D35459" w:rsidRPr="00D35459" w:rsidRDefault="00D35459">
      <w:pPr>
        <w:numPr>
          <w:ilvl w:val="0"/>
          <w:numId w:val="16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lastRenderedPageBreak/>
        <w:t>Rule-based keyword mapping</w:t>
      </w:r>
    </w:p>
    <w:p w14:paraId="7FB48F99" w14:textId="77777777" w:rsidR="00D35459" w:rsidRPr="00D35459" w:rsidRDefault="00D35459">
      <w:pPr>
        <w:numPr>
          <w:ilvl w:val="0"/>
          <w:numId w:val="16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Iterative refinement over time</w:t>
      </w:r>
    </w:p>
    <w:p w14:paraId="4CF5DA0A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User Correction Flow (v1.5)</w:t>
      </w:r>
    </w:p>
    <w:p w14:paraId="0EBA9C69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UI Behavior:</w:t>
      </w:r>
    </w:p>
    <w:p w14:paraId="280F1567" w14:textId="77777777" w:rsidR="00D35459" w:rsidRPr="00D35459" w:rsidRDefault="00D35459">
      <w:pPr>
        <w:numPr>
          <w:ilvl w:val="0"/>
          <w:numId w:val="17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Transactions displayed in editable table on dashboard</w:t>
      </w:r>
    </w:p>
    <w:p w14:paraId="65B4DF2A" w14:textId="77777777" w:rsidR="00D35459" w:rsidRPr="00D35459" w:rsidRDefault="00D35459">
      <w:pPr>
        <w:numPr>
          <w:ilvl w:val="0"/>
          <w:numId w:val="17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Category editable via dropdown inline</w:t>
      </w:r>
    </w:p>
    <w:p w14:paraId="66E24AC9" w14:textId="77777777" w:rsidR="00D35459" w:rsidRPr="00D35459" w:rsidRDefault="00D35459">
      <w:pPr>
        <w:numPr>
          <w:ilvl w:val="0"/>
          <w:numId w:val="17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Save on change</w:t>
      </w:r>
    </w:p>
    <w:p w14:paraId="125BFCE1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System Behavior:</w:t>
      </w:r>
    </w:p>
    <w:p w14:paraId="6E0100E1" w14:textId="77777777" w:rsidR="00D35459" w:rsidRPr="00D35459" w:rsidRDefault="00D35459">
      <w:pPr>
        <w:numPr>
          <w:ilvl w:val="0"/>
          <w:numId w:val="18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Corrected category stored in SQLite</w:t>
      </w:r>
    </w:p>
    <w:p w14:paraId="378B99F8" w14:textId="77777777" w:rsidR="00D35459" w:rsidRPr="00D35459" w:rsidRDefault="00D35459">
      <w:pPr>
        <w:numPr>
          <w:ilvl w:val="0"/>
          <w:numId w:val="18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Overrides automatic classification</w:t>
      </w:r>
    </w:p>
    <w:p w14:paraId="019E9E08" w14:textId="77777777" w:rsidR="00D35459" w:rsidRPr="00D35459" w:rsidRDefault="00D35459">
      <w:pPr>
        <w:numPr>
          <w:ilvl w:val="0"/>
          <w:numId w:val="18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Corrections logged for future improvements</w:t>
      </w:r>
    </w:p>
    <w:p w14:paraId="3D2151B4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pict w14:anchorId="4D242724">
          <v:rect id="_x0000_i1272" style="width:0;height:1.5pt" o:hralign="center" o:hrstd="t" o:hr="t" fillcolor="#a0a0a0" stroked="f"/>
        </w:pict>
      </w:r>
    </w:p>
    <w:p w14:paraId="42483418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7.7 Agent Engine</w:t>
      </w:r>
    </w:p>
    <w:p w14:paraId="67034985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Runs automatically post-ingestion and on daily schedule. No user input required. Minimum 2 months of data required before alerting begins.</w:t>
      </w:r>
    </w:p>
    <w:p w14:paraId="04285421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Detection Modules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1"/>
        <w:gridCol w:w="4892"/>
        <w:gridCol w:w="1362"/>
      </w:tblGrid>
      <w:tr w:rsidR="00D35459" w:rsidRPr="00D35459" w14:paraId="1DB4A1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301D2E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42DC211D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t>Trigger</w:t>
            </w:r>
          </w:p>
        </w:tc>
        <w:tc>
          <w:tcPr>
            <w:tcW w:w="0" w:type="auto"/>
            <w:vAlign w:val="center"/>
            <w:hideMark/>
          </w:tcPr>
          <w:p w14:paraId="11EF203E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t>Severity</w:t>
            </w:r>
          </w:p>
        </w:tc>
      </w:tr>
      <w:tr w:rsidR="00D35459" w:rsidRPr="00D35459" w14:paraId="112485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B1156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Overspend Detector</w:t>
            </w:r>
          </w:p>
        </w:tc>
        <w:tc>
          <w:tcPr>
            <w:tcW w:w="0" w:type="auto"/>
            <w:vAlign w:val="center"/>
            <w:hideMark/>
          </w:tcPr>
          <w:p w14:paraId="7EC4DF83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proofErr w:type="gramStart"/>
            <w:r w:rsidRPr="00D35459">
              <w:rPr>
                <w:rFonts w:asciiTheme="majorHAnsi" w:hAnsiTheme="majorHAnsi"/>
                <w:sz w:val="28"/>
                <w:szCs w:val="28"/>
              </w:rPr>
              <w:t>Category</w:t>
            </w:r>
            <w:proofErr w:type="gramEnd"/>
            <w:r w:rsidRPr="00D35459">
              <w:rPr>
                <w:rFonts w:asciiTheme="majorHAnsi" w:hAnsiTheme="majorHAnsi"/>
                <w:sz w:val="28"/>
                <w:szCs w:val="28"/>
              </w:rPr>
              <w:t xml:space="preserve"> spend &gt;25% above 30-day rolling average</w:t>
            </w:r>
          </w:p>
        </w:tc>
        <w:tc>
          <w:tcPr>
            <w:tcW w:w="0" w:type="auto"/>
            <w:vAlign w:val="center"/>
            <w:hideMark/>
          </w:tcPr>
          <w:p w14:paraId="61BFAB89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Medium</w:t>
            </w:r>
          </w:p>
        </w:tc>
      </w:tr>
      <w:tr w:rsidR="00D35459" w:rsidRPr="00D35459" w14:paraId="205AF5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2FE94B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Anomaly Detector</w:t>
            </w:r>
          </w:p>
        </w:tc>
        <w:tc>
          <w:tcPr>
            <w:tcW w:w="0" w:type="auto"/>
            <w:vAlign w:val="center"/>
            <w:hideMark/>
          </w:tcPr>
          <w:p w14:paraId="6615A7B4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Single transaction &gt;2x category average or unknown merchant above threshold</w:t>
            </w:r>
          </w:p>
        </w:tc>
        <w:tc>
          <w:tcPr>
            <w:tcW w:w="0" w:type="auto"/>
            <w:vAlign w:val="center"/>
            <w:hideMark/>
          </w:tcPr>
          <w:p w14:paraId="67CF8CD7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High</w:t>
            </w:r>
          </w:p>
        </w:tc>
      </w:tr>
      <w:tr w:rsidR="00D35459" w:rsidRPr="00D35459" w14:paraId="46261C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7E0E0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lastRenderedPageBreak/>
              <w:t>Recurring Charge Monitor</w:t>
            </w:r>
          </w:p>
        </w:tc>
        <w:tc>
          <w:tcPr>
            <w:tcW w:w="0" w:type="auto"/>
            <w:vAlign w:val="center"/>
            <w:hideMark/>
          </w:tcPr>
          <w:p w14:paraId="499AE24B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Expected charge missing or amount changed month-over-month</w:t>
            </w:r>
          </w:p>
        </w:tc>
        <w:tc>
          <w:tcPr>
            <w:tcW w:w="0" w:type="auto"/>
            <w:vAlign w:val="center"/>
            <w:hideMark/>
          </w:tcPr>
          <w:p w14:paraId="55E826D2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Medium–High</w:t>
            </w:r>
          </w:p>
        </w:tc>
      </w:tr>
      <w:tr w:rsidR="00D35459" w:rsidRPr="00D35459" w14:paraId="1D97C0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BAA20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Duplicate Detector</w:t>
            </w:r>
          </w:p>
        </w:tc>
        <w:tc>
          <w:tcPr>
            <w:tcW w:w="0" w:type="auto"/>
            <w:vAlign w:val="center"/>
            <w:hideMark/>
          </w:tcPr>
          <w:p w14:paraId="235A7541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Same merchant + same amount within 7-day window</w:t>
            </w:r>
          </w:p>
        </w:tc>
        <w:tc>
          <w:tcPr>
            <w:tcW w:w="0" w:type="auto"/>
            <w:vAlign w:val="center"/>
            <w:hideMark/>
          </w:tcPr>
          <w:p w14:paraId="6050FA1B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High</w:t>
            </w:r>
          </w:p>
        </w:tc>
      </w:tr>
      <w:tr w:rsidR="00D35459" w:rsidRPr="00D35459" w14:paraId="1F74EF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4DE3B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Monthly Budget Monitor</w:t>
            </w:r>
          </w:p>
        </w:tc>
        <w:tc>
          <w:tcPr>
            <w:tcW w:w="0" w:type="auto"/>
            <w:vAlign w:val="center"/>
            <w:hideMark/>
          </w:tcPr>
          <w:p w14:paraId="72BE73BE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Month-to-date spend on track to exceed prior month by &gt;20%</w:t>
            </w:r>
          </w:p>
        </w:tc>
        <w:tc>
          <w:tcPr>
            <w:tcW w:w="0" w:type="auto"/>
            <w:vAlign w:val="center"/>
            <w:hideMark/>
          </w:tcPr>
          <w:p w14:paraId="0F6B38F6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Medium</w:t>
            </w:r>
          </w:p>
        </w:tc>
      </w:tr>
      <w:tr w:rsidR="00D35459" w:rsidRPr="00D35459" w14:paraId="66BF57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26CC2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Card Payment Due Date Monitor</w:t>
            </w:r>
          </w:p>
        </w:tc>
        <w:tc>
          <w:tcPr>
            <w:tcW w:w="0" w:type="auto"/>
            <w:vAlign w:val="center"/>
            <w:hideMark/>
          </w:tcPr>
          <w:p w14:paraId="31E33CD9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Upcoming card payment due within configurable window (default 3 days)</w:t>
            </w:r>
          </w:p>
        </w:tc>
        <w:tc>
          <w:tcPr>
            <w:tcW w:w="0" w:type="auto"/>
            <w:vAlign w:val="center"/>
            <w:hideMark/>
          </w:tcPr>
          <w:p w14:paraId="75A219A9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High</w:t>
            </w:r>
          </w:p>
        </w:tc>
      </w:tr>
    </w:tbl>
    <w:p w14:paraId="558D24D0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All thresholds </w:t>
      </w:r>
      <w:proofErr w:type="gramStart"/>
      <w:r w:rsidRPr="00D35459">
        <w:rPr>
          <w:rFonts w:asciiTheme="majorHAnsi" w:hAnsiTheme="majorHAnsi"/>
          <w:sz w:val="28"/>
          <w:szCs w:val="28"/>
        </w:rPr>
        <w:t>configurable</w:t>
      </w:r>
      <w:proofErr w:type="gramEnd"/>
      <w:r w:rsidRPr="00D35459">
        <w:rPr>
          <w:rFonts w:asciiTheme="majorHAnsi" w:hAnsiTheme="majorHAnsi"/>
          <w:sz w:val="28"/>
          <w:szCs w:val="28"/>
        </w:rPr>
        <w:t xml:space="preserve"> via config file.</w:t>
      </w:r>
    </w:p>
    <w:p w14:paraId="22CA32CE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pict w14:anchorId="7EFE71EE">
          <v:rect id="_x0000_i1273" style="width:0;height:1.5pt" o:hralign="center" o:hrstd="t" o:hr="t" fillcolor="#a0a0a0" stroked="f"/>
        </w:pict>
      </w:r>
    </w:p>
    <w:p w14:paraId="420BCA40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7.11 Investment Account Support</w:t>
      </w:r>
    </w:p>
    <w:p w14:paraId="595AC2AE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Supported Platforms</w:t>
      </w:r>
    </w:p>
    <w:p w14:paraId="09EB675A" w14:textId="77777777" w:rsidR="00D35459" w:rsidRPr="00D35459" w:rsidRDefault="00D35459">
      <w:pPr>
        <w:numPr>
          <w:ilvl w:val="0"/>
          <w:numId w:val="19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Fidelity</w:t>
      </w:r>
    </w:p>
    <w:p w14:paraId="26E8AEE1" w14:textId="77777777" w:rsidR="00D35459" w:rsidRPr="00D35459" w:rsidRDefault="00D35459">
      <w:pPr>
        <w:numPr>
          <w:ilvl w:val="0"/>
          <w:numId w:val="19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Robinhood</w:t>
      </w:r>
    </w:p>
    <w:p w14:paraId="4789B6A5" w14:textId="77777777" w:rsidR="00D35459" w:rsidRPr="00D35459" w:rsidRDefault="00D35459">
      <w:pPr>
        <w:numPr>
          <w:ilvl w:val="0"/>
          <w:numId w:val="19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Charles Schwab</w:t>
      </w:r>
    </w:p>
    <w:p w14:paraId="0930A7AB" w14:textId="77777777" w:rsidR="00D35459" w:rsidRPr="00D35459" w:rsidRDefault="00D35459">
      <w:pPr>
        <w:numPr>
          <w:ilvl w:val="0"/>
          <w:numId w:val="19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Axis Direct</w:t>
      </w:r>
    </w:p>
    <w:p w14:paraId="2A9D08CA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Supported Formats</w:t>
      </w:r>
    </w:p>
    <w:p w14:paraId="6566F3AA" w14:textId="77777777" w:rsidR="00D35459" w:rsidRPr="00D35459" w:rsidRDefault="00D35459">
      <w:pPr>
        <w:numPr>
          <w:ilvl w:val="0"/>
          <w:numId w:val="20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PDF statements (primary)</w:t>
      </w:r>
    </w:p>
    <w:p w14:paraId="399EA922" w14:textId="77777777" w:rsidR="00D35459" w:rsidRPr="00D35459" w:rsidRDefault="00D35459">
      <w:pPr>
        <w:numPr>
          <w:ilvl w:val="0"/>
          <w:numId w:val="20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CSV exports (secondary)</w:t>
      </w:r>
    </w:p>
    <w:p w14:paraId="16CB582B" w14:textId="77777777" w:rsidR="00D35459" w:rsidRPr="00D35459" w:rsidRDefault="00D35459">
      <w:pPr>
        <w:numPr>
          <w:ilvl w:val="0"/>
          <w:numId w:val="20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Contract notes — Axis Direct (per trade PDFs)</w:t>
      </w:r>
    </w:p>
    <w:p w14:paraId="120222CB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lastRenderedPageBreak/>
        <w:t>What Gets Extracted</w:t>
      </w:r>
    </w:p>
    <w:p w14:paraId="76FD8FEC" w14:textId="77777777" w:rsidR="00D35459" w:rsidRPr="00D35459" w:rsidRDefault="00D35459">
      <w:pPr>
        <w:numPr>
          <w:ilvl w:val="0"/>
          <w:numId w:val="21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Account type (brokerage, IRA, etc.)</w:t>
      </w:r>
    </w:p>
    <w:p w14:paraId="78874A31" w14:textId="77777777" w:rsidR="00D35459" w:rsidRPr="00D35459" w:rsidRDefault="00D35459">
      <w:pPr>
        <w:numPr>
          <w:ilvl w:val="0"/>
          <w:numId w:val="21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Holdings snapshot (ticker, quantity, value)</w:t>
      </w:r>
    </w:p>
    <w:p w14:paraId="79362492" w14:textId="77777777" w:rsidR="00D35459" w:rsidRPr="00D35459" w:rsidRDefault="00D35459">
      <w:pPr>
        <w:numPr>
          <w:ilvl w:val="0"/>
          <w:numId w:val="21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Transactions: buys, </w:t>
      </w:r>
      <w:proofErr w:type="gramStart"/>
      <w:r w:rsidRPr="00D35459">
        <w:rPr>
          <w:rFonts w:asciiTheme="majorHAnsi" w:hAnsiTheme="majorHAnsi"/>
          <w:sz w:val="28"/>
          <w:szCs w:val="28"/>
        </w:rPr>
        <w:t>sells</w:t>
      </w:r>
      <w:proofErr w:type="gramEnd"/>
      <w:r w:rsidRPr="00D35459">
        <w:rPr>
          <w:rFonts w:asciiTheme="majorHAnsi" w:hAnsiTheme="majorHAnsi"/>
          <w:sz w:val="28"/>
          <w:szCs w:val="28"/>
        </w:rPr>
        <w:t>, dividends, fees</w:t>
      </w:r>
    </w:p>
    <w:p w14:paraId="2D25EF19" w14:textId="77777777" w:rsidR="00D35459" w:rsidRPr="00D35459" w:rsidRDefault="00D35459">
      <w:pPr>
        <w:numPr>
          <w:ilvl w:val="0"/>
          <w:numId w:val="21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Portfolio value over time</w:t>
      </w:r>
    </w:p>
    <w:p w14:paraId="235267E1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Investment Transactions Table Extension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9"/>
        <w:gridCol w:w="3440"/>
      </w:tblGrid>
      <w:tr w:rsidR="00D35459" w:rsidRPr="00D35459" w14:paraId="3C84CC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67D564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9722F13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t>Description</w:t>
            </w:r>
          </w:p>
        </w:tc>
      </w:tr>
      <w:tr w:rsidR="00D35459" w:rsidRPr="00D35459" w14:paraId="41CAC9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CF072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ticker</w:t>
            </w:r>
          </w:p>
        </w:tc>
        <w:tc>
          <w:tcPr>
            <w:tcW w:w="0" w:type="auto"/>
            <w:vAlign w:val="center"/>
            <w:hideMark/>
          </w:tcPr>
          <w:p w14:paraId="18C1118B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Stock / ETF / Fund symbol</w:t>
            </w:r>
          </w:p>
        </w:tc>
      </w:tr>
      <w:tr w:rsidR="00D35459" w:rsidRPr="00D35459" w14:paraId="6D3805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261EC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proofErr w:type="spellStart"/>
            <w:r w:rsidRPr="00D35459">
              <w:rPr>
                <w:rFonts w:asciiTheme="majorHAnsi" w:hAnsiTheme="majorHAnsi"/>
                <w:sz w:val="28"/>
                <w:szCs w:val="28"/>
              </w:rPr>
              <w:t>transaction_type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634AC4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Buy / Sell / Dividend / Fee</w:t>
            </w:r>
          </w:p>
        </w:tc>
      </w:tr>
      <w:tr w:rsidR="00D35459" w:rsidRPr="00D35459" w14:paraId="5BBB0F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DCC4E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14:paraId="0D038968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Number of units</w:t>
            </w:r>
          </w:p>
        </w:tc>
      </w:tr>
      <w:tr w:rsidR="00D35459" w:rsidRPr="00D35459" w14:paraId="5B0806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56931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proofErr w:type="spellStart"/>
            <w:r w:rsidRPr="00D35459">
              <w:rPr>
                <w:rFonts w:asciiTheme="majorHAnsi" w:hAnsiTheme="majorHAnsi"/>
                <w:sz w:val="28"/>
                <w:szCs w:val="28"/>
              </w:rPr>
              <w:t>price_per_unit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B1549F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Price at transaction time</w:t>
            </w:r>
          </w:p>
        </w:tc>
      </w:tr>
      <w:tr w:rsidR="00D35459" w:rsidRPr="00D35459" w14:paraId="3F814F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77C97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proofErr w:type="spellStart"/>
            <w:r w:rsidRPr="00D35459">
              <w:rPr>
                <w:rFonts w:asciiTheme="majorHAnsi" w:hAnsiTheme="majorHAnsi"/>
                <w:sz w:val="28"/>
                <w:szCs w:val="28"/>
              </w:rPr>
              <w:t>total_value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739753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Total transaction value</w:t>
            </w:r>
          </w:p>
        </w:tc>
      </w:tr>
      <w:tr w:rsidR="00D35459" w:rsidRPr="00D35459" w14:paraId="3291A7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88C5B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account</w:t>
            </w:r>
          </w:p>
        </w:tc>
        <w:tc>
          <w:tcPr>
            <w:tcW w:w="0" w:type="auto"/>
            <w:vAlign w:val="center"/>
            <w:hideMark/>
          </w:tcPr>
          <w:p w14:paraId="348D7A18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Fidelity / Robinhood / Schwab</w:t>
            </w:r>
          </w:p>
        </w:tc>
      </w:tr>
      <w:tr w:rsidR="00D35459" w:rsidRPr="00D35459" w14:paraId="7E931C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46507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proofErr w:type="spellStart"/>
            <w:r w:rsidRPr="00D35459">
              <w:rPr>
                <w:rFonts w:asciiTheme="majorHAnsi" w:hAnsiTheme="majorHAnsi"/>
                <w:sz w:val="28"/>
                <w:szCs w:val="28"/>
              </w:rPr>
              <w:t>source_file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0471EC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Origin document</w:t>
            </w:r>
          </w:p>
        </w:tc>
      </w:tr>
    </w:tbl>
    <w:p w14:paraId="6CC9F17C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Dashboard Integration</w:t>
      </w:r>
    </w:p>
    <w:p w14:paraId="1A421B35" w14:textId="77777777" w:rsidR="00D35459" w:rsidRPr="00D35459" w:rsidRDefault="00D35459">
      <w:pPr>
        <w:numPr>
          <w:ilvl w:val="0"/>
          <w:numId w:val="22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Separate investments panel on dashboard</w:t>
      </w:r>
    </w:p>
    <w:p w14:paraId="751A8F27" w14:textId="77777777" w:rsidR="00D35459" w:rsidRPr="00D35459" w:rsidRDefault="00D35459">
      <w:pPr>
        <w:numPr>
          <w:ilvl w:val="0"/>
          <w:numId w:val="22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Portfolio value summary card</w:t>
      </w:r>
    </w:p>
    <w:p w14:paraId="16F2AF46" w14:textId="77777777" w:rsidR="00D35459" w:rsidRPr="00D35459" w:rsidRDefault="00D35459">
      <w:pPr>
        <w:numPr>
          <w:ilvl w:val="0"/>
          <w:numId w:val="22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Holdings breakdown by account</w:t>
      </w:r>
    </w:p>
    <w:p w14:paraId="773ADDAD" w14:textId="77777777" w:rsidR="00D35459" w:rsidRPr="00D35459" w:rsidRDefault="00D35459">
      <w:pPr>
        <w:numPr>
          <w:ilvl w:val="0"/>
          <w:numId w:val="22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Transaction history filterable by account and type</w:t>
      </w:r>
    </w:p>
    <w:p w14:paraId="28574077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Notes</w:t>
      </w:r>
    </w:p>
    <w:p w14:paraId="3650F092" w14:textId="77777777" w:rsidR="00D35459" w:rsidRPr="00D35459" w:rsidRDefault="00D35459">
      <w:pPr>
        <w:numPr>
          <w:ilvl w:val="0"/>
          <w:numId w:val="23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lastRenderedPageBreak/>
        <w:t>No live brokerage API integration — statement-based only</w:t>
      </w:r>
    </w:p>
    <w:p w14:paraId="5A29D4A0" w14:textId="77777777" w:rsidR="00D35459" w:rsidRPr="00D35459" w:rsidRDefault="00D35459">
      <w:pPr>
        <w:numPr>
          <w:ilvl w:val="0"/>
          <w:numId w:val="23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User downloads statements manually or via email fetch if broker sends them</w:t>
      </w:r>
    </w:p>
    <w:p w14:paraId="11CED1D3" w14:textId="77777777" w:rsidR="00D35459" w:rsidRPr="00D35459" w:rsidRDefault="00D35459">
      <w:pPr>
        <w:numPr>
          <w:ilvl w:val="0"/>
          <w:numId w:val="23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Routed through REA's existing Communication Agent</w:t>
      </w:r>
    </w:p>
    <w:p w14:paraId="46543B02" w14:textId="77777777" w:rsidR="00D35459" w:rsidRPr="00D35459" w:rsidRDefault="00D35459">
      <w:pPr>
        <w:numPr>
          <w:ilvl w:val="0"/>
          <w:numId w:val="23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/finance &lt;query&gt; prefix routes message to ArthaOS </w:t>
      </w:r>
      <w:proofErr w:type="spellStart"/>
      <w:r w:rsidRPr="00D35459">
        <w:rPr>
          <w:rFonts w:asciiTheme="majorHAnsi" w:hAnsiTheme="majorHAnsi"/>
          <w:sz w:val="28"/>
          <w:szCs w:val="28"/>
        </w:rPr>
        <w:t>FastAPI</w:t>
      </w:r>
      <w:proofErr w:type="spellEnd"/>
      <w:r w:rsidRPr="00D35459">
        <w:rPr>
          <w:rFonts w:asciiTheme="majorHAnsi" w:hAnsiTheme="majorHAnsi"/>
          <w:sz w:val="28"/>
          <w:szCs w:val="28"/>
        </w:rPr>
        <w:t xml:space="preserve"> backend</w:t>
      </w:r>
    </w:p>
    <w:p w14:paraId="28688DC6" w14:textId="77777777" w:rsidR="00D35459" w:rsidRPr="00D35459" w:rsidRDefault="00D35459">
      <w:pPr>
        <w:numPr>
          <w:ilvl w:val="0"/>
          <w:numId w:val="23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Non-finance messages handled by REA as normal</w:t>
      </w:r>
    </w:p>
    <w:p w14:paraId="4E13BACC" w14:textId="77777777" w:rsidR="00D35459" w:rsidRPr="00D35459" w:rsidRDefault="00D35459">
      <w:pPr>
        <w:numPr>
          <w:ilvl w:val="0"/>
          <w:numId w:val="23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ArthaOS agent pushes high-severity alerts proactively to WhatsApp Business number</w:t>
      </w:r>
    </w:p>
    <w:p w14:paraId="65F20417" w14:textId="77777777" w:rsidR="00D35459" w:rsidRPr="00D35459" w:rsidRDefault="00D35459">
      <w:pPr>
        <w:numPr>
          <w:ilvl w:val="0"/>
          <w:numId w:val="23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No separate WhatsApp session — shares REA's existing whatsapp-web.js instance</w:t>
      </w:r>
    </w:p>
    <w:p w14:paraId="1093DA59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pict w14:anchorId="0265C036">
          <v:rect id="_x0000_i1274" style="width:0;height:1.5pt" o:hralign="center" o:hrstd="t" o:hr="t" fillcolor="#a0a0a0" stroked="f"/>
        </w:pict>
      </w:r>
    </w:p>
    <w:p w14:paraId="132C42B4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 xml:space="preserve">7.9 </w:t>
      </w:r>
      <w:proofErr w:type="spellStart"/>
      <w:r w:rsidRPr="00D35459">
        <w:rPr>
          <w:rFonts w:asciiTheme="majorHAnsi" w:hAnsiTheme="majorHAnsi"/>
          <w:b/>
          <w:bCs/>
          <w:sz w:val="28"/>
          <w:szCs w:val="28"/>
        </w:rPr>
        <w:t>FastAPI</w:t>
      </w:r>
      <w:proofErr w:type="spellEnd"/>
      <w:r w:rsidRPr="00D35459">
        <w:rPr>
          <w:rFonts w:asciiTheme="majorHAnsi" w:hAnsiTheme="majorHAnsi"/>
          <w:b/>
          <w:bCs/>
          <w:sz w:val="28"/>
          <w:szCs w:val="28"/>
        </w:rPr>
        <w:t xml:space="preserve"> Backend</w:t>
      </w:r>
    </w:p>
    <w:p w14:paraId="2407B9FA" w14:textId="77777777" w:rsidR="00D35459" w:rsidRPr="00D35459" w:rsidRDefault="00D35459">
      <w:pPr>
        <w:numPr>
          <w:ilvl w:val="0"/>
          <w:numId w:val="24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Serves all dashboard data via REST endpoints</w:t>
      </w:r>
    </w:p>
    <w:p w14:paraId="57766357" w14:textId="77777777" w:rsidR="00D35459" w:rsidRPr="00D35459" w:rsidRDefault="00D35459">
      <w:pPr>
        <w:numPr>
          <w:ilvl w:val="0"/>
          <w:numId w:val="24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Handles incoming query requests from both dashboard and WhatsApp route</w:t>
      </w:r>
    </w:p>
    <w:p w14:paraId="73CDF14B" w14:textId="77777777" w:rsidR="00D35459" w:rsidRPr="00D35459" w:rsidRDefault="00D35459">
      <w:pPr>
        <w:numPr>
          <w:ilvl w:val="0"/>
          <w:numId w:val="24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Runs RAG pipeline on query receipt</w:t>
      </w:r>
    </w:p>
    <w:p w14:paraId="3EAED1A4" w14:textId="77777777" w:rsidR="00D35459" w:rsidRPr="00D35459" w:rsidRDefault="00D35459">
      <w:pPr>
        <w:numPr>
          <w:ilvl w:val="0"/>
          <w:numId w:val="24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Pushes real-time alert updates to dashboard via WebSocket</w:t>
      </w:r>
    </w:p>
    <w:p w14:paraId="53AD631C" w14:textId="77777777" w:rsidR="00D35459" w:rsidRPr="00D35459" w:rsidRDefault="00D35459">
      <w:pPr>
        <w:numPr>
          <w:ilvl w:val="0"/>
          <w:numId w:val="24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Exposes webhook endpoint for REA Communication Agent to POST /finance queries</w:t>
      </w:r>
    </w:p>
    <w:p w14:paraId="3DBFFD8B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Key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0"/>
        <w:gridCol w:w="1365"/>
        <w:gridCol w:w="3949"/>
      </w:tblGrid>
      <w:tr w:rsidR="00D35459" w:rsidRPr="00D35459" w14:paraId="114F8F4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6E8535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6FF8EF35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BFDC3DB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t>Purpose</w:t>
            </w:r>
          </w:p>
        </w:tc>
      </w:tr>
      <w:tr w:rsidR="00D35459" w:rsidRPr="00D35459" w14:paraId="438581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8BE7C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/</w:t>
            </w:r>
            <w:proofErr w:type="gramStart"/>
            <w:r w:rsidRPr="00D35459">
              <w:rPr>
                <w:rFonts w:asciiTheme="majorHAnsi" w:hAnsiTheme="majorHAnsi"/>
                <w:sz w:val="28"/>
                <w:szCs w:val="28"/>
              </w:rPr>
              <w:t>query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FF06226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43F25A78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Accept NL query, return answer</w:t>
            </w:r>
          </w:p>
        </w:tc>
      </w:tr>
      <w:tr w:rsidR="00D35459" w:rsidRPr="00D35459" w14:paraId="74F51B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38957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lastRenderedPageBreak/>
              <w:t>/</w:t>
            </w:r>
            <w:proofErr w:type="gramStart"/>
            <w:r w:rsidRPr="00D35459">
              <w:rPr>
                <w:rFonts w:asciiTheme="majorHAnsi" w:hAnsiTheme="majorHAnsi"/>
                <w:sz w:val="28"/>
                <w:szCs w:val="28"/>
              </w:rPr>
              <w:t>transactions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2F78BEC6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63B889F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Return paginated transaction list</w:t>
            </w:r>
          </w:p>
        </w:tc>
      </w:tr>
      <w:tr w:rsidR="00D35459" w:rsidRPr="00D35459" w14:paraId="2F8956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35C23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/</w:t>
            </w:r>
            <w:proofErr w:type="gramStart"/>
            <w:r w:rsidRPr="00D35459">
              <w:rPr>
                <w:rFonts w:asciiTheme="majorHAnsi" w:hAnsiTheme="majorHAnsi"/>
                <w:sz w:val="28"/>
                <w:szCs w:val="28"/>
              </w:rPr>
              <w:t>alerts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F62B602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8ED37FB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Return all alerts with status</w:t>
            </w:r>
          </w:p>
        </w:tc>
      </w:tr>
      <w:tr w:rsidR="00D35459" w:rsidRPr="00D35459" w14:paraId="67D102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7F217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/</w:t>
            </w:r>
            <w:proofErr w:type="gramStart"/>
            <w:r w:rsidRPr="00D35459">
              <w:rPr>
                <w:rFonts w:asciiTheme="majorHAnsi" w:hAnsiTheme="majorHAnsi"/>
                <w:sz w:val="28"/>
                <w:szCs w:val="28"/>
              </w:rPr>
              <w:t>alerts/{id}/</w:t>
            </w:r>
            <w:proofErr w:type="gramEnd"/>
            <w:r w:rsidRPr="00D35459">
              <w:rPr>
                <w:rFonts w:asciiTheme="majorHAnsi" w:hAnsiTheme="majorHAnsi"/>
                <w:sz w:val="28"/>
                <w:szCs w:val="28"/>
              </w:rPr>
              <w:t>dismiss</w:t>
            </w:r>
          </w:p>
        </w:tc>
        <w:tc>
          <w:tcPr>
            <w:tcW w:w="0" w:type="auto"/>
            <w:vAlign w:val="center"/>
            <w:hideMark/>
          </w:tcPr>
          <w:p w14:paraId="25CF385F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19B24A17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Dismiss an alert</w:t>
            </w:r>
          </w:p>
        </w:tc>
      </w:tr>
      <w:tr w:rsidR="00D35459" w:rsidRPr="00D35459" w14:paraId="2A6BB7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B7075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/</w:t>
            </w:r>
            <w:proofErr w:type="gramStart"/>
            <w:r w:rsidRPr="00D35459">
              <w:rPr>
                <w:rFonts w:asciiTheme="majorHAnsi" w:hAnsiTheme="majorHAnsi"/>
                <w:sz w:val="28"/>
                <w:szCs w:val="28"/>
              </w:rPr>
              <w:t>alerts/{id}/</w:t>
            </w:r>
            <w:proofErr w:type="gramEnd"/>
            <w:r w:rsidRPr="00D35459">
              <w:rPr>
                <w:rFonts w:asciiTheme="majorHAnsi" w:hAnsiTheme="majorHAnsi"/>
                <w:sz w:val="28"/>
                <w:szCs w:val="28"/>
              </w:rPr>
              <w:t>snooze</w:t>
            </w:r>
          </w:p>
        </w:tc>
        <w:tc>
          <w:tcPr>
            <w:tcW w:w="0" w:type="auto"/>
            <w:vAlign w:val="center"/>
            <w:hideMark/>
          </w:tcPr>
          <w:p w14:paraId="2CC61138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458F6D95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Snooze an alert</w:t>
            </w:r>
          </w:p>
        </w:tc>
      </w:tr>
      <w:tr w:rsidR="00D35459" w:rsidRPr="00D35459" w14:paraId="6B931C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FA448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/dashboard/summary</w:t>
            </w:r>
          </w:p>
        </w:tc>
        <w:tc>
          <w:tcPr>
            <w:tcW w:w="0" w:type="auto"/>
            <w:vAlign w:val="center"/>
            <w:hideMark/>
          </w:tcPr>
          <w:p w14:paraId="32FE1202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5805A4E0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 xml:space="preserve">Return </w:t>
            </w:r>
            <w:proofErr w:type="gramStart"/>
            <w:r w:rsidRPr="00D35459">
              <w:rPr>
                <w:rFonts w:asciiTheme="majorHAnsi" w:hAnsiTheme="majorHAnsi"/>
                <w:sz w:val="28"/>
                <w:szCs w:val="28"/>
              </w:rPr>
              <w:t>spend</w:t>
            </w:r>
            <w:proofErr w:type="gramEnd"/>
            <w:r w:rsidRPr="00D35459">
              <w:rPr>
                <w:rFonts w:asciiTheme="majorHAnsi" w:hAnsiTheme="majorHAnsi"/>
                <w:sz w:val="28"/>
                <w:szCs w:val="28"/>
              </w:rPr>
              <w:t xml:space="preserve"> summary cards data</w:t>
            </w:r>
          </w:p>
        </w:tc>
      </w:tr>
      <w:tr w:rsidR="00D35459" w:rsidRPr="00D35459" w14:paraId="75531D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A6F0E5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/</w:t>
            </w:r>
            <w:proofErr w:type="spellStart"/>
            <w:r w:rsidRPr="00D35459">
              <w:rPr>
                <w:rFonts w:asciiTheme="majorHAnsi" w:hAnsiTheme="majorHAnsi"/>
                <w:sz w:val="28"/>
                <w:szCs w:val="28"/>
              </w:rPr>
              <w:t>ws</w:t>
            </w:r>
            <w:proofErr w:type="spellEnd"/>
            <w:r w:rsidRPr="00D35459">
              <w:rPr>
                <w:rFonts w:asciiTheme="majorHAnsi" w:hAnsiTheme="majorHAnsi"/>
                <w:sz w:val="28"/>
                <w:szCs w:val="28"/>
              </w:rPr>
              <w:t>/alerts</w:t>
            </w:r>
          </w:p>
        </w:tc>
        <w:tc>
          <w:tcPr>
            <w:tcW w:w="0" w:type="auto"/>
            <w:vAlign w:val="center"/>
            <w:hideMark/>
          </w:tcPr>
          <w:p w14:paraId="70742514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WebSocket</w:t>
            </w:r>
          </w:p>
        </w:tc>
        <w:tc>
          <w:tcPr>
            <w:tcW w:w="0" w:type="auto"/>
            <w:vAlign w:val="center"/>
            <w:hideMark/>
          </w:tcPr>
          <w:p w14:paraId="32BF70B2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Real-time alert push to dashboard</w:t>
            </w:r>
          </w:p>
        </w:tc>
      </w:tr>
    </w:tbl>
    <w:p w14:paraId="108D7082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pict w14:anchorId="148B77C4">
          <v:rect id="_x0000_i1275" style="width:0;height:1.5pt" o:hralign="center" o:hrstd="t" o:hr="t" fillcolor="#a0a0a0" stroked="f"/>
        </w:pict>
      </w:r>
    </w:p>
    <w:p w14:paraId="1D21F27C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7.10 Dashboard (Next.js)</w:t>
      </w:r>
    </w:p>
    <w:p w14:paraId="3A604EEC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Design Direction</w:t>
      </w:r>
    </w:p>
    <w:p w14:paraId="1BC07F57" w14:textId="77777777" w:rsidR="00D35459" w:rsidRPr="00D35459" w:rsidRDefault="00D35459">
      <w:pPr>
        <w:numPr>
          <w:ilvl w:val="0"/>
          <w:numId w:val="25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Dark mode finance aesthetic — sharp, data-dense, modern</w:t>
      </w:r>
    </w:p>
    <w:p w14:paraId="42E1EAA5" w14:textId="77777777" w:rsidR="00D35459" w:rsidRPr="00D35459" w:rsidRDefault="00D35459">
      <w:pPr>
        <w:numPr>
          <w:ilvl w:val="0"/>
          <w:numId w:val="25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Inspired by professional finance dashboards</w:t>
      </w:r>
    </w:p>
    <w:p w14:paraId="6FF3A510" w14:textId="77777777" w:rsidR="00D35459" w:rsidRPr="00D35459" w:rsidRDefault="00D35459">
      <w:pPr>
        <w:numPr>
          <w:ilvl w:val="0"/>
          <w:numId w:val="25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Built with Tailwind CSS + </w:t>
      </w:r>
      <w:proofErr w:type="spellStart"/>
      <w:r w:rsidRPr="00D35459">
        <w:rPr>
          <w:rFonts w:asciiTheme="majorHAnsi" w:hAnsiTheme="majorHAnsi"/>
          <w:sz w:val="28"/>
          <w:szCs w:val="28"/>
        </w:rPr>
        <w:t>shadcn</w:t>
      </w:r>
      <w:proofErr w:type="spellEnd"/>
      <w:r w:rsidRPr="00D35459">
        <w:rPr>
          <w:rFonts w:asciiTheme="majorHAnsi" w:hAnsiTheme="majorHAnsi"/>
          <w:sz w:val="28"/>
          <w:szCs w:val="28"/>
        </w:rPr>
        <w:t>/</w:t>
      </w:r>
      <w:proofErr w:type="spellStart"/>
      <w:r w:rsidRPr="00D35459">
        <w:rPr>
          <w:rFonts w:asciiTheme="majorHAnsi" w:hAnsiTheme="majorHAnsi"/>
          <w:sz w:val="28"/>
          <w:szCs w:val="28"/>
        </w:rPr>
        <w:t>ui</w:t>
      </w:r>
      <w:proofErr w:type="spellEnd"/>
      <w:r w:rsidRPr="00D35459">
        <w:rPr>
          <w:rFonts w:asciiTheme="majorHAnsi" w:hAnsiTheme="majorHAnsi"/>
          <w:sz w:val="28"/>
          <w:szCs w:val="28"/>
        </w:rPr>
        <w:t xml:space="preserve"> components</w:t>
      </w:r>
    </w:p>
    <w:p w14:paraId="711050F1" w14:textId="77777777" w:rsidR="00D35459" w:rsidRPr="00D35459" w:rsidRDefault="00D35459">
      <w:pPr>
        <w:numPr>
          <w:ilvl w:val="0"/>
          <w:numId w:val="25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Fully responsive layout</w:t>
      </w:r>
    </w:p>
    <w:p w14:paraId="19FE30C1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Dashboard Panels</w:t>
      </w:r>
    </w:p>
    <w:p w14:paraId="47A111B0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1. Alerts Panel (Top — Prominent)</w:t>
      </w:r>
    </w:p>
    <w:p w14:paraId="093061E9" w14:textId="77777777" w:rsidR="00D35459" w:rsidRPr="00D35459" w:rsidRDefault="00D35459">
      <w:pPr>
        <w:numPr>
          <w:ilvl w:val="0"/>
          <w:numId w:val="26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Unread alerts shown with severity </w:t>
      </w:r>
      <w:proofErr w:type="spellStart"/>
      <w:r w:rsidRPr="00D35459">
        <w:rPr>
          <w:rFonts w:asciiTheme="majorHAnsi" w:hAnsiTheme="majorHAnsi"/>
          <w:sz w:val="28"/>
          <w:szCs w:val="28"/>
        </w:rPr>
        <w:t>colour</w:t>
      </w:r>
      <w:proofErr w:type="spellEnd"/>
      <w:r w:rsidRPr="00D35459">
        <w:rPr>
          <w:rFonts w:asciiTheme="majorHAnsi" w:hAnsiTheme="majorHAnsi"/>
          <w:sz w:val="28"/>
          <w:szCs w:val="28"/>
        </w:rPr>
        <w:t xml:space="preserve"> coding (red/amber)</w:t>
      </w:r>
    </w:p>
    <w:p w14:paraId="2028DA60" w14:textId="77777777" w:rsidR="00D35459" w:rsidRPr="00D35459" w:rsidRDefault="00D35459">
      <w:pPr>
        <w:numPr>
          <w:ilvl w:val="0"/>
          <w:numId w:val="26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Each alert shows: type, description, linked transactions, timestamp</w:t>
      </w:r>
    </w:p>
    <w:p w14:paraId="5A4E473A" w14:textId="77777777" w:rsidR="00D35459" w:rsidRPr="00D35459" w:rsidRDefault="00D35459">
      <w:pPr>
        <w:numPr>
          <w:ilvl w:val="0"/>
          <w:numId w:val="26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Actions: Dismiss, Snooze, View transactions</w:t>
      </w:r>
    </w:p>
    <w:p w14:paraId="080F5850" w14:textId="77777777" w:rsidR="00D35459" w:rsidRPr="00D35459" w:rsidRDefault="00D35459">
      <w:pPr>
        <w:numPr>
          <w:ilvl w:val="0"/>
          <w:numId w:val="26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lastRenderedPageBreak/>
        <w:t>Real-time sync — new alerts appear without page refresh via WebSocket</w:t>
      </w:r>
    </w:p>
    <w:p w14:paraId="4FBB992D" w14:textId="77777777" w:rsidR="00D35459" w:rsidRPr="00D35459" w:rsidRDefault="00D35459">
      <w:pPr>
        <w:numPr>
          <w:ilvl w:val="0"/>
          <w:numId w:val="26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Mirrors all alerts received via WhatsApp</w:t>
      </w:r>
    </w:p>
    <w:p w14:paraId="6AF04250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2. Spend Summary Cards</w:t>
      </w:r>
    </w:p>
    <w:p w14:paraId="1E2CF7A4" w14:textId="77777777" w:rsidR="00D35459" w:rsidRPr="00D35459" w:rsidRDefault="00D35459">
      <w:pPr>
        <w:numPr>
          <w:ilvl w:val="0"/>
          <w:numId w:val="27"/>
        </w:numPr>
        <w:rPr>
          <w:rFonts w:asciiTheme="majorHAnsi" w:hAnsiTheme="majorHAnsi"/>
          <w:sz w:val="28"/>
          <w:szCs w:val="28"/>
        </w:rPr>
      </w:pPr>
      <w:proofErr w:type="gramStart"/>
      <w:r w:rsidRPr="00D35459">
        <w:rPr>
          <w:rFonts w:asciiTheme="majorHAnsi" w:hAnsiTheme="majorHAnsi"/>
          <w:sz w:val="28"/>
          <w:szCs w:val="28"/>
        </w:rPr>
        <w:t>Total</w:t>
      </w:r>
      <w:proofErr w:type="gramEnd"/>
      <w:r w:rsidRPr="00D35459">
        <w:rPr>
          <w:rFonts w:asciiTheme="majorHAnsi" w:hAnsiTheme="majorHAnsi"/>
          <w:sz w:val="28"/>
          <w:szCs w:val="28"/>
        </w:rPr>
        <w:t xml:space="preserve"> spend this month</w:t>
      </w:r>
    </w:p>
    <w:p w14:paraId="3E251CBB" w14:textId="77777777" w:rsidR="00D35459" w:rsidRPr="00D35459" w:rsidRDefault="00D35459">
      <w:pPr>
        <w:numPr>
          <w:ilvl w:val="0"/>
          <w:numId w:val="27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vs last month (delta + percentage)</w:t>
      </w:r>
    </w:p>
    <w:p w14:paraId="30CBF6B8" w14:textId="77777777" w:rsidR="00D35459" w:rsidRPr="00D35459" w:rsidRDefault="00D35459">
      <w:pPr>
        <w:numPr>
          <w:ilvl w:val="0"/>
          <w:numId w:val="27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Top spending category</w:t>
      </w:r>
    </w:p>
    <w:p w14:paraId="1BC4C0F2" w14:textId="77777777" w:rsidR="00D35459" w:rsidRPr="00D35459" w:rsidRDefault="00D35459">
      <w:pPr>
        <w:numPr>
          <w:ilvl w:val="0"/>
          <w:numId w:val="27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Number of transactions this month</w:t>
      </w:r>
    </w:p>
    <w:p w14:paraId="662ABE0E" w14:textId="77777777" w:rsidR="00D35459" w:rsidRPr="00D35459" w:rsidRDefault="00D35459">
      <w:pPr>
        <w:numPr>
          <w:ilvl w:val="0"/>
          <w:numId w:val="27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Upcoming expected charges (EMIs, subscriptions)</w:t>
      </w:r>
    </w:p>
    <w:p w14:paraId="10CA1D7E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3. Query Interface</w:t>
      </w:r>
    </w:p>
    <w:p w14:paraId="34DA2EA9" w14:textId="77777777" w:rsidR="00D35459" w:rsidRPr="00D35459" w:rsidRDefault="00D35459">
      <w:pPr>
        <w:numPr>
          <w:ilvl w:val="0"/>
          <w:numId w:val="28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Chat-style input — type natural language question, get answer</w:t>
      </w:r>
    </w:p>
    <w:p w14:paraId="313CD29A" w14:textId="77777777" w:rsidR="00D35459" w:rsidRPr="00D35459" w:rsidRDefault="00D35459">
      <w:pPr>
        <w:numPr>
          <w:ilvl w:val="0"/>
          <w:numId w:val="28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Answer displayed with source references</w:t>
      </w:r>
    </w:p>
    <w:p w14:paraId="0568232F" w14:textId="77777777" w:rsidR="00D35459" w:rsidRPr="00D35459" w:rsidRDefault="00D35459">
      <w:pPr>
        <w:numPr>
          <w:ilvl w:val="0"/>
          <w:numId w:val="28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Query history visible in session</w:t>
      </w:r>
    </w:p>
    <w:p w14:paraId="071A6F43" w14:textId="77777777" w:rsidR="00D35459" w:rsidRPr="00D35459" w:rsidRDefault="00D35459">
      <w:pPr>
        <w:numPr>
          <w:ilvl w:val="0"/>
          <w:numId w:val="28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Same queries available via WhatsApp /finance prefix</w:t>
      </w:r>
    </w:p>
    <w:p w14:paraId="1C2AFEC3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4. Transaction Table</w:t>
      </w:r>
    </w:p>
    <w:p w14:paraId="387C32C4" w14:textId="77777777" w:rsidR="00D35459" w:rsidRPr="00D35459" w:rsidRDefault="00D35459">
      <w:pPr>
        <w:numPr>
          <w:ilvl w:val="0"/>
          <w:numId w:val="29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Full paginated transaction list</w:t>
      </w:r>
    </w:p>
    <w:p w14:paraId="0FB45E53" w14:textId="77777777" w:rsidR="00D35459" w:rsidRPr="00D35459" w:rsidRDefault="00D35459">
      <w:pPr>
        <w:numPr>
          <w:ilvl w:val="0"/>
          <w:numId w:val="29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Filterable by date, category, amount, source</w:t>
      </w:r>
    </w:p>
    <w:p w14:paraId="159356D2" w14:textId="77777777" w:rsidR="00D35459" w:rsidRPr="00D35459" w:rsidRDefault="00D35459">
      <w:pPr>
        <w:numPr>
          <w:ilvl w:val="0"/>
          <w:numId w:val="29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Inline </w:t>
      </w:r>
      <w:proofErr w:type="gramStart"/>
      <w:r w:rsidRPr="00D35459">
        <w:rPr>
          <w:rFonts w:asciiTheme="majorHAnsi" w:hAnsiTheme="majorHAnsi"/>
          <w:sz w:val="28"/>
          <w:szCs w:val="28"/>
        </w:rPr>
        <w:t>category</w:t>
      </w:r>
      <w:proofErr w:type="gramEnd"/>
      <w:r w:rsidRPr="00D35459">
        <w:rPr>
          <w:rFonts w:asciiTheme="majorHAnsi" w:hAnsiTheme="majorHAnsi"/>
          <w:sz w:val="28"/>
          <w:szCs w:val="28"/>
        </w:rPr>
        <w:t xml:space="preserve"> edit via dropdown</w:t>
      </w:r>
    </w:p>
    <w:p w14:paraId="50766066" w14:textId="77777777" w:rsidR="00D35459" w:rsidRPr="00D35459" w:rsidRDefault="00D35459">
      <w:pPr>
        <w:numPr>
          <w:ilvl w:val="0"/>
          <w:numId w:val="29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Confidence score indicator for low-confidence extractions</w:t>
      </w:r>
    </w:p>
    <w:p w14:paraId="685D060A" w14:textId="77777777" w:rsidR="00D35459" w:rsidRPr="00D35459" w:rsidRDefault="00D35459">
      <w:pPr>
        <w:numPr>
          <w:ilvl w:val="0"/>
          <w:numId w:val="29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Sortable columns</w:t>
      </w:r>
    </w:p>
    <w:p w14:paraId="53BD976E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5. Analytics Panel (Phase 2)</w:t>
      </w:r>
    </w:p>
    <w:p w14:paraId="2B674316" w14:textId="77777777" w:rsidR="00D35459" w:rsidRPr="00D35459" w:rsidRDefault="00D35459">
      <w:pPr>
        <w:numPr>
          <w:ilvl w:val="0"/>
          <w:numId w:val="30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lastRenderedPageBreak/>
        <w:t>Monthly spend trend line chart</w:t>
      </w:r>
    </w:p>
    <w:p w14:paraId="33855A97" w14:textId="77777777" w:rsidR="00D35459" w:rsidRPr="00D35459" w:rsidRDefault="00D35459">
      <w:pPr>
        <w:numPr>
          <w:ilvl w:val="0"/>
          <w:numId w:val="30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Category breakdown donut chart</w:t>
      </w:r>
    </w:p>
    <w:p w14:paraId="1DF12428" w14:textId="77777777" w:rsidR="00D35459" w:rsidRPr="00D35459" w:rsidRDefault="00D35459">
      <w:pPr>
        <w:numPr>
          <w:ilvl w:val="0"/>
          <w:numId w:val="30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Month-over-month comparison bar chart</w:t>
      </w:r>
    </w:p>
    <w:p w14:paraId="4704C914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6. Ingestion Status Panel</w:t>
      </w:r>
    </w:p>
    <w:p w14:paraId="1DA2E719" w14:textId="77777777" w:rsidR="00D35459" w:rsidRPr="00D35459" w:rsidRDefault="00D35459">
      <w:pPr>
        <w:numPr>
          <w:ilvl w:val="0"/>
          <w:numId w:val="31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Last email fetch timestamp (Gmail + Yahoo)</w:t>
      </w:r>
    </w:p>
    <w:p w14:paraId="0D8873F7" w14:textId="77777777" w:rsidR="00D35459" w:rsidRPr="00D35459" w:rsidRDefault="00D35459">
      <w:pPr>
        <w:numPr>
          <w:ilvl w:val="0"/>
          <w:numId w:val="31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Documents processed count</w:t>
      </w:r>
    </w:p>
    <w:p w14:paraId="46D581F4" w14:textId="77777777" w:rsidR="00D35459" w:rsidRPr="00D35459" w:rsidRDefault="00D35459">
      <w:pPr>
        <w:numPr>
          <w:ilvl w:val="0"/>
          <w:numId w:val="31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Any parsing failures with reason</w:t>
      </w:r>
    </w:p>
    <w:p w14:paraId="07E74277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Error States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1"/>
        <w:gridCol w:w="5009"/>
      </w:tblGrid>
      <w:tr w:rsidR="00D35459" w:rsidRPr="00D35459" w14:paraId="7EF1BB6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ED7405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2988C4C6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t>Behavior</w:t>
            </w:r>
          </w:p>
        </w:tc>
      </w:tr>
      <w:tr w:rsidR="00D35459" w:rsidRPr="00D35459" w14:paraId="4BF5A8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FC965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Parsing failure</w:t>
            </w:r>
          </w:p>
        </w:tc>
        <w:tc>
          <w:tcPr>
            <w:tcW w:w="0" w:type="auto"/>
            <w:vAlign w:val="center"/>
            <w:hideMark/>
          </w:tcPr>
          <w:p w14:paraId="64CDF324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Show in ingestion panel with reason</w:t>
            </w:r>
          </w:p>
        </w:tc>
      </w:tr>
      <w:tr w:rsidR="00D35459" w:rsidRPr="00D35459" w14:paraId="0B7FBF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DBDA6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No query results</w:t>
            </w:r>
          </w:p>
        </w:tc>
        <w:tc>
          <w:tcPr>
            <w:tcW w:w="0" w:type="auto"/>
            <w:vAlign w:val="center"/>
            <w:hideMark/>
          </w:tcPr>
          <w:p w14:paraId="69415C53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"No relevant data found" in chat</w:t>
            </w:r>
          </w:p>
        </w:tc>
      </w:tr>
      <w:tr w:rsidR="00D35459" w:rsidRPr="00D35459" w14:paraId="718D94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111E0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Low confidence response</w:t>
            </w:r>
          </w:p>
        </w:tc>
        <w:tc>
          <w:tcPr>
            <w:tcW w:w="0" w:type="auto"/>
            <w:vAlign w:val="center"/>
            <w:hideMark/>
          </w:tcPr>
          <w:p w14:paraId="414790DF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Flag answer with warning indicator</w:t>
            </w:r>
          </w:p>
        </w:tc>
      </w:tr>
      <w:tr w:rsidR="00D35459" w:rsidRPr="00D35459" w14:paraId="7AD622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021C5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Duplicate document</w:t>
            </w:r>
          </w:p>
        </w:tc>
        <w:tc>
          <w:tcPr>
            <w:tcW w:w="0" w:type="auto"/>
            <w:vAlign w:val="center"/>
            <w:hideMark/>
          </w:tcPr>
          <w:p w14:paraId="519C78E1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Toast notification — file skipped</w:t>
            </w:r>
          </w:p>
        </w:tc>
      </w:tr>
      <w:tr w:rsidR="00D35459" w:rsidRPr="00D35459" w14:paraId="01EC27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F10FC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Password-protected PDF</w:t>
            </w:r>
          </w:p>
        </w:tc>
        <w:tc>
          <w:tcPr>
            <w:tcW w:w="0" w:type="auto"/>
            <w:vAlign w:val="center"/>
            <w:hideMark/>
          </w:tcPr>
          <w:p w14:paraId="056B56C3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Prompt in ingestion panel</w:t>
            </w:r>
          </w:p>
        </w:tc>
      </w:tr>
      <w:tr w:rsidR="00D35459" w:rsidRPr="00D35459" w14:paraId="1A2D77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B9B9F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Gmail auth failure</w:t>
            </w:r>
          </w:p>
        </w:tc>
        <w:tc>
          <w:tcPr>
            <w:tcW w:w="0" w:type="auto"/>
            <w:vAlign w:val="center"/>
            <w:hideMark/>
          </w:tcPr>
          <w:p w14:paraId="474E194D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Reconnect prompt in ingestion panel</w:t>
            </w:r>
          </w:p>
        </w:tc>
      </w:tr>
      <w:tr w:rsidR="00D35459" w:rsidRPr="00D35459" w14:paraId="6707E2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E7835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Insufficient data for agent</w:t>
            </w:r>
          </w:p>
        </w:tc>
        <w:tc>
          <w:tcPr>
            <w:tcW w:w="0" w:type="auto"/>
            <w:vAlign w:val="center"/>
            <w:hideMark/>
          </w:tcPr>
          <w:p w14:paraId="409674B4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Suppress alerts, show data threshold notice</w:t>
            </w:r>
          </w:p>
        </w:tc>
      </w:tr>
      <w:tr w:rsidR="00D35459" w:rsidRPr="00D35459" w14:paraId="219F91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C4706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LLM API failure</w:t>
            </w:r>
          </w:p>
        </w:tc>
        <w:tc>
          <w:tcPr>
            <w:tcW w:w="0" w:type="auto"/>
            <w:vAlign w:val="center"/>
            <w:hideMark/>
          </w:tcPr>
          <w:p w14:paraId="6A5D8AB7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Fallback message + retry option</w:t>
            </w:r>
          </w:p>
        </w:tc>
      </w:tr>
    </w:tbl>
    <w:p w14:paraId="018ABD3E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pict w14:anchorId="457E4AC2">
          <v:rect id="_x0000_i1276" style="width:0;height:1.5pt" o:hralign="center" o:hrstd="t" o:hr="t" fillcolor="#a0a0a0" stroked="f"/>
        </w:pict>
      </w:r>
    </w:p>
    <w:p w14:paraId="428A99E3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8. RAG Design Details</w:t>
      </w:r>
    </w:p>
    <w:p w14:paraId="5A3E734E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8.1 What Gets Chunked</w:t>
      </w:r>
    </w:p>
    <w:p w14:paraId="28DA5479" w14:textId="77777777" w:rsidR="00D35459" w:rsidRPr="00D35459" w:rsidRDefault="00D35459">
      <w:pPr>
        <w:numPr>
          <w:ilvl w:val="0"/>
          <w:numId w:val="32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lastRenderedPageBreak/>
        <w:t>Cleaned raw extracted PDF text</w:t>
      </w:r>
    </w:p>
    <w:p w14:paraId="5AE77754" w14:textId="77777777" w:rsidR="00D35459" w:rsidRPr="00D35459" w:rsidRDefault="00D35459">
      <w:pPr>
        <w:numPr>
          <w:ilvl w:val="0"/>
          <w:numId w:val="32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Structured transaction rows converted to text</w:t>
      </w:r>
    </w:p>
    <w:p w14:paraId="7CD9B564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Example:</w:t>
      </w:r>
    </w:p>
    <w:p w14:paraId="4710C267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Date: 2024-01-12 | Merchant: Big Bazaar | Amount: 1200 | Category: Groceries</w:t>
      </w:r>
    </w:p>
    <w:p w14:paraId="68FEB3AB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Strategy:</w:t>
      </w:r>
      <w:r w:rsidRPr="00D35459">
        <w:rPr>
          <w:rFonts w:asciiTheme="majorHAnsi" w:hAnsiTheme="majorHAnsi"/>
          <w:sz w:val="28"/>
          <w:szCs w:val="28"/>
        </w:rPr>
        <w:t xml:space="preserve"> Hybrid — structured rows for precision, raw text for fallback context.</w:t>
      </w:r>
    </w:p>
    <w:p w14:paraId="0E3FA78D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8.2 Chunking Strategy</w:t>
      </w:r>
    </w:p>
    <w:p w14:paraId="3B0B8C70" w14:textId="77777777" w:rsidR="00D35459" w:rsidRPr="00D35459" w:rsidRDefault="00D35459">
      <w:pPr>
        <w:numPr>
          <w:ilvl w:val="0"/>
          <w:numId w:val="33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Chunk size: 300–500 tokens</w:t>
      </w:r>
    </w:p>
    <w:p w14:paraId="451771B7" w14:textId="77777777" w:rsidR="00D35459" w:rsidRPr="00D35459" w:rsidRDefault="00D35459">
      <w:pPr>
        <w:numPr>
          <w:ilvl w:val="0"/>
          <w:numId w:val="33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Sentence-based splitting</w:t>
      </w:r>
    </w:p>
    <w:p w14:paraId="2F7248D5" w14:textId="77777777" w:rsidR="00D35459" w:rsidRPr="00D35459" w:rsidRDefault="00D35459">
      <w:pPr>
        <w:numPr>
          <w:ilvl w:val="0"/>
          <w:numId w:val="33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Sliding window </w:t>
      </w:r>
      <w:proofErr w:type="gramStart"/>
      <w:r w:rsidRPr="00D35459">
        <w:rPr>
          <w:rFonts w:asciiTheme="majorHAnsi" w:hAnsiTheme="majorHAnsi"/>
          <w:sz w:val="28"/>
          <w:szCs w:val="28"/>
        </w:rPr>
        <w:t>overlap</w:t>
      </w:r>
      <w:proofErr w:type="gramEnd"/>
      <w:r w:rsidRPr="00D35459">
        <w:rPr>
          <w:rFonts w:asciiTheme="majorHAnsi" w:hAnsiTheme="majorHAnsi"/>
          <w:sz w:val="28"/>
          <w:szCs w:val="28"/>
        </w:rPr>
        <w:t xml:space="preserve"> (~20%)</w:t>
      </w:r>
    </w:p>
    <w:p w14:paraId="4E60D491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8.3 Embedding Model</w:t>
      </w:r>
    </w:p>
    <w:p w14:paraId="73C79990" w14:textId="77777777" w:rsidR="00D35459" w:rsidRPr="00D35459" w:rsidRDefault="00D35459">
      <w:pPr>
        <w:numPr>
          <w:ilvl w:val="0"/>
          <w:numId w:val="34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Model:</w:t>
      </w:r>
      <w:r w:rsidRPr="00D35459">
        <w:rPr>
          <w:rFonts w:asciiTheme="majorHAnsi" w:hAnsiTheme="majorHAnsi"/>
          <w:sz w:val="28"/>
          <w:szCs w:val="28"/>
        </w:rPr>
        <w:t xml:space="preserve"> all-MiniLM-L6-v2</w:t>
      </w:r>
    </w:p>
    <w:p w14:paraId="4B5B0FD0" w14:textId="77777777" w:rsidR="00D35459" w:rsidRPr="00D35459" w:rsidRDefault="00D35459">
      <w:pPr>
        <w:numPr>
          <w:ilvl w:val="0"/>
          <w:numId w:val="34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Fast on CPU, lightweight, strong semantic performance</w:t>
      </w:r>
    </w:p>
    <w:p w14:paraId="7F7A8AFB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pict w14:anchorId="1906D9EF">
          <v:rect id="_x0000_i1277" style="width:0;height:1.5pt" o:hralign="center" o:hrstd="t" o:hr="t" fillcolor="#a0a0a0" stroked="f"/>
        </w:pict>
      </w:r>
    </w:p>
    <w:p w14:paraId="1B32B905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9. Performance Requirements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95"/>
        <w:gridCol w:w="1533"/>
      </w:tblGrid>
      <w:tr w:rsidR="00D35459" w:rsidRPr="00D35459" w14:paraId="2A7F831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F0B5C9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447A7FA4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t>Target</w:t>
            </w:r>
          </w:p>
        </w:tc>
      </w:tr>
      <w:tr w:rsidR="00D35459" w:rsidRPr="00D35459" w14:paraId="149FE1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D4818F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Structured SQL queries</w:t>
            </w:r>
          </w:p>
        </w:tc>
        <w:tc>
          <w:tcPr>
            <w:tcW w:w="0" w:type="auto"/>
            <w:vAlign w:val="center"/>
            <w:hideMark/>
          </w:tcPr>
          <w:p w14:paraId="0B7B4F5A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&lt;1 second</w:t>
            </w:r>
          </w:p>
        </w:tc>
      </w:tr>
      <w:tr w:rsidR="00D35459" w:rsidRPr="00D35459" w14:paraId="3214C7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A1633E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RAG retrieval + LLM response</w:t>
            </w:r>
          </w:p>
        </w:tc>
        <w:tc>
          <w:tcPr>
            <w:tcW w:w="0" w:type="auto"/>
            <w:vAlign w:val="center"/>
            <w:hideMark/>
          </w:tcPr>
          <w:p w14:paraId="4E69209B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&lt;5 seconds</w:t>
            </w:r>
          </w:p>
        </w:tc>
      </w:tr>
      <w:tr w:rsidR="00D35459" w:rsidRPr="00D35459" w14:paraId="1040F4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2A63D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Email fetch + ingestion cycle</w:t>
            </w:r>
          </w:p>
        </w:tc>
        <w:tc>
          <w:tcPr>
            <w:tcW w:w="0" w:type="auto"/>
            <w:vAlign w:val="center"/>
            <w:hideMark/>
          </w:tcPr>
          <w:p w14:paraId="4C205A9C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&lt;2 minutes</w:t>
            </w:r>
          </w:p>
        </w:tc>
      </w:tr>
      <w:tr w:rsidR="00D35459" w:rsidRPr="00D35459" w14:paraId="51CA67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EEE18E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Agent evaluation run</w:t>
            </w:r>
          </w:p>
        </w:tc>
        <w:tc>
          <w:tcPr>
            <w:tcW w:w="0" w:type="auto"/>
            <w:vAlign w:val="center"/>
            <w:hideMark/>
          </w:tcPr>
          <w:p w14:paraId="354FCF24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&lt;30 seconds</w:t>
            </w:r>
          </w:p>
        </w:tc>
      </w:tr>
      <w:tr w:rsidR="00D35459" w:rsidRPr="00D35459" w14:paraId="3CFB21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747C2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lastRenderedPageBreak/>
              <w:t>Dashboard load</w:t>
            </w:r>
          </w:p>
        </w:tc>
        <w:tc>
          <w:tcPr>
            <w:tcW w:w="0" w:type="auto"/>
            <w:vAlign w:val="center"/>
            <w:hideMark/>
          </w:tcPr>
          <w:p w14:paraId="1588D25E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&lt;2 seconds</w:t>
            </w:r>
          </w:p>
        </w:tc>
      </w:tr>
      <w:tr w:rsidR="00D35459" w:rsidRPr="00D35459" w14:paraId="3A2343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D9B01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Alert WebSocket push</w:t>
            </w:r>
          </w:p>
        </w:tc>
        <w:tc>
          <w:tcPr>
            <w:tcW w:w="0" w:type="auto"/>
            <w:vAlign w:val="center"/>
            <w:hideMark/>
          </w:tcPr>
          <w:p w14:paraId="1B703162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&lt;1 second</w:t>
            </w:r>
          </w:p>
        </w:tc>
      </w:tr>
    </w:tbl>
    <w:p w14:paraId="75CF8037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pict w14:anchorId="36E3570E">
          <v:rect id="_x0000_i1278" style="width:0;height:1.5pt" o:hralign="center" o:hrstd="t" o:hr="t" fillcolor="#a0a0a0" stroked="f"/>
        </w:pict>
      </w:r>
    </w:p>
    <w:p w14:paraId="3476B6EA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10. Validation &amp; Testing</w:t>
      </w:r>
    </w:p>
    <w:p w14:paraId="49540F71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10.1 Parsing Validation</w:t>
      </w:r>
    </w:p>
    <w:p w14:paraId="38E13320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Trigger:</w:t>
      </w:r>
      <w:r w:rsidRPr="00D35459">
        <w:rPr>
          <w:rFonts w:asciiTheme="majorHAnsi" w:hAnsiTheme="majorHAnsi"/>
          <w:sz w:val="28"/>
          <w:szCs w:val="28"/>
        </w:rPr>
        <w:t xml:space="preserve"> Automatically after every document ingestion.</w:t>
      </w:r>
    </w:p>
    <w:p w14:paraId="32731AA2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Checks</w:t>
      </w:r>
    </w:p>
    <w:p w14:paraId="04D181B0" w14:textId="77777777" w:rsidR="00D35459" w:rsidRPr="00D35459" w:rsidRDefault="00D35459">
      <w:pPr>
        <w:numPr>
          <w:ilvl w:val="0"/>
          <w:numId w:val="35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Sum of extracted transaction amounts vs statement total</w:t>
      </w:r>
    </w:p>
    <w:p w14:paraId="7468DF54" w14:textId="77777777" w:rsidR="00D35459" w:rsidRPr="00D35459" w:rsidRDefault="00D35459">
      <w:pPr>
        <w:numPr>
          <w:ilvl w:val="0"/>
          <w:numId w:val="35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Required fields present: date, amount, description</w:t>
      </w:r>
    </w:p>
    <w:p w14:paraId="764C81AA" w14:textId="77777777" w:rsidR="00D35459" w:rsidRPr="00D35459" w:rsidRDefault="00D35459">
      <w:pPr>
        <w:numPr>
          <w:ilvl w:val="0"/>
          <w:numId w:val="35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Date formats valid and within expected range</w:t>
      </w:r>
    </w:p>
    <w:p w14:paraId="7017432D" w14:textId="77777777" w:rsidR="00D35459" w:rsidRPr="00D35459" w:rsidRDefault="00D35459">
      <w:pPr>
        <w:numPr>
          <w:ilvl w:val="0"/>
          <w:numId w:val="35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Unexpected amount polarity based on transaction type</w:t>
      </w:r>
    </w:p>
    <w:p w14:paraId="47790F42" w14:textId="77777777" w:rsidR="00D35459" w:rsidRPr="00D35459" w:rsidRDefault="00D35459">
      <w:pPr>
        <w:numPr>
          <w:ilvl w:val="0"/>
          <w:numId w:val="35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Currency consistency within document</w:t>
      </w:r>
    </w:p>
    <w:p w14:paraId="0A4B1ED6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Outcomes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9"/>
        <w:gridCol w:w="6117"/>
      </w:tblGrid>
      <w:tr w:rsidR="00D35459" w:rsidRPr="00D35459" w14:paraId="3880471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EAB2A2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t>Result</w:t>
            </w:r>
          </w:p>
        </w:tc>
        <w:tc>
          <w:tcPr>
            <w:tcW w:w="0" w:type="auto"/>
            <w:vAlign w:val="center"/>
            <w:hideMark/>
          </w:tcPr>
          <w:p w14:paraId="0CD3E837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t>Action</w:t>
            </w:r>
          </w:p>
        </w:tc>
      </w:tr>
      <w:tr w:rsidR="00D35459" w:rsidRPr="00D35459" w14:paraId="4D41C7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437A4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D35459">
              <w:rPr>
                <w:rFonts w:asciiTheme="majorHAnsi" w:hAnsiTheme="majorHAnsi"/>
                <w:sz w:val="28"/>
                <w:szCs w:val="28"/>
              </w:rPr>
              <w:t xml:space="preserve"> Pass</w:t>
            </w:r>
          </w:p>
        </w:tc>
        <w:tc>
          <w:tcPr>
            <w:tcW w:w="0" w:type="auto"/>
            <w:vAlign w:val="center"/>
            <w:hideMark/>
          </w:tcPr>
          <w:p w14:paraId="6A4752D6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Mark document as verified in SQLite</w:t>
            </w:r>
          </w:p>
        </w:tc>
      </w:tr>
      <w:tr w:rsidR="00D35459" w:rsidRPr="00D35459" w14:paraId="759150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A675F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="Segoe UI Emoji" w:hAnsi="Segoe UI Emoji" w:cs="Segoe UI Emoji"/>
                <w:sz w:val="28"/>
                <w:szCs w:val="28"/>
              </w:rPr>
              <w:t>⚠️</w:t>
            </w:r>
            <w:r w:rsidRPr="00D35459">
              <w:rPr>
                <w:rFonts w:asciiTheme="majorHAnsi" w:hAnsiTheme="majorHAnsi"/>
                <w:sz w:val="28"/>
                <w:szCs w:val="28"/>
              </w:rPr>
              <w:t xml:space="preserve"> Warning</w:t>
            </w:r>
          </w:p>
        </w:tc>
        <w:tc>
          <w:tcPr>
            <w:tcW w:w="0" w:type="auto"/>
            <w:vAlign w:val="center"/>
            <w:hideMark/>
          </w:tcPr>
          <w:p w14:paraId="117CA34C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Flag problematic transactions, ingest anyway</w:t>
            </w:r>
          </w:p>
        </w:tc>
      </w:tr>
      <w:tr w:rsidR="00D35459" w:rsidRPr="00D35459" w14:paraId="01E7F9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4EF02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D35459">
              <w:rPr>
                <w:rFonts w:asciiTheme="majorHAnsi" w:hAnsiTheme="majorHAnsi"/>
                <w:sz w:val="28"/>
                <w:szCs w:val="28"/>
              </w:rPr>
              <w:t xml:space="preserve"> Fail</w:t>
            </w:r>
          </w:p>
        </w:tc>
        <w:tc>
          <w:tcPr>
            <w:tcW w:w="0" w:type="auto"/>
            <w:vAlign w:val="center"/>
            <w:hideMark/>
          </w:tcPr>
          <w:p w14:paraId="1DE1FE5D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Reject document, show in ingestion panel with reason</w:t>
            </w:r>
          </w:p>
        </w:tc>
      </w:tr>
    </w:tbl>
    <w:p w14:paraId="3B4B05B9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pict w14:anchorId="4A8F7486">
          <v:rect id="_x0000_i1279" style="width:0;height:1.5pt" o:hralign="center" o:hrstd="t" o:hr="t" fillcolor="#a0a0a0" stroked="f"/>
        </w:pict>
      </w:r>
    </w:p>
    <w:p w14:paraId="48277069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10.2 Evaluation Dataset</w:t>
      </w:r>
    </w:p>
    <w:p w14:paraId="2C1053B2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lastRenderedPageBreak/>
        <w:t>When to run:</w:t>
      </w:r>
      <w:r w:rsidRPr="00D35459">
        <w:rPr>
          <w:rFonts w:asciiTheme="majorHAnsi" w:hAnsiTheme="majorHAnsi"/>
          <w:sz w:val="28"/>
          <w:szCs w:val="28"/>
        </w:rPr>
        <w:t xml:space="preserve"> After Phase 1 completion and after major pipeline changes.</w:t>
      </w:r>
    </w:p>
    <w:p w14:paraId="0967AE8E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Size:</w:t>
      </w:r>
      <w:r w:rsidRPr="00D35459">
        <w:rPr>
          <w:rFonts w:asciiTheme="majorHAnsi" w:hAnsiTheme="majorHAnsi"/>
          <w:sz w:val="28"/>
          <w:szCs w:val="28"/>
        </w:rPr>
        <w:t xml:space="preserve"> 10–15 predefined Q&amp;A pairs from real ingested data.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1"/>
        <w:gridCol w:w="3917"/>
        <w:gridCol w:w="2867"/>
      </w:tblGrid>
      <w:tr w:rsidR="00D35459" w:rsidRPr="00D35459" w14:paraId="6A33A3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A03DB9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36CCEA1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t>Example Question</w:t>
            </w:r>
          </w:p>
        </w:tc>
        <w:tc>
          <w:tcPr>
            <w:tcW w:w="0" w:type="auto"/>
            <w:vAlign w:val="center"/>
            <w:hideMark/>
          </w:tcPr>
          <w:p w14:paraId="403FC9F5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t>What It Tests</w:t>
            </w:r>
          </w:p>
        </w:tc>
      </w:tr>
      <w:tr w:rsidR="00D35459" w:rsidRPr="00D35459" w14:paraId="18914B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7FA1F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Spending Query</w:t>
            </w:r>
          </w:p>
        </w:tc>
        <w:tc>
          <w:tcPr>
            <w:tcW w:w="0" w:type="auto"/>
            <w:vAlign w:val="center"/>
            <w:hideMark/>
          </w:tcPr>
          <w:p w14:paraId="7F134C01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"How much did I spend in January?"</w:t>
            </w:r>
          </w:p>
        </w:tc>
        <w:tc>
          <w:tcPr>
            <w:tcW w:w="0" w:type="auto"/>
            <w:vAlign w:val="center"/>
            <w:hideMark/>
          </w:tcPr>
          <w:p w14:paraId="2257ACEA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SQL aggregation accuracy</w:t>
            </w:r>
          </w:p>
        </w:tc>
      </w:tr>
      <w:tr w:rsidR="00D35459" w:rsidRPr="00D35459" w14:paraId="7CDBB8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89310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Category Query</w:t>
            </w:r>
          </w:p>
        </w:tc>
        <w:tc>
          <w:tcPr>
            <w:tcW w:w="0" w:type="auto"/>
            <w:vAlign w:val="center"/>
            <w:hideMark/>
          </w:tcPr>
          <w:p w14:paraId="5ECE999D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"Show all dining expenses"</w:t>
            </w:r>
          </w:p>
        </w:tc>
        <w:tc>
          <w:tcPr>
            <w:tcW w:w="0" w:type="auto"/>
            <w:vAlign w:val="center"/>
            <w:hideMark/>
          </w:tcPr>
          <w:p w14:paraId="36E7FCD8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Categorization + retrieval</w:t>
            </w:r>
          </w:p>
        </w:tc>
      </w:tr>
      <w:tr w:rsidR="00D35459" w:rsidRPr="00D35459" w14:paraId="329E37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F7195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Trend Query</w:t>
            </w:r>
          </w:p>
        </w:tc>
        <w:tc>
          <w:tcPr>
            <w:tcW w:w="0" w:type="auto"/>
            <w:vAlign w:val="center"/>
            <w:hideMark/>
          </w:tcPr>
          <w:p w14:paraId="7B252BFB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"Am I spending more than last month?"</w:t>
            </w:r>
          </w:p>
        </w:tc>
        <w:tc>
          <w:tcPr>
            <w:tcW w:w="0" w:type="auto"/>
            <w:vAlign w:val="center"/>
            <w:hideMark/>
          </w:tcPr>
          <w:p w14:paraId="5C1527A1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Multi-period comparison</w:t>
            </w:r>
          </w:p>
        </w:tc>
      </w:tr>
      <w:tr w:rsidR="00D35459" w:rsidRPr="00D35459" w14:paraId="1A45BA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839A1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Document Query</w:t>
            </w:r>
          </w:p>
        </w:tc>
        <w:tc>
          <w:tcPr>
            <w:tcW w:w="0" w:type="auto"/>
            <w:vAlign w:val="center"/>
            <w:hideMark/>
          </w:tcPr>
          <w:p w14:paraId="6E57CD25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"What is my EMI amount?"</w:t>
            </w:r>
          </w:p>
        </w:tc>
        <w:tc>
          <w:tcPr>
            <w:tcW w:w="0" w:type="auto"/>
            <w:vAlign w:val="center"/>
            <w:hideMark/>
          </w:tcPr>
          <w:p w14:paraId="396607CB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RAG retrieval from raw text</w:t>
            </w:r>
          </w:p>
        </w:tc>
      </w:tr>
      <w:tr w:rsidR="00D35459" w:rsidRPr="00D35459" w14:paraId="60C54C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742B5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3196CD3B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"What did I spend on 14th Feb?"</w:t>
            </w:r>
          </w:p>
        </w:tc>
        <w:tc>
          <w:tcPr>
            <w:tcW w:w="0" w:type="auto"/>
            <w:vAlign w:val="center"/>
            <w:hideMark/>
          </w:tcPr>
          <w:p w14:paraId="014C221C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Date parsing accuracy</w:t>
            </w:r>
          </w:p>
        </w:tc>
      </w:tr>
      <w:tr w:rsidR="00D35459" w:rsidRPr="00D35459" w14:paraId="4C6269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17E38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Agent Query</w:t>
            </w:r>
          </w:p>
        </w:tc>
        <w:tc>
          <w:tcPr>
            <w:tcW w:w="0" w:type="auto"/>
            <w:vAlign w:val="center"/>
            <w:hideMark/>
          </w:tcPr>
          <w:p w14:paraId="7BF3EC6D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"Did I get any unusual charge alerts?"</w:t>
            </w:r>
          </w:p>
        </w:tc>
        <w:tc>
          <w:tcPr>
            <w:tcW w:w="0" w:type="auto"/>
            <w:vAlign w:val="center"/>
            <w:hideMark/>
          </w:tcPr>
          <w:p w14:paraId="57C219BE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Alert generation accuracy</w:t>
            </w:r>
          </w:p>
        </w:tc>
      </w:tr>
    </w:tbl>
    <w:p w14:paraId="7676981C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Scoring</w:t>
      </w:r>
    </w:p>
    <w:p w14:paraId="3EB65BFD" w14:textId="77777777" w:rsidR="00D35459" w:rsidRPr="00D35459" w:rsidRDefault="00D35459">
      <w:pPr>
        <w:numPr>
          <w:ilvl w:val="0"/>
          <w:numId w:val="36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Exact match</w:t>
      </w:r>
      <w:r w:rsidRPr="00D35459">
        <w:rPr>
          <w:rFonts w:asciiTheme="majorHAnsi" w:hAnsiTheme="majorHAnsi"/>
          <w:sz w:val="28"/>
          <w:szCs w:val="28"/>
        </w:rPr>
        <w:t xml:space="preserve"> (amounts, dates): correct / incorrect</w:t>
      </w:r>
    </w:p>
    <w:p w14:paraId="74F3CF73" w14:textId="77777777" w:rsidR="00D35459" w:rsidRPr="00D35459" w:rsidRDefault="00D35459">
      <w:pPr>
        <w:numPr>
          <w:ilvl w:val="0"/>
          <w:numId w:val="36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Semantic match</w:t>
      </w:r>
      <w:r w:rsidRPr="00D35459">
        <w:rPr>
          <w:rFonts w:asciiTheme="majorHAnsi" w:hAnsiTheme="majorHAnsi"/>
          <w:sz w:val="28"/>
          <w:szCs w:val="28"/>
        </w:rPr>
        <w:t xml:space="preserve"> (narrative): 1 = poor / 2 = acceptable / 3 = strong</w:t>
      </w:r>
    </w:p>
    <w:p w14:paraId="486A671D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pict w14:anchorId="7C761A9C">
          <v:rect id="_x0000_i1280" style="width:0;height:1.5pt" o:hralign="center" o:hrstd="t" o:hr="t" fillcolor="#a0a0a0" stroked="f"/>
        </w:pict>
      </w:r>
    </w:p>
    <w:p w14:paraId="35029296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10.3 LLM Response Quality Checks</w:t>
      </w:r>
    </w:p>
    <w:p w14:paraId="3EBE502C" w14:textId="77777777" w:rsidR="00D35459" w:rsidRPr="00D35459" w:rsidRDefault="00D35459">
      <w:pPr>
        <w:numPr>
          <w:ilvl w:val="0"/>
          <w:numId w:val="37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Does the answer use retrieved context?</w:t>
      </w:r>
    </w:p>
    <w:p w14:paraId="26166CFF" w14:textId="77777777" w:rsidR="00D35459" w:rsidRPr="00D35459" w:rsidRDefault="00D35459">
      <w:pPr>
        <w:numPr>
          <w:ilvl w:val="0"/>
          <w:numId w:val="37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Does the answer hallucinate?</w:t>
      </w:r>
    </w:p>
    <w:p w14:paraId="45603147" w14:textId="77777777" w:rsidR="00D35459" w:rsidRPr="00D35459" w:rsidRDefault="00D35459">
      <w:pPr>
        <w:numPr>
          <w:ilvl w:val="0"/>
          <w:numId w:val="37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lastRenderedPageBreak/>
        <w:t>Flag responses where chunk confidence score &lt;0.5</w:t>
      </w:r>
    </w:p>
    <w:p w14:paraId="164F44F1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10.4 Agent Accuracy Testing</w:t>
      </w:r>
    </w:p>
    <w:p w14:paraId="7A148459" w14:textId="77777777" w:rsidR="00D35459" w:rsidRPr="00D35459" w:rsidRDefault="00D35459">
      <w:pPr>
        <w:numPr>
          <w:ilvl w:val="0"/>
          <w:numId w:val="38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Verify 3 alert scenarios using known test data</w:t>
      </w:r>
    </w:p>
    <w:p w14:paraId="00265062" w14:textId="77777777" w:rsidR="00D35459" w:rsidRPr="00D35459" w:rsidRDefault="00D35459">
      <w:pPr>
        <w:numPr>
          <w:ilvl w:val="0"/>
          <w:numId w:val="38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Confirm alerts fire correctly at thresholds</w:t>
      </w:r>
    </w:p>
    <w:p w14:paraId="58E6716D" w14:textId="77777777" w:rsidR="00D35459" w:rsidRPr="00D35459" w:rsidRDefault="00D35459">
      <w:pPr>
        <w:numPr>
          <w:ilvl w:val="0"/>
          <w:numId w:val="38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Confirm no false positives on clean data</w:t>
      </w:r>
    </w:p>
    <w:p w14:paraId="1B9A5AC9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10.5 Regression Testing</w:t>
      </w:r>
    </w:p>
    <w:p w14:paraId="0B99A05F" w14:textId="77777777" w:rsidR="00D35459" w:rsidRPr="00D35459" w:rsidRDefault="00D35459">
      <w:pPr>
        <w:numPr>
          <w:ilvl w:val="0"/>
          <w:numId w:val="39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3–5 must-pass queries maintained in repo</w:t>
      </w:r>
    </w:p>
    <w:p w14:paraId="1FAA1DB4" w14:textId="77777777" w:rsidR="00D35459" w:rsidRPr="00D35459" w:rsidRDefault="00D35459">
      <w:pPr>
        <w:numPr>
          <w:ilvl w:val="0"/>
          <w:numId w:val="39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Run after significant code changes</w:t>
      </w:r>
    </w:p>
    <w:p w14:paraId="5C4236EA" w14:textId="77777777" w:rsidR="00D35459" w:rsidRPr="00D35459" w:rsidRDefault="00D35459">
      <w:pPr>
        <w:numPr>
          <w:ilvl w:val="0"/>
          <w:numId w:val="39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Expected outputs stored alongside eval dataset</w:t>
      </w:r>
    </w:p>
    <w:p w14:paraId="73419582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pict w14:anchorId="59E7BC05">
          <v:rect id="_x0000_i1281" style="width:0;height:1.5pt" o:hralign="center" o:hrstd="t" o:hr="t" fillcolor="#a0a0a0" stroked="f"/>
        </w:pict>
      </w:r>
    </w:p>
    <w:p w14:paraId="361188A6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11. Risks &amp; Mitigations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5"/>
        <w:gridCol w:w="4983"/>
      </w:tblGrid>
      <w:tr w:rsidR="00D35459" w:rsidRPr="00D35459" w14:paraId="44F8EE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B41BD9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t>Risk</w:t>
            </w:r>
          </w:p>
        </w:tc>
        <w:tc>
          <w:tcPr>
            <w:tcW w:w="0" w:type="auto"/>
            <w:vAlign w:val="center"/>
            <w:hideMark/>
          </w:tcPr>
          <w:p w14:paraId="6D9D41F9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t>Mitigation</w:t>
            </w:r>
          </w:p>
        </w:tc>
      </w:tr>
      <w:tr w:rsidR="00D35459" w:rsidRPr="00D35459" w14:paraId="791133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37D5E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Password-protected PDFs</w:t>
            </w:r>
          </w:p>
        </w:tc>
        <w:tc>
          <w:tcPr>
            <w:tcW w:w="0" w:type="auto"/>
            <w:vAlign w:val="center"/>
            <w:hideMark/>
          </w:tcPr>
          <w:p w14:paraId="787D46C7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Prompt user in ingestion panel</w:t>
            </w:r>
          </w:p>
        </w:tc>
      </w:tr>
      <w:tr w:rsidR="00D35459" w:rsidRPr="00D35459" w14:paraId="67349B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EB12A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Parsing inaccuracies</w:t>
            </w:r>
          </w:p>
        </w:tc>
        <w:tc>
          <w:tcPr>
            <w:tcW w:w="0" w:type="auto"/>
            <w:vAlign w:val="center"/>
            <w:hideMark/>
          </w:tcPr>
          <w:p w14:paraId="313F5F37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Multi-library fallback</w:t>
            </w:r>
          </w:p>
        </w:tc>
      </w:tr>
      <w:tr w:rsidR="00D35459" w:rsidRPr="00D35459" w14:paraId="7D5483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85B0E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Misclassification</w:t>
            </w:r>
          </w:p>
        </w:tc>
        <w:tc>
          <w:tcPr>
            <w:tcW w:w="0" w:type="auto"/>
            <w:vAlign w:val="center"/>
            <w:hideMark/>
          </w:tcPr>
          <w:p w14:paraId="550A0AFE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Rule refinement + correction flow</w:t>
            </w:r>
          </w:p>
        </w:tc>
      </w:tr>
      <w:tr w:rsidR="00D35459" w:rsidRPr="00D35459" w14:paraId="2271C7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715BA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LLM hallucination</w:t>
            </w:r>
          </w:p>
        </w:tc>
        <w:tc>
          <w:tcPr>
            <w:tcW w:w="0" w:type="auto"/>
            <w:vAlign w:val="center"/>
            <w:hideMark/>
          </w:tcPr>
          <w:p w14:paraId="124955EB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Strict retrieval-context injection</w:t>
            </w:r>
          </w:p>
        </w:tc>
      </w:tr>
      <w:tr w:rsidR="00D35459" w:rsidRPr="00D35459" w14:paraId="5D84E3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23CE1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Duplicate ingestion</w:t>
            </w:r>
          </w:p>
        </w:tc>
        <w:tc>
          <w:tcPr>
            <w:tcW w:w="0" w:type="auto"/>
            <w:vAlign w:val="center"/>
            <w:hideMark/>
          </w:tcPr>
          <w:p w14:paraId="2AE63B7D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File hashing</w:t>
            </w:r>
          </w:p>
        </w:tc>
      </w:tr>
      <w:tr w:rsidR="00D35459" w:rsidRPr="00D35459" w14:paraId="291F74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02CD4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Data inconsistency</w:t>
            </w:r>
          </w:p>
        </w:tc>
        <w:tc>
          <w:tcPr>
            <w:tcW w:w="0" w:type="auto"/>
            <w:vAlign w:val="center"/>
            <w:hideMark/>
          </w:tcPr>
          <w:p w14:paraId="5D949B87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Schema normalization</w:t>
            </w:r>
          </w:p>
        </w:tc>
      </w:tr>
      <w:tr w:rsidR="00D35459" w:rsidRPr="00D35459" w14:paraId="5D7C6A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48AD7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Gmail API auth expiry</w:t>
            </w:r>
          </w:p>
        </w:tc>
        <w:tc>
          <w:tcPr>
            <w:tcW w:w="0" w:type="auto"/>
            <w:vAlign w:val="center"/>
            <w:hideMark/>
          </w:tcPr>
          <w:p w14:paraId="473F2BB4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Automatic token refresh</w:t>
            </w:r>
          </w:p>
        </w:tc>
      </w:tr>
      <w:tr w:rsidR="00D35459" w:rsidRPr="00D35459" w14:paraId="06F78A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A7FEA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Yahoo IMAP failure</w:t>
            </w:r>
          </w:p>
        </w:tc>
        <w:tc>
          <w:tcPr>
            <w:tcW w:w="0" w:type="auto"/>
            <w:vAlign w:val="center"/>
            <w:hideMark/>
          </w:tcPr>
          <w:p w14:paraId="58A9D905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Auto-reconnect on startup</w:t>
            </w:r>
          </w:p>
        </w:tc>
      </w:tr>
      <w:tr w:rsidR="00D35459" w:rsidRPr="00D35459" w14:paraId="2D6AD0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00455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lastRenderedPageBreak/>
              <w:t>False positive alerts</w:t>
            </w:r>
          </w:p>
        </w:tc>
        <w:tc>
          <w:tcPr>
            <w:tcW w:w="0" w:type="auto"/>
            <w:vAlign w:val="center"/>
            <w:hideMark/>
          </w:tcPr>
          <w:p w14:paraId="6D0329E3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Configurable thresholds</w:t>
            </w:r>
          </w:p>
        </w:tc>
      </w:tr>
      <w:tr w:rsidR="00D35459" w:rsidRPr="00D35459" w14:paraId="6E0AE4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D5E201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Email fetch gap (laptop off)</w:t>
            </w:r>
          </w:p>
        </w:tc>
        <w:tc>
          <w:tcPr>
            <w:tcW w:w="0" w:type="auto"/>
            <w:vAlign w:val="center"/>
            <w:hideMark/>
          </w:tcPr>
          <w:p w14:paraId="294C454A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 xml:space="preserve">Startup catch-up fetch via </w:t>
            </w:r>
            <w:proofErr w:type="spellStart"/>
            <w:r w:rsidRPr="00D35459">
              <w:rPr>
                <w:rFonts w:asciiTheme="majorHAnsi" w:hAnsiTheme="majorHAnsi"/>
                <w:sz w:val="28"/>
                <w:szCs w:val="28"/>
              </w:rPr>
              <w:t>last_fetched_at</w:t>
            </w:r>
            <w:proofErr w:type="spellEnd"/>
          </w:p>
        </w:tc>
      </w:tr>
      <w:tr w:rsidR="00D35459" w:rsidRPr="00D35459" w14:paraId="2062BC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71A93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REA WhatsApp session conflict</w:t>
            </w:r>
          </w:p>
        </w:tc>
        <w:tc>
          <w:tcPr>
            <w:tcW w:w="0" w:type="auto"/>
            <w:vAlign w:val="center"/>
            <w:hideMark/>
          </w:tcPr>
          <w:p w14:paraId="66F35723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Shared session via REA — no conflict</w:t>
            </w:r>
          </w:p>
        </w:tc>
      </w:tr>
      <w:tr w:rsidR="00D35459" w:rsidRPr="00D35459" w14:paraId="42E4F5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E530DF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LLM API downtime</w:t>
            </w:r>
          </w:p>
        </w:tc>
        <w:tc>
          <w:tcPr>
            <w:tcW w:w="0" w:type="auto"/>
            <w:vAlign w:val="center"/>
            <w:hideMark/>
          </w:tcPr>
          <w:p w14:paraId="2190965B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Fallback message + retry in UI</w:t>
            </w:r>
          </w:p>
        </w:tc>
      </w:tr>
      <w:tr w:rsidR="00D35459" w:rsidRPr="00D35459" w14:paraId="2EC543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B2489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Insufficient data for agent</w:t>
            </w:r>
          </w:p>
        </w:tc>
        <w:tc>
          <w:tcPr>
            <w:tcW w:w="0" w:type="auto"/>
            <w:vAlign w:val="center"/>
            <w:hideMark/>
          </w:tcPr>
          <w:p w14:paraId="14A59156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2-month minimum threshold before alerting</w:t>
            </w:r>
          </w:p>
        </w:tc>
      </w:tr>
    </w:tbl>
    <w:p w14:paraId="60BB1BE7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pict w14:anchorId="2A24F4A5">
          <v:rect id="_x0000_i1282" style="width:0;height:1.5pt" o:hralign="center" o:hrstd="t" o:hr="t" fillcolor="#a0a0a0" stroked="f"/>
        </w:pict>
      </w:r>
    </w:p>
    <w:p w14:paraId="052A52AD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12. Roadmap</w:t>
      </w:r>
    </w:p>
    <w:p w14:paraId="43B25D96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Phase 1 – Core System</w:t>
      </w:r>
    </w:p>
    <w:p w14:paraId="2CBD19D0" w14:textId="77777777" w:rsidR="00D35459" w:rsidRPr="00D35459" w:rsidRDefault="00D35459">
      <w:pPr>
        <w:numPr>
          <w:ilvl w:val="0"/>
          <w:numId w:val="40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Local file ingestion + watchdog</w:t>
      </w:r>
    </w:p>
    <w:p w14:paraId="6D93FDA0" w14:textId="77777777" w:rsidR="00D35459" w:rsidRPr="00D35459" w:rsidRDefault="00D35459">
      <w:pPr>
        <w:numPr>
          <w:ilvl w:val="0"/>
          <w:numId w:val="40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Email fetcher (Gmail + Yahoo) with startup catch-up</w:t>
      </w:r>
    </w:p>
    <w:p w14:paraId="6175E4C0" w14:textId="77777777" w:rsidR="00D35459" w:rsidRPr="00D35459" w:rsidRDefault="00D35459">
      <w:pPr>
        <w:numPr>
          <w:ilvl w:val="0"/>
          <w:numId w:val="40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PDF parsing + validation</w:t>
      </w:r>
    </w:p>
    <w:p w14:paraId="02D57CE2" w14:textId="77777777" w:rsidR="00D35459" w:rsidRPr="00D35459" w:rsidRDefault="00D35459">
      <w:pPr>
        <w:numPr>
          <w:ilvl w:val="0"/>
          <w:numId w:val="40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SQLite storage (all tables)</w:t>
      </w:r>
    </w:p>
    <w:p w14:paraId="5324A97D" w14:textId="77777777" w:rsidR="00D35459" w:rsidRPr="00D35459" w:rsidRDefault="00D35459">
      <w:pPr>
        <w:numPr>
          <w:ilvl w:val="0"/>
          <w:numId w:val="40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Basic RAG querying</w:t>
      </w:r>
    </w:p>
    <w:p w14:paraId="408713E1" w14:textId="77777777" w:rsidR="00D35459" w:rsidRPr="00D35459" w:rsidRDefault="00D35459">
      <w:pPr>
        <w:numPr>
          <w:ilvl w:val="0"/>
          <w:numId w:val="40"/>
        </w:numPr>
        <w:rPr>
          <w:rFonts w:asciiTheme="majorHAnsi" w:hAnsiTheme="majorHAnsi"/>
          <w:sz w:val="28"/>
          <w:szCs w:val="28"/>
        </w:rPr>
      </w:pPr>
      <w:proofErr w:type="spellStart"/>
      <w:r w:rsidRPr="00D35459">
        <w:rPr>
          <w:rFonts w:asciiTheme="majorHAnsi" w:hAnsiTheme="majorHAnsi"/>
          <w:sz w:val="28"/>
          <w:szCs w:val="28"/>
        </w:rPr>
        <w:t>FastAPI</w:t>
      </w:r>
      <w:proofErr w:type="spellEnd"/>
      <w:r w:rsidRPr="00D35459">
        <w:rPr>
          <w:rFonts w:asciiTheme="majorHAnsi" w:hAnsiTheme="majorHAnsi"/>
          <w:sz w:val="28"/>
          <w:szCs w:val="28"/>
        </w:rPr>
        <w:t xml:space="preserve"> backend (core endpoints)</w:t>
      </w:r>
    </w:p>
    <w:p w14:paraId="191265B3" w14:textId="77777777" w:rsidR="00D35459" w:rsidRPr="00D35459" w:rsidRDefault="00D35459">
      <w:pPr>
        <w:numPr>
          <w:ilvl w:val="0"/>
          <w:numId w:val="40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Next.js dashboard (alerts panel, query interface, transaction table)</w:t>
      </w:r>
    </w:p>
    <w:p w14:paraId="71D43806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Phase 2 – Agentic Layer</w:t>
      </w:r>
    </w:p>
    <w:p w14:paraId="757640A0" w14:textId="77777777" w:rsidR="00D35459" w:rsidRPr="00D35459" w:rsidRDefault="00D35459">
      <w:pPr>
        <w:numPr>
          <w:ilvl w:val="0"/>
          <w:numId w:val="41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Agent engine (all 5 detection modules)</w:t>
      </w:r>
    </w:p>
    <w:p w14:paraId="549A4378" w14:textId="77777777" w:rsidR="00D35459" w:rsidRPr="00D35459" w:rsidRDefault="00D35459">
      <w:pPr>
        <w:numPr>
          <w:ilvl w:val="0"/>
          <w:numId w:val="41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WhatsApp integration via REA Communication Agent</w:t>
      </w:r>
    </w:p>
    <w:p w14:paraId="3D1B2A7C" w14:textId="77777777" w:rsidR="00D35459" w:rsidRPr="00D35459" w:rsidRDefault="00D35459">
      <w:pPr>
        <w:numPr>
          <w:ilvl w:val="0"/>
          <w:numId w:val="41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Real-time alert sync via WebSocket</w:t>
      </w:r>
    </w:p>
    <w:p w14:paraId="5639B35C" w14:textId="77777777" w:rsidR="00D35459" w:rsidRPr="00D35459" w:rsidRDefault="00D35459">
      <w:pPr>
        <w:numPr>
          <w:ilvl w:val="0"/>
          <w:numId w:val="41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lastRenderedPageBreak/>
        <w:t>Daily email digest</w:t>
      </w:r>
    </w:p>
    <w:p w14:paraId="7EA2A1DE" w14:textId="77777777" w:rsidR="00D35459" w:rsidRPr="00D35459" w:rsidRDefault="00D35459">
      <w:pPr>
        <w:numPr>
          <w:ilvl w:val="0"/>
          <w:numId w:val="41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Category correction UI</w:t>
      </w:r>
    </w:p>
    <w:p w14:paraId="4028AC7F" w14:textId="77777777" w:rsidR="00D35459" w:rsidRPr="00D35459" w:rsidRDefault="00D35459">
      <w:pPr>
        <w:numPr>
          <w:ilvl w:val="0"/>
          <w:numId w:val="41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Analytics panel (charts)</w:t>
      </w:r>
    </w:p>
    <w:p w14:paraId="736E5EDF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Phase 3 – Intelligence &amp; Polish</w:t>
      </w:r>
    </w:p>
    <w:p w14:paraId="6C3A8FF0" w14:textId="77777777" w:rsidR="00D35459" w:rsidRPr="00D35459" w:rsidRDefault="00D35459">
      <w:pPr>
        <w:numPr>
          <w:ilvl w:val="0"/>
          <w:numId w:val="42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Improved categorization logic</w:t>
      </w:r>
    </w:p>
    <w:p w14:paraId="1DB0DF01" w14:textId="77777777" w:rsidR="00D35459" w:rsidRPr="00D35459" w:rsidRDefault="00D35459">
      <w:pPr>
        <w:numPr>
          <w:ilvl w:val="0"/>
          <w:numId w:val="42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Pipeline </w:t>
      </w:r>
      <w:proofErr w:type="spellStart"/>
      <w:r w:rsidRPr="00D35459">
        <w:rPr>
          <w:rFonts w:asciiTheme="majorHAnsi" w:hAnsiTheme="majorHAnsi"/>
          <w:sz w:val="28"/>
          <w:szCs w:val="28"/>
        </w:rPr>
        <w:t>modularisation</w:t>
      </w:r>
      <w:proofErr w:type="spellEnd"/>
    </w:p>
    <w:p w14:paraId="2567E3BC" w14:textId="77777777" w:rsidR="00D35459" w:rsidRPr="00D35459" w:rsidRDefault="00D35459">
      <w:pPr>
        <w:numPr>
          <w:ilvl w:val="0"/>
          <w:numId w:val="42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Decision-support features: </w:t>
      </w:r>
    </w:p>
    <w:p w14:paraId="1D9869E2" w14:textId="77777777" w:rsidR="00D35459" w:rsidRPr="00D35459" w:rsidRDefault="00D35459">
      <w:pPr>
        <w:numPr>
          <w:ilvl w:val="1"/>
          <w:numId w:val="42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Affordability estimation</w:t>
      </w:r>
    </w:p>
    <w:p w14:paraId="7B22BA9F" w14:textId="77777777" w:rsidR="00D35459" w:rsidRPr="00D35459" w:rsidRDefault="00D35459">
      <w:pPr>
        <w:numPr>
          <w:ilvl w:val="1"/>
          <w:numId w:val="42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Spend </w:t>
      </w:r>
      <w:proofErr w:type="spellStart"/>
      <w:r w:rsidRPr="00D35459">
        <w:rPr>
          <w:rFonts w:asciiTheme="majorHAnsi" w:hAnsiTheme="majorHAnsi"/>
          <w:sz w:val="28"/>
          <w:szCs w:val="28"/>
        </w:rPr>
        <w:t>optimisation</w:t>
      </w:r>
      <w:proofErr w:type="spellEnd"/>
      <w:r w:rsidRPr="00D35459">
        <w:rPr>
          <w:rFonts w:asciiTheme="majorHAnsi" w:hAnsiTheme="majorHAnsi"/>
          <w:sz w:val="28"/>
          <w:szCs w:val="28"/>
        </w:rPr>
        <w:t xml:space="preserve"> suggestions</w:t>
      </w:r>
    </w:p>
    <w:p w14:paraId="7E5E5673" w14:textId="77777777" w:rsidR="00D35459" w:rsidRPr="00D35459" w:rsidRDefault="00D35459">
      <w:pPr>
        <w:numPr>
          <w:ilvl w:val="1"/>
          <w:numId w:val="42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Trend-based recommendations</w:t>
      </w:r>
    </w:p>
    <w:p w14:paraId="0427812D" w14:textId="77777777" w:rsidR="00D35459" w:rsidRPr="00D35459" w:rsidRDefault="00D35459">
      <w:pPr>
        <w:numPr>
          <w:ilvl w:val="0"/>
          <w:numId w:val="42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Ingestion status panel refinements</w:t>
      </w:r>
    </w:p>
    <w:p w14:paraId="7A935783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pict w14:anchorId="66CA15D6">
          <v:rect id="_x0000_i1283" style="width:0;height:1.5pt" o:hralign="center" o:hrstd="t" o:hr="t" fillcolor="#a0a0a0" stroked="f"/>
        </w:pict>
      </w:r>
    </w:p>
    <w:p w14:paraId="01913754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13. Success Metrics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0"/>
        <w:gridCol w:w="4566"/>
      </w:tblGrid>
      <w:tr w:rsidR="00D35459" w:rsidRPr="00D35459" w14:paraId="609D04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043302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2B25B4FC" w14:textId="77777777" w:rsidR="00D35459" w:rsidRPr="00D35459" w:rsidRDefault="00D35459" w:rsidP="00D35459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D35459">
              <w:rPr>
                <w:rFonts w:asciiTheme="majorHAnsi" w:hAnsiTheme="majorHAnsi"/>
                <w:b/>
                <w:bCs/>
                <w:sz w:val="28"/>
                <w:szCs w:val="28"/>
              </w:rPr>
              <w:t>Measurement</w:t>
            </w:r>
          </w:p>
        </w:tc>
      </w:tr>
      <w:tr w:rsidR="00D35459" w:rsidRPr="00D35459" w14:paraId="1E5B91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FA01D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Parsing accuracy</w:t>
            </w:r>
          </w:p>
        </w:tc>
        <w:tc>
          <w:tcPr>
            <w:tcW w:w="0" w:type="auto"/>
            <w:vAlign w:val="center"/>
            <w:hideMark/>
          </w:tcPr>
          <w:p w14:paraId="269E34C8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% correctly extracted transactions</w:t>
            </w:r>
          </w:p>
        </w:tc>
      </w:tr>
      <w:tr w:rsidR="00D35459" w:rsidRPr="00D35459" w14:paraId="5AFEDC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ECE71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Query accuracy</w:t>
            </w:r>
          </w:p>
        </w:tc>
        <w:tc>
          <w:tcPr>
            <w:tcW w:w="0" w:type="auto"/>
            <w:vAlign w:val="center"/>
            <w:hideMark/>
          </w:tcPr>
          <w:p w14:paraId="19728FAF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Eval dataset score</w:t>
            </w:r>
          </w:p>
        </w:tc>
      </w:tr>
      <w:tr w:rsidR="00D35459" w:rsidRPr="00D35459" w14:paraId="71CAFB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7AA15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Response latency</w:t>
            </w:r>
          </w:p>
        </w:tc>
        <w:tc>
          <w:tcPr>
            <w:tcW w:w="0" w:type="auto"/>
            <w:vAlign w:val="center"/>
            <w:hideMark/>
          </w:tcPr>
          <w:p w14:paraId="69F4DCE4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Avg query response time</w:t>
            </w:r>
          </w:p>
        </w:tc>
      </w:tr>
      <w:tr w:rsidR="00D35459" w:rsidRPr="00D35459" w14:paraId="433DC2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C4FF3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Ingestion success rate</w:t>
            </w:r>
          </w:p>
        </w:tc>
        <w:tc>
          <w:tcPr>
            <w:tcW w:w="0" w:type="auto"/>
            <w:vAlign w:val="center"/>
            <w:hideMark/>
          </w:tcPr>
          <w:p w14:paraId="5A63D70C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% successfully processed documents</w:t>
            </w:r>
          </w:p>
        </w:tc>
      </w:tr>
      <w:tr w:rsidR="00D35459" w:rsidRPr="00D35459" w14:paraId="52360E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BB03A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Alert precision</w:t>
            </w:r>
          </w:p>
        </w:tc>
        <w:tc>
          <w:tcPr>
            <w:tcW w:w="0" w:type="auto"/>
            <w:vAlign w:val="center"/>
            <w:hideMark/>
          </w:tcPr>
          <w:p w14:paraId="45546867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% of alerts that are genuinely actionable</w:t>
            </w:r>
          </w:p>
        </w:tc>
      </w:tr>
      <w:tr w:rsidR="00D35459" w:rsidRPr="00D35459" w14:paraId="7C3099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DE7D1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Email fetch reliability</w:t>
            </w:r>
          </w:p>
        </w:tc>
        <w:tc>
          <w:tcPr>
            <w:tcW w:w="0" w:type="auto"/>
            <w:vAlign w:val="center"/>
            <w:hideMark/>
          </w:tcPr>
          <w:p w14:paraId="3C434811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>% of statements successfully retrieved</w:t>
            </w:r>
          </w:p>
        </w:tc>
      </w:tr>
      <w:tr w:rsidR="00D35459" w:rsidRPr="00D35459" w14:paraId="7878A1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B2CB0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lastRenderedPageBreak/>
              <w:t>Dashboard load time</w:t>
            </w:r>
          </w:p>
        </w:tc>
        <w:tc>
          <w:tcPr>
            <w:tcW w:w="0" w:type="auto"/>
            <w:vAlign w:val="center"/>
            <w:hideMark/>
          </w:tcPr>
          <w:p w14:paraId="493E5CBD" w14:textId="77777777" w:rsidR="00D35459" w:rsidRPr="00D35459" w:rsidRDefault="00D35459" w:rsidP="00D35459">
            <w:pPr>
              <w:rPr>
                <w:rFonts w:asciiTheme="majorHAnsi" w:hAnsiTheme="majorHAnsi"/>
                <w:sz w:val="28"/>
                <w:szCs w:val="28"/>
              </w:rPr>
            </w:pPr>
            <w:r w:rsidRPr="00D35459">
              <w:rPr>
                <w:rFonts w:asciiTheme="majorHAnsi" w:hAnsiTheme="majorHAnsi"/>
                <w:sz w:val="28"/>
                <w:szCs w:val="28"/>
              </w:rPr>
              <w:t xml:space="preserve">Measured via browser </w:t>
            </w:r>
            <w:proofErr w:type="spellStart"/>
            <w:r w:rsidRPr="00D35459">
              <w:rPr>
                <w:rFonts w:asciiTheme="majorHAnsi" w:hAnsiTheme="majorHAnsi"/>
                <w:sz w:val="28"/>
                <w:szCs w:val="28"/>
              </w:rPr>
              <w:t>devtools</w:t>
            </w:r>
            <w:proofErr w:type="spellEnd"/>
          </w:p>
        </w:tc>
      </w:tr>
    </w:tbl>
    <w:p w14:paraId="46E3A823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pict w14:anchorId="71B49FE9">
          <v:rect id="_x0000_i1284" style="width:0;height:1.5pt" o:hralign="center" o:hrstd="t" o:hr="t" fillcolor="#a0a0a0" stroked="f"/>
        </w:pict>
      </w:r>
    </w:p>
    <w:p w14:paraId="26B613F8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14. Vision</w:t>
      </w:r>
    </w:p>
    <w:p w14:paraId="3228CEFC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ArthaOS evolves into a private financial intelligence layer capable of:</w:t>
      </w:r>
    </w:p>
    <w:p w14:paraId="629974BC" w14:textId="77777777" w:rsidR="00D35459" w:rsidRPr="00D35459" w:rsidRDefault="00D35459">
      <w:pPr>
        <w:numPr>
          <w:ilvl w:val="0"/>
          <w:numId w:val="43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Proactive financial monitoring</w:t>
      </w:r>
    </w:p>
    <w:p w14:paraId="34202C4F" w14:textId="77777777" w:rsidR="00D35459" w:rsidRPr="00D35459" w:rsidRDefault="00D35459">
      <w:pPr>
        <w:numPr>
          <w:ilvl w:val="0"/>
          <w:numId w:val="43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Decision support and affordability insights</w:t>
      </w:r>
    </w:p>
    <w:p w14:paraId="5150AEA3" w14:textId="77777777" w:rsidR="00D35459" w:rsidRPr="00D35459" w:rsidRDefault="00D35459">
      <w:pPr>
        <w:numPr>
          <w:ilvl w:val="0"/>
          <w:numId w:val="43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Predictive </w:t>
      </w:r>
      <w:proofErr w:type="gramStart"/>
      <w:r w:rsidRPr="00D35459">
        <w:rPr>
          <w:rFonts w:asciiTheme="majorHAnsi" w:hAnsiTheme="majorHAnsi"/>
          <w:sz w:val="28"/>
          <w:szCs w:val="28"/>
        </w:rPr>
        <w:t>spend</w:t>
      </w:r>
      <w:proofErr w:type="gramEnd"/>
      <w:r w:rsidRPr="00D35459">
        <w:rPr>
          <w:rFonts w:asciiTheme="majorHAnsi" w:hAnsiTheme="majorHAnsi"/>
          <w:sz w:val="28"/>
          <w:szCs w:val="28"/>
        </w:rPr>
        <w:t xml:space="preserve"> analysis</w:t>
      </w:r>
    </w:p>
    <w:p w14:paraId="1F487830" w14:textId="77777777" w:rsidR="00D35459" w:rsidRPr="00D35459" w:rsidRDefault="00D35459">
      <w:pPr>
        <w:numPr>
          <w:ilvl w:val="0"/>
          <w:numId w:val="43"/>
        </w:numPr>
        <w:rPr>
          <w:rFonts w:asciiTheme="majorHAnsi" w:hAnsiTheme="majorHAnsi"/>
          <w:sz w:val="28"/>
          <w:szCs w:val="28"/>
        </w:rPr>
      </w:pPr>
      <w:proofErr w:type="spellStart"/>
      <w:r w:rsidRPr="00D35459">
        <w:rPr>
          <w:rFonts w:asciiTheme="majorHAnsi" w:hAnsiTheme="majorHAnsi"/>
          <w:sz w:val="28"/>
          <w:szCs w:val="28"/>
        </w:rPr>
        <w:t>Personalised</w:t>
      </w:r>
      <w:proofErr w:type="spellEnd"/>
      <w:r w:rsidRPr="00D35459">
        <w:rPr>
          <w:rFonts w:asciiTheme="majorHAnsi" w:hAnsiTheme="majorHAnsi"/>
          <w:sz w:val="28"/>
          <w:szCs w:val="28"/>
        </w:rPr>
        <w:t xml:space="preserve"> financial recommendations</w:t>
      </w:r>
    </w:p>
    <w:p w14:paraId="3A377C2A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All while maintaining full user ownership and local control of data.</w:t>
      </w:r>
    </w:p>
    <w:p w14:paraId="7DA32FF8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pict w14:anchorId="3967A06F">
          <v:rect id="_x0000_i1285" style="width:0;height:1.5pt" o:hralign="center" o:hrstd="t" o:hr="t" fillcolor="#a0a0a0" stroked="f"/>
        </w:pict>
      </w:r>
    </w:p>
    <w:p w14:paraId="78743FB1" w14:textId="77777777" w:rsidR="00D35459" w:rsidRPr="00D35459" w:rsidRDefault="00D35459" w:rsidP="00D35459">
      <w:pPr>
        <w:rPr>
          <w:rFonts w:asciiTheme="majorHAnsi" w:hAnsiTheme="majorHAnsi"/>
          <w:b/>
          <w:bCs/>
          <w:sz w:val="28"/>
          <w:szCs w:val="28"/>
        </w:rPr>
      </w:pPr>
      <w:r w:rsidRPr="00D35459">
        <w:rPr>
          <w:rFonts w:asciiTheme="majorHAnsi" w:hAnsiTheme="majorHAnsi"/>
          <w:b/>
          <w:bCs/>
          <w:sz w:val="28"/>
          <w:szCs w:val="28"/>
        </w:rPr>
        <w:t>15. Summary</w:t>
      </w:r>
    </w:p>
    <w:p w14:paraId="1EBC5A38" w14:textId="77777777" w:rsidR="00D35459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ArthaOS is a production-grade, local-first agentic AI system demonstrating:</w:t>
      </w:r>
    </w:p>
    <w:p w14:paraId="3ADDE5FE" w14:textId="77777777" w:rsidR="00D35459" w:rsidRPr="00D35459" w:rsidRDefault="00D35459">
      <w:pPr>
        <w:numPr>
          <w:ilvl w:val="0"/>
          <w:numId w:val="44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Practical RAG implementation</w:t>
      </w:r>
    </w:p>
    <w:p w14:paraId="6DCD1E55" w14:textId="77777777" w:rsidR="00D35459" w:rsidRPr="00D35459" w:rsidRDefault="00D35459">
      <w:pPr>
        <w:numPr>
          <w:ilvl w:val="0"/>
          <w:numId w:val="44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Proactive agent design with real-world triggers</w:t>
      </w:r>
    </w:p>
    <w:p w14:paraId="711193A5" w14:textId="77777777" w:rsidR="00D35459" w:rsidRPr="00D35459" w:rsidRDefault="00D35459">
      <w:pPr>
        <w:numPr>
          <w:ilvl w:val="0"/>
          <w:numId w:val="44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Automated document acquisition from multiple email providers</w:t>
      </w:r>
    </w:p>
    <w:p w14:paraId="4A5A0904" w14:textId="77777777" w:rsidR="00D35459" w:rsidRPr="00D35459" w:rsidRDefault="00D35459">
      <w:pPr>
        <w:numPr>
          <w:ilvl w:val="0"/>
          <w:numId w:val="44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Two-way WhatsApp querying via REA integration</w:t>
      </w:r>
    </w:p>
    <w:p w14:paraId="7B18C3D4" w14:textId="77777777" w:rsidR="00D35459" w:rsidRPr="00D35459" w:rsidRDefault="00D35459">
      <w:pPr>
        <w:numPr>
          <w:ilvl w:val="0"/>
          <w:numId w:val="44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 xml:space="preserve">Modern full-stack dashboard (Next.js + </w:t>
      </w:r>
      <w:proofErr w:type="spellStart"/>
      <w:r w:rsidRPr="00D35459">
        <w:rPr>
          <w:rFonts w:asciiTheme="majorHAnsi" w:hAnsiTheme="majorHAnsi"/>
          <w:sz w:val="28"/>
          <w:szCs w:val="28"/>
        </w:rPr>
        <w:t>FastAPI</w:t>
      </w:r>
      <w:proofErr w:type="spellEnd"/>
      <w:r w:rsidRPr="00D35459">
        <w:rPr>
          <w:rFonts w:asciiTheme="majorHAnsi" w:hAnsiTheme="majorHAnsi"/>
          <w:sz w:val="28"/>
          <w:szCs w:val="28"/>
        </w:rPr>
        <w:t>)</w:t>
      </w:r>
    </w:p>
    <w:p w14:paraId="001D9302" w14:textId="77777777" w:rsidR="00D35459" w:rsidRPr="00D35459" w:rsidRDefault="00D35459">
      <w:pPr>
        <w:numPr>
          <w:ilvl w:val="0"/>
          <w:numId w:val="44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AI evaluation methodology</w:t>
      </w:r>
    </w:p>
    <w:p w14:paraId="099D51ED" w14:textId="77777777" w:rsidR="00D35459" w:rsidRPr="00D35459" w:rsidRDefault="00D35459">
      <w:pPr>
        <w:numPr>
          <w:ilvl w:val="0"/>
          <w:numId w:val="44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Zero-to-minimal cost architecture</w:t>
      </w:r>
    </w:p>
    <w:p w14:paraId="735CAC4A" w14:textId="77777777" w:rsidR="00D35459" w:rsidRPr="00D35459" w:rsidRDefault="00D35459">
      <w:pPr>
        <w:numPr>
          <w:ilvl w:val="0"/>
          <w:numId w:val="44"/>
        </w:num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t>Strong product and systems thinking</w:t>
      </w:r>
    </w:p>
    <w:p w14:paraId="67362A89" w14:textId="7E63EF87" w:rsidR="00C2395C" w:rsidRPr="00D35459" w:rsidRDefault="00D35459" w:rsidP="00D35459">
      <w:pPr>
        <w:rPr>
          <w:rFonts w:asciiTheme="majorHAnsi" w:hAnsiTheme="majorHAnsi"/>
          <w:sz w:val="28"/>
          <w:szCs w:val="28"/>
        </w:rPr>
      </w:pPr>
      <w:r w:rsidRPr="00D35459">
        <w:rPr>
          <w:rFonts w:asciiTheme="majorHAnsi" w:hAnsiTheme="majorHAnsi"/>
          <w:sz w:val="28"/>
          <w:szCs w:val="28"/>
        </w:rPr>
        <w:lastRenderedPageBreak/>
        <w:t>It serves as a genuinely useful autonomous personal finance tool built for daily reliance.</w:t>
      </w:r>
    </w:p>
    <w:sectPr w:rsidR="00C2395C" w:rsidRPr="00D35459">
      <w:headerReference w:type="even" r:id="rId7"/>
      <w:headerReference w:type="default" r:id="rId8"/>
      <w:headerReference w:type="first" r:id="rId9"/>
      <w:pgSz w:w="16838" w:h="11899" w:orient="landscape"/>
      <w:pgMar w:top="448" w:right="4841" w:bottom="375" w:left="332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DFCBDF" w14:textId="77777777" w:rsidR="00E62487" w:rsidRDefault="00E62487">
      <w:pPr>
        <w:spacing w:after="0" w:line="240" w:lineRule="auto"/>
      </w:pPr>
      <w:r>
        <w:separator/>
      </w:r>
    </w:p>
  </w:endnote>
  <w:endnote w:type="continuationSeparator" w:id="0">
    <w:p w14:paraId="1A9342F2" w14:textId="77777777" w:rsidR="00E62487" w:rsidRDefault="00E624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CC5F1" w14:textId="77777777" w:rsidR="00E62487" w:rsidRDefault="00E62487">
      <w:pPr>
        <w:spacing w:after="0" w:line="240" w:lineRule="auto"/>
      </w:pPr>
      <w:r>
        <w:separator/>
      </w:r>
    </w:p>
  </w:footnote>
  <w:footnote w:type="continuationSeparator" w:id="0">
    <w:p w14:paraId="3B9FCF89" w14:textId="77777777" w:rsidR="00E62487" w:rsidRDefault="00E624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528D8" w14:textId="77777777" w:rsidR="00C2395C" w:rsidRDefault="00C2395C">
    <w:pPr>
      <w:spacing w:after="160" w:line="259" w:lineRule="auto"/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B171BD" w14:textId="77777777" w:rsidR="00C2395C" w:rsidRDefault="00C2395C">
    <w:pPr>
      <w:spacing w:after="160" w:line="259" w:lineRule="auto"/>
      <w:ind w:left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288A1" w14:textId="77777777" w:rsidR="00C2395C" w:rsidRDefault="00C2395C">
    <w:pPr>
      <w:spacing w:after="160" w:line="259" w:lineRule="auto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F5746"/>
    <w:multiLevelType w:val="multilevel"/>
    <w:tmpl w:val="C06A5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624C9"/>
    <w:multiLevelType w:val="multilevel"/>
    <w:tmpl w:val="C902C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8425F"/>
    <w:multiLevelType w:val="multilevel"/>
    <w:tmpl w:val="0A90A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DA6447"/>
    <w:multiLevelType w:val="multilevel"/>
    <w:tmpl w:val="7FBCF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742E9A"/>
    <w:multiLevelType w:val="multilevel"/>
    <w:tmpl w:val="ED020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FA6819"/>
    <w:multiLevelType w:val="multilevel"/>
    <w:tmpl w:val="B448C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905193"/>
    <w:multiLevelType w:val="multilevel"/>
    <w:tmpl w:val="80584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A04216"/>
    <w:multiLevelType w:val="multilevel"/>
    <w:tmpl w:val="2ECA5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8065DB"/>
    <w:multiLevelType w:val="multilevel"/>
    <w:tmpl w:val="89889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DA2351"/>
    <w:multiLevelType w:val="multilevel"/>
    <w:tmpl w:val="287EF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B02DB9"/>
    <w:multiLevelType w:val="multilevel"/>
    <w:tmpl w:val="BD840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0A14FB"/>
    <w:multiLevelType w:val="multilevel"/>
    <w:tmpl w:val="08502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9129A7"/>
    <w:multiLevelType w:val="multilevel"/>
    <w:tmpl w:val="59F0A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A66E2A"/>
    <w:multiLevelType w:val="multilevel"/>
    <w:tmpl w:val="07441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591469"/>
    <w:multiLevelType w:val="multilevel"/>
    <w:tmpl w:val="62026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274FFC"/>
    <w:multiLevelType w:val="multilevel"/>
    <w:tmpl w:val="69C4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99425F"/>
    <w:multiLevelType w:val="multilevel"/>
    <w:tmpl w:val="012C4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53C719C"/>
    <w:multiLevelType w:val="multilevel"/>
    <w:tmpl w:val="7DD0F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A4632F"/>
    <w:multiLevelType w:val="multilevel"/>
    <w:tmpl w:val="ADAC5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DD0DB4"/>
    <w:multiLevelType w:val="multilevel"/>
    <w:tmpl w:val="C05AE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6633E9"/>
    <w:multiLevelType w:val="multilevel"/>
    <w:tmpl w:val="5AFCD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526A6F"/>
    <w:multiLevelType w:val="multilevel"/>
    <w:tmpl w:val="D6C2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584694"/>
    <w:multiLevelType w:val="multilevel"/>
    <w:tmpl w:val="B2D2A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2655CD5"/>
    <w:multiLevelType w:val="multilevel"/>
    <w:tmpl w:val="2BDA9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5E65733"/>
    <w:multiLevelType w:val="multilevel"/>
    <w:tmpl w:val="1F78A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D42057"/>
    <w:multiLevelType w:val="multilevel"/>
    <w:tmpl w:val="E458A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257D01"/>
    <w:multiLevelType w:val="multilevel"/>
    <w:tmpl w:val="BE763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C769FB"/>
    <w:multiLevelType w:val="multilevel"/>
    <w:tmpl w:val="2E886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AC3523"/>
    <w:multiLevelType w:val="multilevel"/>
    <w:tmpl w:val="861EC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3965EB"/>
    <w:multiLevelType w:val="multilevel"/>
    <w:tmpl w:val="53AEA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833078"/>
    <w:multiLevelType w:val="multilevel"/>
    <w:tmpl w:val="40765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3545E1"/>
    <w:multiLevelType w:val="multilevel"/>
    <w:tmpl w:val="1A021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87360B"/>
    <w:multiLevelType w:val="multilevel"/>
    <w:tmpl w:val="FF7E0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0B13AE7"/>
    <w:multiLevelType w:val="multilevel"/>
    <w:tmpl w:val="D2D48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823363"/>
    <w:multiLevelType w:val="multilevel"/>
    <w:tmpl w:val="32789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985542"/>
    <w:multiLevelType w:val="multilevel"/>
    <w:tmpl w:val="2074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1B64B8"/>
    <w:multiLevelType w:val="multilevel"/>
    <w:tmpl w:val="87E00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C391122"/>
    <w:multiLevelType w:val="multilevel"/>
    <w:tmpl w:val="10A61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2C4A18"/>
    <w:multiLevelType w:val="multilevel"/>
    <w:tmpl w:val="A3EC1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1564808"/>
    <w:multiLevelType w:val="multilevel"/>
    <w:tmpl w:val="28965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3C492C"/>
    <w:multiLevelType w:val="multilevel"/>
    <w:tmpl w:val="E3E68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490463"/>
    <w:multiLevelType w:val="multilevel"/>
    <w:tmpl w:val="E3BC3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E40E17"/>
    <w:multiLevelType w:val="multilevel"/>
    <w:tmpl w:val="5A68D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FF52B5F"/>
    <w:multiLevelType w:val="multilevel"/>
    <w:tmpl w:val="1A245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3267825">
    <w:abstractNumId w:val="11"/>
  </w:num>
  <w:num w:numId="2" w16cid:durableId="1904680840">
    <w:abstractNumId w:val="2"/>
  </w:num>
  <w:num w:numId="3" w16cid:durableId="823856367">
    <w:abstractNumId w:val="26"/>
  </w:num>
  <w:num w:numId="4" w16cid:durableId="1096024251">
    <w:abstractNumId w:val="39"/>
  </w:num>
  <w:num w:numId="5" w16cid:durableId="863252598">
    <w:abstractNumId w:val="24"/>
  </w:num>
  <w:num w:numId="6" w16cid:durableId="1911772556">
    <w:abstractNumId w:val="32"/>
  </w:num>
  <w:num w:numId="7" w16cid:durableId="2052344985">
    <w:abstractNumId w:val="16"/>
  </w:num>
  <w:num w:numId="8" w16cid:durableId="667443164">
    <w:abstractNumId w:val="22"/>
  </w:num>
  <w:num w:numId="9" w16cid:durableId="476386284">
    <w:abstractNumId w:val="23"/>
  </w:num>
  <w:num w:numId="10" w16cid:durableId="2070492417">
    <w:abstractNumId w:val="28"/>
  </w:num>
  <w:num w:numId="11" w16cid:durableId="1798061599">
    <w:abstractNumId w:val="6"/>
  </w:num>
  <w:num w:numId="12" w16cid:durableId="1461990736">
    <w:abstractNumId w:val="38"/>
  </w:num>
  <w:num w:numId="13" w16cid:durableId="303582163">
    <w:abstractNumId w:val="34"/>
  </w:num>
  <w:num w:numId="14" w16cid:durableId="136067661">
    <w:abstractNumId w:val="9"/>
  </w:num>
  <w:num w:numId="15" w16cid:durableId="1405451552">
    <w:abstractNumId w:val="27"/>
  </w:num>
  <w:num w:numId="16" w16cid:durableId="1407067914">
    <w:abstractNumId w:val="41"/>
  </w:num>
  <w:num w:numId="17" w16cid:durableId="792988314">
    <w:abstractNumId w:val="29"/>
  </w:num>
  <w:num w:numId="18" w16cid:durableId="1658612253">
    <w:abstractNumId w:val="36"/>
  </w:num>
  <w:num w:numId="19" w16cid:durableId="1759209086">
    <w:abstractNumId w:val="7"/>
  </w:num>
  <w:num w:numId="20" w16cid:durableId="841046838">
    <w:abstractNumId w:val="17"/>
  </w:num>
  <w:num w:numId="21" w16cid:durableId="1358652100">
    <w:abstractNumId w:val="33"/>
  </w:num>
  <w:num w:numId="22" w16cid:durableId="1426075510">
    <w:abstractNumId w:val="21"/>
  </w:num>
  <w:num w:numId="23" w16cid:durableId="1372683742">
    <w:abstractNumId w:val="3"/>
  </w:num>
  <w:num w:numId="24" w16cid:durableId="2141604523">
    <w:abstractNumId w:val="42"/>
  </w:num>
  <w:num w:numId="25" w16cid:durableId="2008248185">
    <w:abstractNumId w:val="30"/>
  </w:num>
  <w:num w:numId="26" w16cid:durableId="286593399">
    <w:abstractNumId w:val="18"/>
  </w:num>
  <w:num w:numId="27" w16cid:durableId="353724823">
    <w:abstractNumId w:val="15"/>
  </w:num>
  <w:num w:numId="28" w16cid:durableId="120459171">
    <w:abstractNumId w:val="8"/>
  </w:num>
  <w:num w:numId="29" w16cid:durableId="1358431178">
    <w:abstractNumId w:val="4"/>
  </w:num>
  <w:num w:numId="30" w16cid:durableId="1705977944">
    <w:abstractNumId w:val="40"/>
  </w:num>
  <w:num w:numId="31" w16cid:durableId="735668912">
    <w:abstractNumId w:val="35"/>
  </w:num>
  <w:num w:numId="32" w16cid:durableId="260726426">
    <w:abstractNumId w:val="10"/>
  </w:num>
  <w:num w:numId="33" w16cid:durableId="1970285071">
    <w:abstractNumId w:val="0"/>
  </w:num>
  <w:num w:numId="34" w16cid:durableId="1689674758">
    <w:abstractNumId w:val="12"/>
  </w:num>
  <w:num w:numId="35" w16cid:durableId="1845238417">
    <w:abstractNumId w:val="31"/>
  </w:num>
  <w:num w:numId="36" w16cid:durableId="618297379">
    <w:abstractNumId w:val="37"/>
  </w:num>
  <w:num w:numId="37" w16cid:durableId="2130968819">
    <w:abstractNumId w:val="20"/>
  </w:num>
  <w:num w:numId="38" w16cid:durableId="918371319">
    <w:abstractNumId w:val="1"/>
  </w:num>
  <w:num w:numId="39" w16cid:durableId="1653756468">
    <w:abstractNumId w:val="14"/>
  </w:num>
  <w:num w:numId="40" w16cid:durableId="1300068062">
    <w:abstractNumId w:val="5"/>
  </w:num>
  <w:num w:numId="41" w16cid:durableId="703211653">
    <w:abstractNumId w:val="43"/>
  </w:num>
  <w:num w:numId="42" w16cid:durableId="2105101787">
    <w:abstractNumId w:val="13"/>
  </w:num>
  <w:num w:numId="43" w16cid:durableId="1262299356">
    <w:abstractNumId w:val="19"/>
  </w:num>
  <w:num w:numId="44" w16cid:durableId="430322395">
    <w:abstractNumId w:val="25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395C"/>
    <w:rsid w:val="00026E6E"/>
    <w:rsid w:val="002B5DFE"/>
    <w:rsid w:val="005E7EF5"/>
    <w:rsid w:val="00773C42"/>
    <w:rsid w:val="007C718F"/>
    <w:rsid w:val="00875BB8"/>
    <w:rsid w:val="009F1D52"/>
    <w:rsid w:val="00A31CE9"/>
    <w:rsid w:val="00C2395C"/>
    <w:rsid w:val="00D35459"/>
    <w:rsid w:val="00E62487"/>
    <w:rsid w:val="00F54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1DDAF"/>
  <w15:docId w15:val="{6651B567-0ED5-4A38-8B46-F7B11DC81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9" w:line="265" w:lineRule="auto"/>
      <w:ind w:left="10" w:hanging="10"/>
    </w:pPr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59" w:line="259" w:lineRule="auto"/>
      <w:ind w:left="10" w:hanging="10"/>
      <w:outlineLvl w:val="0"/>
    </w:pPr>
    <w:rPr>
      <w:rFonts w:ascii="Calibri" w:eastAsia="Calibri" w:hAnsi="Calibri" w:cs="Calibri"/>
      <w:b/>
      <w:color w:val="000000"/>
      <w:sz w:val="33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81" w:line="259" w:lineRule="auto"/>
      <w:ind w:left="10" w:hanging="10"/>
      <w:outlineLvl w:val="1"/>
    </w:pPr>
    <w:rPr>
      <w:rFonts w:ascii="Calibri" w:eastAsia="Calibri" w:hAnsi="Calibri" w:cs="Calibri"/>
      <w:b/>
      <w:color w:val="000000"/>
      <w:sz w:val="27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204" w:line="259" w:lineRule="auto"/>
      <w:ind w:left="10" w:hanging="10"/>
      <w:outlineLvl w:val="2"/>
    </w:pPr>
    <w:rPr>
      <w:rFonts w:ascii="Calibri" w:eastAsia="Calibri" w:hAnsi="Calibri" w:cs="Calibri"/>
      <w:b/>
      <w:color w:val="00000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26E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Pr>
      <w:rFonts w:ascii="Calibri" w:eastAsia="Calibri" w:hAnsi="Calibri" w:cs="Calibri"/>
      <w:b/>
      <w:color w:val="000000"/>
      <w:sz w:val="27"/>
    </w:rPr>
  </w:style>
  <w:style w:type="character" w:customStyle="1" w:styleId="Heading1Char">
    <w:name w:val="Heading 1 Char"/>
    <w:link w:val="Heading1"/>
    <w:uiPriority w:val="9"/>
    <w:rPr>
      <w:rFonts w:ascii="Calibri" w:eastAsia="Calibri" w:hAnsi="Calibri" w:cs="Calibri"/>
      <w:b/>
      <w:color w:val="000000"/>
      <w:sz w:val="33"/>
    </w:rPr>
  </w:style>
  <w:style w:type="character" w:customStyle="1" w:styleId="Heading3Char">
    <w:name w:val="Heading 3 Char"/>
    <w:link w:val="Heading3"/>
    <w:uiPriority w:val="9"/>
    <w:rPr>
      <w:rFonts w:ascii="Calibri" w:eastAsia="Calibri" w:hAnsi="Calibri" w:cs="Calibri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4Char">
    <w:name w:val="Heading 4 Char"/>
    <w:basedOn w:val="DefaultParagraphFont"/>
    <w:link w:val="Heading4"/>
    <w:uiPriority w:val="9"/>
    <w:rsid w:val="00026E6E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customStyle="1" w:styleId="msonormal0">
    <w:name w:val="msonormal"/>
    <w:basedOn w:val="Normal"/>
    <w:rsid w:val="00D35459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D35459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D3545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35459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354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firstLine="0"/>
    </w:pPr>
    <w:rPr>
      <w:rFonts w:ascii="Courier New" w:eastAsia="Times New Roman" w:hAnsi="Courier New" w:cs="Courier New"/>
      <w:color w:val="auto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35459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28</Pages>
  <Words>2853</Words>
  <Characters>16263</Characters>
  <Application>Microsoft Office Word</Application>
  <DocSecurity>0</DocSecurity>
  <Lines>135</Lines>
  <Paragraphs>38</Paragraphs>
  <ScaleCrop>false</ScaleCrop>
  <Company/>
  <LinksUpToDate>false</LinksUpToDate>
  <CharactersWithSpaces>19078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ArthaOS – PRD v3.0</dc:title>
  <dc:subject/>
  <dc:creator>Kshitij Modi</dc:creator>
  <cp:keywords/>
  <cp:lastModifiedBy>Kshitij Modi</cp:lastModifiedBy>
  <cp:revision>6</cp:revision>
  <dcterms:created xsi:type="dcterms:W3CDTF">2026-05-22T21:41:00Z</dcterms:created>
  <dcterms:modified xsi:type="dcterms:W3CDTF">2026-05-25T18:46:00Z</dcterms:modified>
</cp:coreProperties>
</file>