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HostTable"/>
        <w:tblW w:w="0" w:type="auto"/>
        <w:tblLayout w:type="fixed"/>
        <w:tblLook w:val="04A0" w:firstRow="1" w:lastRow="0" w:firstColumn="1" w:lastColumn="0" w:noHBand="0" w:noVBand="1"/>
        <w:tblCaption w:val="Layout table"/>
      </w:tblPr>
      <w:tblGrid>
        <w:gridCol w:w="3741"/>
        <w:gridCol w:w="724"/>
        <w:gridCol w:w="71"/>
        <w:gridCol w:w="5246"/>
        <w:gridCol w:w="708"/>
        <w:gridCol w:w="3910"/>
      </w:tblGrid>
      <w:tr w:rsidR="00C03047" w:rsidTr="00BE65AD">
        <w:trPr>
          <w:trHeight w:hRule="exact" w:val="10800"/>
        </w:trPr>
        <w:tc>
          <w:tcPr>
            <w:tcW w:w="3741" w:type="dxa"/>
          </w:tcPr>
          <w:tbl>
            <w:tblPr>
              <w:tblStyle w:val="HostTable"/>
              <w:tblW w:w="5000" w:type="pct"/>
              <w:tblLayout w:type="fixed"/>
              <w:tblLook w:val="04A0" w:firstRow="1" w:lastRow="0" w:firstColumn="1" w:lastColumn="0" w:noHBand="0" w:noVBand="1"/>
              <w:tblCaption w:val="Layout table"/>
            </w:tblPr>
            <w:tblGrid>
              <w:gridCol w:w="3741"/>
            </w:tblGrid>
            <w:tr w:rsidR="00C03047">
              <w:trPr>
                <w:trHeight w:hRule="exact" w:val="9864"/>
              </w:trPr>
              <w:tc>
                <w:tcPr>
                  <w:tcW w:w="5000" w:type="pct"/>
                  <w:shd w:val="clear" w:color="auto" w:fill="2B7471" w:themeFill="accent1" w:themeFillShade="80"/>
                </w:tcPr>
                <w:p w:rsidR="00C03047" w:rsidRDefault="00A75CA4">
                  <w:pPr>
                    <w:pStyle w:val="BlockHeading"/>
                  </w:pPr>
                  <w:r>
                    <w:t>Cyber Security Workshop</w:t>
                  </w:r>
                </w:p>
                <w:p w:rsidR="0049282F" w:rsidRDefault="0049282F" w:rsidP="0049282F">
                  <w:pPr>
                    <w:pStyle w:val="BlockText"/>
                    <w:jc w:val="both"/>
                    <w:rPr>
                      <w:sz w:val="22"/>
                    </w:rPr>
                  </w:pPr>
                </w:p>
                <w:p w:rsidR="00C03047" w:rsidRDefault="00A75CA4" w:rsidP="0049282F">
                  <w:pPr>
                    <w:pStyle w:val="BlockText"/>
                    <w:jc w:val="both"/>
                  </w:pPr>
                  <w:r w:rsidRPr="0049282F">
                    <w:rPr>
                      <w:sz w:val="22"/>
                    </w:rPr>
                    <w:t xml:space="preserve">A workshop </w:t>
                  </w:r>
                  <w:r w:rsidR="0049282F">
                    <w:rPr>
                      <w:sz w:val="22"/>
                    </w:rPr>
                    <w:t xml:space="preserve">combining the </w:t>
                  </w:r>
                  <w:r w:rsidRPr="0049282F">
                    <w:rPr>
                      <w:sz w:val="22"/>
                    </w:rPr>
                    <w:t>real world applications with an overview of theoretica</w:t>
                  </w:r>
                  <w:r w:rsidR="0049282F" w:rsidRPr="0049282F">
                    <w:rPr>
                      <w:sz w:val="22"/>
                    </w:rPr>
                    <w:t>l concepts thus building a strong base. The content of this workshop is specifically designed to adhere to the minds of students</w:t>
                  </w:r>
                  <w:r w:rsidR="0049282F">
                    <w:rPr>
                      <w:sz w:val="22"/>
                    </w:rPr>
                    <w:t xml:space="preserve"> and it includes topics which would </w:t>
                  </w:r>
                  <w:r w:rsidR="00D967A6">
                    <w:rPr>
                      <w:sz w:val="22"/>
                    </w:rPr>
                    <w:t>give them exposure in the field of Cyber Security.</w:t>
                  </w:r>
                </w:p>
              </w:tc>
            </w:tr>
            <w:tr w:rsidR="00C03047">
              <w:trPr>
                <w:trHeight w:hRule="exact" w:val="504"/>
              </w:trPr>
              <w:tc>
                <w:tcPr>
                  <w:tcW w:w="5000" w:type="pct"/>
                  <w:shd w:val="clear" w:color="auto" w:fill="2B7471" w:themeFill="accent1" w:themeFillShade="80"/>
                </w:tcPr>
                <w:p w:rsidR="00C03047" w:rsidRDefault="00C03047"/>
              </w:tc>
            </w:tr>
            <w:tr w:rsidR="00C03047">
              <w:trPr>
                <w:trHeight w:hRule="exact" w:val="216"/>
              </w:trPr>
              <w:tc>
                <w:tcPr>
                  <w:tcW w:w="5000" w:type="pct"/>
                </w:tcPr>
                <w:p w:rsidR="00C03047" w:rsidRDefault="00C03047"/>
              </w:tc>
            </w:tr>
            <w:tr w:rsidR="00C03047">
              <w:trPr>
                <w:trHeight w:hRule="exact" w:val="216"/>
              </w:trPr>
              <w:tc>
                <w:tcPr>
                  <w:tcW w:w="5000" w:type="pct"/>
                  <w:shd w:val="clear" w:color="auto" w:fill="2B7471" w:themeFill="accent1" w:themeFillShade="80"/>
                </w:tcPr>
                <w:p w:rsidR="00C03047" w:rsidRDefault="00C03047"/>
              </w:tc>
            </w:tr>
          </w:tbl>
          <w:p w:rsidR="00C03047" w:rsidRDefault="00C03047"/>
        </w:tc>
        <w:tc>
          <w:tcPr>
            <w:tcW w:w="724" w:type="dxa"/>
          </w:tcPr>
          <w:p w:rsidR="00C03047" w:rsidRDefault="00432DBD">
            <w:r>
              <w:rPr>
                <w:noProof/>
                <w:lang w:val="en-IN" w:eastAsia="en-IN"/>
              </w:rPr>
              <mc:AlternateContent>
                <mc:Choice Requires="wpg">
                  <w:drawing>
                    <wp:anchor distT="0" distB="0" distL="114300" distR="114300" simplePos="0" relativeHeight="251651072" behindDoc="1" locked="0" layoutInCell="1" allowOverlap="1" wp14:anchorId="3D7412C3" wp14:editId="2900A5F9">
                      <wp:simplePos x="0" y="0"/>
                      <wp:positionH relativeFrom="column">
                        <wp:posOffset>236376</wp:posOffset>
                      </wp:positionH>
                      <wp:positionV relativeFrom="page">
                        <wp:posOffset>-270510</wp:posOffset>
                      </wp:positionV>
                      <wp:extent cx="3378898" cy="7772400"/>
                      <wp:effectExtent l="0" t="0" r="12065" b="19050"/>
                      <wp:wrapNone/>
                      <wp:docPr id="3" name="Fold guide lines" descr="Fold guide lines. Delete before printing."/>
                      <wp:cNvGraphicFramePr/>
                      <a:graphic xmlns:a="http://schemas.openxmlformats.org/drawingml/2006/main">
                        <a:graphicData uri="http://schemas.microsoft.com/office/word/2010/wordprocessingGroup">
                          <wpg:wgp>
                            <wpg:cNvGrpSpPr/>
                            <wpg:grpSpPr>
                              <a:xfrm>
                                <a:off x="0" y="0"/>
                                <a:ext cx="3378898" cy="7772400"/>
                                <a:chOff x="-52393" y="0"/>
                                <a:chExt cx="3386248" cy="7772400"/>
                              </a:xfrm>
                            </wpg:grpSpPr>
                            <wps:wsp>
                              <wps:cNvPr id="1" name="Straight Connector 1"/>
                              <wps:cNvCnPr/>
                              <wps:spPr>
                                <a:xfrm>
                                  <a:off x="-52393"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333385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73A27B1" id="Fold guide lines" o:spid="_x0000_s1026" alt="Fold guide lines. Delete before printing." style="position:absolute;margin-left:18.6pt;margin-top:-21.3pt;width:266.05pt;height:612pt;z-index:-251665408;mso-position-vertical-relative:page;mso-width-relative:margin" coordorigin="-523" coordsize="33862,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">
                      <v:line id="Straight Connector 1" o:spid="_x0000_s1027" style="position:absolute;visibility:visible;mso-wrap-style:square" from="-523,0" to="-52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TxI8AAAADaAAAADwAAAGRycy9kb3ducmV2LnhtbERPTYvCMBC9C/6HMIK3NV1BcatRVsHi&#10;oh509T40Y1ttJqWJtvvvjbDgaXi8z5ktWlOKB9WusKzgcxCBIE6tLjhTcPpdf0xAOI+ssbRMCv7I&#10;wWLe7cww1rbhAz2OPhMhhF2MCnLvq1hKl+Zk0A1sRRy4i60N+gDrTOoamxBuSjmMorE0WHBoyLGi&#10;VU7p7Xg3CtY/uN+OmuX4nOxWh2SUft2viVaq32u/pyA8tf4t/ndvdJgPr1deV8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k8SPAAAAA2gAAAA8AAAAAAAAAAAAAAAAA&#10;oQIAAGRycy9kb3ducmV2LnhtbFBLBQYAAAAABAAEAPkAAACOAwAAAAA=&#10;" strokecolor="#d8d8d8 [2732]" strokeweight=".5pt">
                        <v:stroke joinstyle="miter"/>
                      </v:line>
                      <v:line id="Straight Connector 2" o:spid="_x0000_s1028" style="position:absolute;visibility:visible;mso-wrap-style:square" from="33338,0" to="33338,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vVMIAAADaAAAADwAAAGRycy9kb3ducmV2LnhtbESPQYvCMBSE74L/ITzBm6YrKG41yipY&#10;dlEPunp/NM+22ryUJtruv98IgsdhZr5h5svWlOJBtSssK/gYRiCIU6sLzhScfjeDKQjnkTWWlknB&#10;HzlYLrqdOcbaNnygx9FnIkDYxagg976KpXRpTgbd0FbEwbvY2qAPss6krrEJcFPKURRNpMGCw0KO&#10;Fa1zSm/Hu1Gw+cH9dtysJudktz4k4/Tzfk20Uv1e+zUD4an17/Cr/a0VjOB5Jdw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ZvVMIAAADaAAAADwAAAAAAAAAAAAAA&#10;AAChAgAAZHJzL2Rvd25yZXYueG1sUEsFBgAAAAAEAAQA+QAAAJADAAAAAA==&#10;" strokecolor="#d8d8d8 [2732]" strokeweight=".5pt">
                        <v:stroke joinstyle="miter"/>
                      </v:line>
                      <w10:wrap anchory="page"/>
                    </v:group>
                  </w:pict>
                </mc:Fallback>
              </mc:AlternateContent>
            </w:r>
          </w:p>
        </w:tc>
        <w:tc>
          <w:tcPr>
            <w:tcW w:w="71" w:type="dxa"/>
          </w:tcPr>
          <w:p w:rsidR="00C03047" w:rsidRDefault="00C03047"/>
        </w:tc>
        <w:tc>
          <w:tcPr>
            <w:tcW w:w="5246" w:type="dxa"/>
          </w:tcPr>
          <w:p w:rsidR="005F518D" w:rsidRDefault="005F518D" w:rsidP="00432DBD">
            <w:pPr>
              <w:spacing w:after="0"/>
            </w:pPr>
          </w:p>
          <w:p w:rsidR="00C03047" w:rsidRDefault="00D967A6" w:rsidP="00432DBD">
            <w:pPr>
              <w:spacing w:after="0"/>
            </w:pPr>
            <w:r>
              <w:rPr>
                <w:noProof/>
                <w:lang w:val="en-IN" w:eastAsia="en-IN"/>
              </w:rPr>
              <mc:AlternateContent>
                <mc:Choice Requires="wps">
                  <w:drawing>
                    <wp:anchor distT="45720" distB="45720" distL="114300" distR="114300" simplePos="0" relativeHeight="251675648" behindDoc="0" locked="0" layoutInCell="1" allowOverlap="1" wp14:anchorId="574A694C" wp14:editId="5CB65F9A">
                      <wp:simplePos x="0" y="0"/>
                      <wp:positionH relativeFrom="column">
                        <wp:posOffset>3175</wp:posOffset>
                      </wp:positionH>
                      <wp:positionV relativeFrom="paragraph">
                        <wp:posOffset>4256405</wp:posOffset>
                      </wp:positionV>
                      <wp:extent cx="2743200" cy="265303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53030"/>
                              </a:xfrm>
                              <a:prstGeom prst="rect">
                                <a:avLst/>
                              </a:prstGeom>
                              <a:solidFill>
                                <a:srgbClr val="FFFFFF"/>
                              </a:solidFill>
                              <a:ln w="9525">
                                <a:noFill/>
                                <a:miter lim="800000"/>
                                <a:headEnd/>
                                <a:tailEnd/>
                              </a:ln>
                            </wps:spPr>
                            <wps:txbx>
                              <w:txbxContent>
                                <w:p w:rsidR="00D967A6" w:rsidRDefault="00D967A6" w:rsidP="00D967A6">
                                  <w:pPr>
                                    <w:jc w:val="center"/>
                                  </w:pPr>
                                  <w:r>
                                    <w:rPr>
                                      <w:noProof/>
                                      <w:lang w:val="en-IN" w:eastAsia="en-IN"/>
                                    </w:rPr>
                                    <w:drawing>
                                      <wp:inline distT="0" distB="0" distL="0" distR="0" wp14:anchorId="75F065DC" wp14:editId="2280A861">
                                        <wp:extent cx="2395733" cy="594361"/>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black.png"/>
                                                <pic:cNvPicPr/>
                                              </pic:nvPicPr>
                                              <pic:blipFill>
                                                <a:blip r:embed="rId7">
                                                  <a:extLst>
                                                    <a:ext uri="{28A0092B-C50C-407E-A947-70E740481C1C}">
                                                      <a14:useLocalDpi xmlns:a14="http://schemas.microsoft.com/office/drawing/2010/main" val="0"/>
                                                    </a:ext>
                                                  </a:extLst>
                                                </a:blip>
                                                <a:stretch>
                                                  <a:fillRect/>
                                                </a:stretch>
                                              </pic:blipFill>
                                              <pic:spPr>
                                                <a:xfrm>
                                                  <a:off x="0" y="0"/>
                                                  <a:ext cx="2395733" cy="594361"/>
                                                </a:xfrm>
                                                <a:prstGeom prst="rect">
                                                  <a:avLst/>
                                                </a:prstGeom>
                                              </pic:spPr>
                                            </pic:pic>
                                          </a:graphicData>
                                        </a:graphic>
                                      </wp:inline>
                                    </w:drawing>
                                  </w:r>
                                </w:p>
                                <w:p w:rsidR="00D967A6" w:rsidRPr="00D967A6" w:rsidRDefault="00D967A6" w:rsidP="00D967A6">
                                  <w:pPr>
                                    <w:jc w:val="center"/>
                                    <w:rPr>
                                      <w:rFonts w:asciiTheme="majorHAnsi" w:hAnsiTheme="majorHAnsi"/>
                                      <w:b/>
                                    </w:rPr>
                                  </w:pPr>
                                  <w:r w:rsidRPr="00D967A6">
                                    <w:rPr>
                                      <w:rFonts w:asciiTheme="majorHAnsi" w:hAnsiTheme="majorHAnsi"/>
                                      <w:b/>
                                    </w:rPr>
                                    <w:t>Contact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A694C" id="_x0000_t202" coordsize="21600,21600" o:spt="202" path="m,l,21600r21600,l21600,xe">
                      <v:stroke joinstyle="miter"/>
                      <v:path gradientshapeok="t" o:connecttype="rect"/>
                    </v:shapetype>
                    <v:shape id="Text Box 2" o:spid="_x0000_s1026" type="#_x0000_t202" style="position:absolute;margin-left:.25pt;margin-top:335.15pt;width:3in;height:20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" stroked="f">
                      <v:textbox>
                        <w:txbxContent>
                          <w:p w:rsidR="00D967A6" w:rsidRDefault="00D967A6" w:rsidP="00D967A6">
                            <w:pPr>
                              <w:jc w:val="center"/>
                            </w:pPr>
                            <w:r>
                              <w:rPr>
                                <w:noProof/>
                                <w:lang w:val="en-IN" w:eastAsia="en-IN"/>
                              </w:rPr>
                              <w:drawing>
                                <wp:inline distT="0" distB="0" distL="0" distR="0" wp14:anchorId="75F065DC" wp14:editId="2280A861">
                                  <wp:extent cx="2395733" cy="594361"/>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black.png"/>
                                          <pic:cNvPicPr/>
                                        </pic:nvPicPr>
                                        <pic:blipFill>
                                          <a:blip r:embed="rId7">
                                            <a:extLst>
                                              <a:ext uri="{28A0092B-C50C-407E-A947-70E740481C1C}">
                                                <a14:useLocalDpi xmlns:a14="http://schemas.microsoft.com/office/drawing/2010/main" val="0"/>
                                              </a:ext>
                                            </a:extLst>
                                          </a:blip>
                                          <a:stretch>
                                            <a:fillRect/>
                                          </a:stretch>
                                        </pic:blipFill>
                                        <pic:spPr>
                                          <a:xfrm>
                                            <a:off x="0" y="0"/>
                                            <a:ext cx="2395733" cy="594361"/>
                                          </a:xfrm>
                                          <a:prstGeom prst="rect">
                                            <a:avLst/>
                                          </a:prstGeom>
                                        </pic:spPr>
                                      </pic:pic>
                                    </a:graphicData>
                                  </a:graphic>
                                </wp:inline>
                              </w:drawing>
                            </w:r>
                          </w:p>
                          <w:p w:rsidR="00D967A6" w:rsidRPr="00D967A6" w:rsidRDefault="00D967A6" w:rsidP="00D967A6">
                            <w:pPr>
                              <w:jc w:val="center"/>
                              <w:rPr>
                                <w:rFonts w:asciiTheme="majorHAnsi" w:hAnsiTheme="majorHAnsi"/>
                                <w:b/>
                              </w:rPr>
                            </w:pPr>
                            <w:r w:rsidRPr="00D967A6">
                              <w:rPr>
                                <w:rFonts w:asciiTheme="majorHAnsi" w:hAnsiTheme="majorHAnsi"/>
                                <w:b/>
                              </w:rPr>
                              <w:t>Contact Details</w:t>
                            </w:r>
                          </w:p>
                        </w:txbxContent>
                      </v:textbox>
                      <w10:wrap type="square"/>
                    </v:shape>
                  </w:pict>
                </mc:Fallback>
              </mc:AlternateContent>
            </w:r>
          </w:p>
        </w:tc>
        <w:tc>
          <w:tcPr>
            <w:tcW w:w="708" w:type="dxa"/>
          </w:tcPr>
          <w:p w:rsidR="00C03047" w:rsidRDefault="00C03047"/>
          <w:p w:rsidR="004B66C6" w:rsidRDefault="004B66C6"/>
          <w:p w:rsidR="004B66C6" w:rsidRDefault="004B66C6"/>
          <w:p w:rsidR="004B66C6" w:rsidRDefault="00BE65AD">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449486</wp:posOffset>
                      </wp:positionH>
                      <wp:positionV relativeFrom="paragraph">
                        <wp:posOffset>4971311</wp:posOffset>
                      </wp:positionV>
                      <wp:extent cx="2488368" cy="1049311"/>
                      <wp:effectExtent l="0" t="0" r="26670" b="17780"/>
                      <wp:wrapNone/>
                      <wp:docPr id="48" name="Rectangle 48"/>
                      <wp:cNvGraphicFramePr/>
                      <a:graphic xmlns:a="http://schemas.openxmlformats.org/drawingml/2006/main">
                        <a:graphicData uri="http://schemas.microsoft.com/office/word/2010/wordprocessingShape">
                          <wps:wsp>
                            <wps:cNvSpPr/>
                            <wps:spPr>
                              <a:xfrm>
                                <a:off x="0" y="0"/>
                                <a:ext cx="2488368" cy="1049311"/>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34516" id="Rectangle 48" o:spid="_x0000_s1026" style="position:absolute;margin-left:35.4pt;margin-top:391.45pt;width:195.95pt;height:82.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" fillcolor="#2b7370 [1604]" strokecolor="#2b7370 [1604]" strokeweight="1pt"/>
                  </w:pict>
                </mc:Fallback>
              </mc:AlternateContent>
            </w:r>
          </w:p>
        </w:tc>
        <w:tc>
          <w:tcPr>
            <w:tcW w:w="3910" w:type="dxa"/>
          </w:tcPr>
          <w:p w:rsidR="004B66C6" w:rsidRDefault="004B66C6"/>
          <w:p w:rsidR="004B66C6" w:rsidRDefault="004B66C6"/>
          <w:tbl>
            <w:tblPr>
              <w:tblStyle w:val="HostTable"/>
              <w:tblpPr w:leftFromText="180" w:rightFromText="180" w:vertAnchor="text" w:horzAnchor="margin" w:tblpY="-125"/>
              <w:tblOverlap w:val="never"/>
              <w:tblW w:w="4052" w:type="dxa"/>
              <w:jc w:val="left"/>
              <w:tblLayout w:type="fixed"/>
              <w:tblLook w:val="04A0" w:firstRow="1" w:lastRow="0" w:firstColumn="1" w:lastColumn="0" w:noHBand="0" w:noVBand="1"/>
              <w:tblCaption w:val="Layout table"/>
            </w:tblPr>
            <w:tblGrid>
              <w:gridCol w:w="4052"/>
            </w:tblGrid>
            <w:tr w:rsidR="00BE65AD" w:rsidTr="00BE65AD">
              <w:trPr>
                <w:trHeight w:hRule="exact" w:val="9125"/>
                <w:jc w:val="left"/>
              </w:trPr>
              <w:tc>
                <w:tcPr>
                  <w:tcW w:w="5000" w:type="pct"/>
                  <w:vAlign w:val="bottom"/>
                </w:tcPr>
                <w:p w:rsidR="00BE65AD" w:rsidRDefault="00BE65AD" w:rsidP="00BE65AD">
                  <w:pPr>
                    <w:pStyle w:val="Title"/>
                  </w:pPr>
                  <w:r>
                    <w:rPr>
                      <w:noProof/>
                      <w:lang w:val="en-IN" w:eastAsia="en-IN"/>
                    </w:rPr>
                    <w:drawing>
                      <wp:inline distT="0" distB="0" distL="0" distR="0" wp14:anchorId="410BD3BD" wp14:editId="7DC6C9FB">
                        <wp:extent cx="2131726" cy="2476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OD - Guy Fawkes Mask-500x500.png"/>
                                <pic:cNvPicPr/>
                              </pic:nvPicPr>
                              <pic:blipFill rotWithShape="1">
                                <a:blip r:embed="rId8">
                                  <a:extLst>
                                    <a:ext uri="{28A0092B-C50C-407E-A947-70E740481C1C}">
                                      <a14:useLocalDpi xmlns:a14="http://schemas.microsoft.com/office/drawing/2010/main" val="0"/>
                                    </a:ext>
                                  </a:extLst>
                                </a:blip>
                                <a:srcRect l="13922"/>
                                <a:stretch/>
                              </pic:blipFill>
                              <pic:spPr bwMode="auto">
                                <a:xfrm>
                                  <a:off x="0" y="0"/>
                                  <a:ext cx="2131726" cy="2476500"/>
                                </a:xfrm>
                                <a:prstGeom prst="rect">
                                  <a:avLst/>
                                </a:prstGeom>
                                <a:ln>
                                  <a:noFill/>
                                </a:ln>
                                <a:extLst>
                                  <a:ext uri="{53640926-AAD7-44D8-BBD7-CCE9431645EC}">
                                    <a14:shadowObscured xmlns:a14="http://schemas.microsoft.com/office/drawing/2010/main"/>
                                  </a:ext>
                                </a:extLst>
                              </pic:spPr>
                            </pic:pic>
                          </a:graphicData>
                        </a:graphic>
                      </wp:inline>
                    </w:drawing>
                  </w:r>
                </w:p>
                <w:p w:rsidR="00BE65AD" w:rsidRPr="00BE65AD" w:rsidRDefault="00BE65AD" w:rsidP="00BE65AD">
                  <w:pPr>
                    <w:pStyle w:val="Title"/>
                  </w:pPr>
                </w:p>
                <w:p w:rsidR="00BE65AD" w:rsidRDefault="00BE65AD" w:rsidP="00BE65AD">
                  <w:pPr>
                    <w:pStyle w:val="Title"/>
                  </w:pPr>
                  <w:r>
                    <w:t>Cyber</w:t>
                  </w:r>
                </w:p>
                <w:p w:rsidR="00BE65AD" w:rsidRDefault="00BE65AD" w:rsidP="00BE65AD">
                  <w:pPr>
                    <w:pStyle w:val="Title"/>
                  </w:pPr>
                  <w:r>
                    <w:t>Security</w:t>
                  </w:r>
                </w:p>
                <w:p w:rsidR="00BE65AD" w:rsidRDefault="00BE65AD" w:rsidP="00BE65AD">
                  <w:pPr>
                    <w:pStyle w:val="Title"/>
                  </w:pPr>
                  <w:r>
                    <w:t>Workshop</w:t>
                  </w:r>
                </w:p>
                <w:p w:rsidR="00BE65AD" w:rsidRPr="00BE65AD" w:rsidRDefault="00BE65AD" w:rsidP="00BE65AD">
                  <w:pPr>
                    <w:pStyle w:val="Subtitle"/>
                    <w:rPr>
                      <w:sz w:val="20"/>
                    </w:rPr>
                  </w:pPr>
                  <w:r w:rsidRPr="00BE65AD">
                    <w:rPr>
                      <w:sz w:val="20"/>
                    </w:rPr>
                    <w:t>Combining Real-World application with Theoretical Concepts</w:t>
                  </w:r>
                </w:p>
                <w:p w:rsidR="00BE65AD" w:rsidRDefault="00BE65AD" w:rsidP="00BE65AD">
                  <w:pPr>
                    <w:pStyle w:val="Subtitle"/>
                  </w:pPr>
                </w:p>
                <w:p w:rsidR="00BE65AD" w:rsidRDefault="00BE65AD" w:rsidP="00BE65AD">
                  <w:pPr>
                    <w:pStyle w:val="Subtitle"/>
                  </w:pPr>
                </w:p>
                <w:p w:rsidR="00BE65AD" w:rsidRDefault="00BE65AD" w:rsidP="00BE65AD">
                  <w:pPr>
                    <w:pStyle w:val="Subtitle"/>
                  </w:pPr>
                </w:p>
                <w:p w:rsidR="00BE65AD" w:rsidRDefault="00BE65AD" w:rsidP="00BE65AD">
                  <w:pPr>
                    <w:pStyle w:val="Subtitle"/>
                  </w:pPr>
                </w:p>
                <w:p w:rsidR="00BE65AD" w:rsidRDefault="00BE65AD" w:rsidP="00BE65AD">
                  <w:pPr>
                    <w:pStyle w:val="Subtitle"/>
                  </w:pPr>
                </w:p>
              </w:tc>
            </w:tr>
            <w:tr w:rsidR="00BE65AD" w:rsidTr="00BE65AD">
              <w:trPr>
                <w:trHeight w:hRule="exact" w:val="333"/>
                <w:jc w:val="left"/>
              </w:trPr>
              <w:tc>
                <w:tcPr>
                  <w:tcW w:w="5000" w:type="pct"/>
                </w:tcPr>
                <w:p w:rsidR="00BE65AD" w:rsidRDefault="00BE65AD" w:rsidP="00BE65AD"/>
              </w:tc>
            </w:tr>
            <w:tr w:rsidR="00BE65AD" w:rsidTr="00BE65AD">
              <w:trPr>
                <w:trHeight w:hRule="exact" w:val="132"/>
                <w:jc w:val="left"/>
              </w:trPr>
              <w:tc>
                <w:tcPr>
                  <w:tcW w:w="5000" w:type="pct"/>
                </w:tcPr>
                <w:p w:rsidR="00BE65AD" w:rsidRDefault="00BE65AD" w:rsidP="00BE65AD"/>
              </w:tc>
            </w:tr>
            <w:tr w:rsidR="00BE65AD" w:rsidTr="00BE65AD">
              <w:trPr>
                <w:trHeight w:hRule="exact" w:val="417"/>
                <w:jc w:val="left"/>
              </w:trPr>
              <w:tc>
                <w:tcPr>
                  <w:tcW w:w="5000" w:type="pct"/>
                  <w:shd w:val="clear" w:color="auto" w:fill="2B7471" w:themeFill="accent1" w:themeFillShade="80"/>
                </w:tcPr>
                <w:p w:rsidR="00BE65AD" w:rsidRDefault="00BE65AD" w:rsidP="00BE65AD">
                  <w:pPr>
                    <w:tabs>
                      <w:tab w:val="left" w:pos="2455"/>
                    </w:tabs>
                  </w:pPr>
                  <w:r>
                    <w:tab/>
                  </w:r>
                </w:p>
              </w:tc>
            </w:tr>
          </w:tbl>
          <w:p w:rsidR="004B66C6" w:rsidRDefault="004B66C6"/>
          <w:p w:rsidR="004B66C6" w:rsidRDefault="004B66C6"/>
          <w:p w:rsidR="00BE65AD" w:rsidRDefault="00BE65AD"/>
          <w:p w:rsidR="00C03047" w:rsidRDefault="00C03047"/>
        </w:tc>
      </w:tr>
    </w:tbl>
    <w:p w:rsidR="00C03047" w:rsidRDefault="00C03047"/>
    <w:p w:rsidR="00C03047" w:rsidRDefault="0061358B">
      <w:r>
        <w:rPr>
          <w:noProof/>
          <w:lang w:val="en-IN" w:eastAsia="en-IN"/>
        </w:rPr>
        <w:lastRenderedPageBreak/>
        <mc:AlternateContent>
          <mc:Choice Requires="wps">
            <w:drawing>
              <wp:anchor distT="0" distB="0" distL="114300" distR="114300" simplePos="0" relativeHeight="251672576" behindDoc="0" locked="0" layoutInCell="1" allowOverlap="1" wp14:anchorId="19EC0B40" wp14:editId="0F784DED">
                <wp:simplePos x="0" y="0"/>
                <wp:positionH relativeFrom="margin">
                  <wp:posOffset>-82446</wp:posOffset>
                </wp:positionH>
                <wp:positionV relativeFrom="paragraph">
                  <wp:posOffset>6939759</wp:posOffset>
                </wp:positionV>
                <wp:extent cx="9743607" cy="149475"/>
                <wp:effectExtent l="0" t="0" r="0" b="3175"/>
                <wp:wrapNone/>
                <wp:docPr id="12" name="Rectangle 12"/>
                <wp:cNvGraphicFramePr/>
                <a:graphic xmlns:a="http://schemas.openxmlformats.org/drawingml/2006/main">
                  <a:graphicData uri="http://schemas.microsoft.com/office/word/2010/wordprocessingShape">
                    <wps:wsp>
                      <wps:cNvSpPr/>
                      <wps:spPr>
                        <a:xfrm>
                          <a:off x="0" y="0"/>
                          <a:ext cx="9743607" cy="1494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388B5" id="Rectangle 12" o:spid="_x0000_s1026" style="position:absolute;margin-left:-6.5pt;margin-top:546.45pt;width:767.2pt;height:11.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" fillcolor="#2b7370 [1604]" stroked="f" strokeweight="1pt">
                <w10:wrap anchorx="margin"/>
              </v:rect>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0C7084E1" wp14:editId="53A66043">
                <wp:simplePos x="0" y="0"/>
                <wp:positionH relativeFrom="margin">
                  <wp:align>right</wp:align>
                </wp:positionH>
                <wp:positionV relativeFrom="paragraph">
                  <wp:posOffset>6658610</wp:posOffset>
                </wp:positionV>
                <wp:extent cx="1918252" cy="268357"/>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1918252" cy="2683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358B" w:rsidRPr="0061358B" w:rsidRDefault="0061358B" w:rsidP="0061358B">
                            <w:pPr>
                              <w:ind w:firstLine="284"/>
                              <w:jc w:val="both"/>
                              <w:rPr>
                                <w:sz w:val="20"/>
                              </w:rPr>
                            </w:pPr>
                            <w:r w:rsidRPr="0061358B">
                              <w:rPr>
                                <w:sz w:val="20"/>
                              </w:rPr>
                              <w:t>© Augmented Learnings</w:t>
                            </w:r>
                          </w:p>
                          <w:p w:rsidR="0061358B" w:rsidRDefault="006135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84E1" id="Text Box 13" o:spid="_x0000_s1027" type="#_x0000_t202" style="position:absolute;margin-left:99.85pt;margin-top:524.3pt;width:151.05pt;height:21.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" fillcolor="white [3201]" stroked="f" strokeweight=".5pt">
                <v:textbox>
                  <w:txbxContent>
                    <w:p w:rsidR="0061358B" w:rsidRPr="0061358B" w:rsidRDefault="0061358B" w:rsidP="0061358B">
                      <w:pPr>
                        <w:ind w:firstLine="284"/>
                        <w:jc w:val="both"/>
                        <w:rPr>
                          <w:sz w:val="20"/>
                        </w:rPr>
                      </w:pPr>
                      <w:r w:rsidRPr="0061358B">
                        <w:rPr>
                          <w:sz w:val="20"/>
                        </w:rPr>
                        <w:t>© Augmented Learnings</w:t>
                      </w:r>
                    </w:p>
                    <w:p w:rsidR="0061358B" w:rsidRDefault="0061358B"/>
                  </w:txbxContent>
                </v:textbox>
                <w10:wrap anchorx="margin"/>
              </v:shape>
            </w:pict>
          </mc:Fallback>
        </mc:AlternateContent>
      </w:r>
      <w:r>
        <w:rPr>
          <w:noProof/>
          <w:lang w:val="en-IN" w:eastAsia="en-IN"/>
        </w:rPr>
        <mc:AlternateContent>
          <mc:Choice Requires="wps">
            <w:drawing>
              <wp:anchor distT="45720" distB="45720" distL="114300" distR="114300" simplePos="0" relativeHeight="251671552" behindDoc="0" locked="0" layoutInCell="1" allowOverlap="1" wp14:anchorId="30C7D0D8" wp14:editId="7CA3B486">
                <wp:simplePos x="0" y="0"/>
                <wp:positionH relativeFrom="page">
                  <wp:posOffset>6877685</wp:posOffset>
                </wp:positionH>
                <wp:positionV relativeFrom="paragraph">
                  <wp:posOffset>0</wp:posOffset>
                </wp:positionV>
                <wp:extent cx="3077845" cy="5704840"/>
                <wp:effectExtent l="0" t="0" r="825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5704840"/>
                        </a:xfrm>
                        <a:prstGeom prst="rect">
                          <a:avLst/>
                        </a:prstGeom>
                        <a:solidFill>
                          <a:srgbClr val="FFFFFF"/>
                        </a:solidFill>
                        <a:ln w="9525">
                          <a:noFill/>
                          <a:miter lim="800000"/>
                          <a:headEnd/>
                          <a:tailEnd/>
                        </a:ln>
                      </wps:spPr>
                      <wps:txbx>
                        <w:txbxContent>
                          <w:p w:rsidR="008459FD" w:rsidRDefault="008459FD" w:rsidP="008459FD">
                            <w:pPr>
                              <w:pStyle w:val="Heading1"/>
                            </w:pPr>
                            <w:r>
                              <w:t>Material provided</w:t>
                            </w:r>
                          </w:p>
                          <w:p w:rsidR="008459FD" w:rsidRPr="008459FD" w:rsidRDefault="008459FD" w:rsidP="008459FD">
                            <w:pPr>
                              <w:ind w:firstLine="284"/>
                              <w:jc w:val="both"/>
                              <w:rPr>
                                <w:sz w:val="22"/>
                              </w:rPr>
                            </w:pPr>
                            <w:r w:rsidRPr="008459FD">
                              <w:rPr>
                                <w:sz w:val="16"/>
                              </w:rPr>
                              <w:t>»</w:t>
                            </w:r>
                            <w:r w:rsidRPr="008459FD">
                              <w:rPr>
                                <w:sz w:val="16"/>
                              </w:rPr>
                              <w:tab/>
                            </w:r>
                            <w:r w:rsidRPr="008459FD">
                              <w:rPr>
                                <w:sz w:val="22"/>
                              </w:rPr>
                              <w:t>Comprehensive course material will be provided to participants.</w:t>
                            </w:r>
                          </w:p>
                          <w:p w:rsidR="008459FD" w:rsidRDefault="008459FD" w:rsidP="008459FD">
                            <w:pPr>
                              <w:ind w:firstLine="284"/>
                              <w:jc w:val="both"/>
                              <w:rPr>
                                <w:sz w:val="22"/>
                              </w:rPr>
                            </w:pPr>
                            <w:r w:rsidRPr="008459FD">
                              <w:rPr>
                                <w:sz w:val="22"/>
                              </w:rPr>
                              <w:t>»</w:t>
                            </w:r>
                            <w:r w:rsidRPr="008459FD">
                              <w:rPr>
                                <w:sz w:val="22"/>
                              </w:rPr>
                              <w:tab/>
                              <w:t>Ethical Hacking Toolkit (Containing Tools, Videos, EBooks, Presentations)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7D0D8" id="_x0000_s1028" type="#_x0000_t202" style="position:absolute;margin-left:541.55pt;margin-top:0;width:242.35pt;height:449.2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" stroked="f">
                <v:textbox>
                  <w:txbxContent>
                    <w:p w:rsidR="008459FD" w:rsidRDefault="008459FD" w:rsidP="008459FD">
                      <w:pPr>
                        <w:pStyle w:val="Heading1"/>
                      </w:pPr>
                      <w:r>
                        <w:t>Material provided</w:t>
                      </w:r>
                    </w:p>
                    <w:p w:rsidR="008459FD" w:rsidRPr="008459FD" w:rsidRDefault="008459FD" w:rsidP="008459FD">
                      <w:pPr>
                        <w:ind w:firstLine="284"/>
                        <w:jc w:val="both"/>
                        <w:rPr>
                          <w:sz w:val="22"/>
                        </w:rPr>
                      </w:pPr>
                      <w:r w:rsidRPr="008459FD">
                        <w:rPr>
                          <w:sz w:val="16"/>
                        </w:rPr>
                        <w:t>»</w:t>
                      </w:r>
                      <w:r w:rsidRPr="008459FD">
                        <w:rPr>
                          <w:sz w:val="16"/>
                        </w:rPr>
                        <w:tab/>
                      </w:r>
                      <w:r w:rsidRPr="008459FD">
                        <w:rPr>
                          <w:sz w:val="22"/>
                        </w:rPr>
                        <w:t>Comprehensive course material will be provided to participants.</w:t>
                      </w:r>
                    </w:p>
                    <w:p w:rsidR="008459FD" w:rsidRDefault="008459FD" w:rsidP="008459FD">
                      <w:pPr>
                        <w:ind w:firstLine="284"/>
                        <w:jc w:val="both"/>
                        <w:rPr>
                          <w:sz w:val="22"/>
                        </w:rPr>
                      </w:pPr>
                      <w:r w:rsidRPr="008459FD">
                        <w:rPr>
                          <w:sz w:val="22"/>
                        </w:rPr>
                        <w:t>»</w:t>
                      </w:r>
                      <w:r w:rsidRPr="008459FD">
                        <w:rPr>
                          <w:sz w:val="22"/>
                        </w:rPr>
                        <w:tab/>
                        <w:t>Ethical Hacking Toolkit (Containing Tools, Videos, EBooks, Presentations)</w:t>
                      </w:r>
                    </w:p>
                  </w:txbxContent>
                </v:textbox>
                <w10:wrap type="square" anchorx="page"/>
              </v:shape>
            </w:pict>
          </mc:Fallback>
        </mc:AlternateContent>
      </w:r>
      <w:r w:rsidR="003227B8">
        <w:rPr>
          <w:noProof/>
          <w:lang w:val="en-IN" w:eastAsia="en-IN"/>
        </w:rPr>
        <mc:AlternateContent>
          <mc:Choice Requires="wps">
            <w:drawing>
              <wp:anchor distT="45720" distB="45720" distL="114300" distR="114300" simplePos="0" relativeHeight="251669504" behindDoc="0" locked="0" layoutInCell="1" allowOverlap="1">
                <wp:simplePos x="0" y="0"/>
                <wp:positionH relativeFrom="column">
                  <wp:posOffset>3041015</wp:posOffset>
                </wp:positionH>
                <wp:positionV relativeFrom="paragraph">
                  <wp:posOffset>0</wp:posOffset>
                </wp:positionV>
                <wp:extent cx="3180080" cy="7026275"/>
                <wp:effectExtent l="0" t="0" r="1270"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7026275"/>
                        </a:xfrm>
                        <a:prstGeom prst="rect">
                          <a:avLst/>
                        </a:prstGeom>
                        <a:solidFill>
                          <a:srgbClr val="FFFFFF"/>
                        </a:solidFill>
                        <a:ln w="9525">
                          <a:noFill/>
                          <a:miter lim="800000"/>
                          <a:headEnd/>
                          <a:tailEnd/>
                        </a:ln>
                      </wps:spPr>
                      <wps:txbx>
                        <w:txbxContent>
                          <w:p w:rsidR="00D90898" w:rsidRPr="00D90898" w:rsidRDefault="00D90898" w:rsidP="008459FD">
                            <w:pPr>
                              <w:pStyle w:val="ListParagraph"/>
                              <w:spacing w:line="360" w:lineRule="auto"/>
                              <w:ind w:left="709" w:hanging="425"/>
                              <w:jc w:val="both"/>
                            </w:pPr>
                            <w:r w:rsidRPr="005A5202">
                              <w:rPr>
                                <w:sz w:val="22"/>
                              </w:rPr>
                              <w:t>»</w:t>
                            </w:r>
                            <w:r w:rsidRPr="005A5202">
                              <w:rPr>
                                <w:sz w:val="22"/>
                              </w:rPr>
                              <w:tab/>
                            </w:r>
                            <w:r w:rsidRPr="00D90898">
                              <w:t>Get in-depth knowledge about Viruses, Trojans &amp; Spywares.</w:t>
                            </w:r>
                          </w:p>
                          <w:p w:rsidR="00D90898" w:rsidRPr="00D90898" w:rsidRDefault="00D90898" w:rsidP="008459FD">
                            <w:pPr>
                              <w:pStyle w:val="ListParagraph"/>
                              <w:spacing w:line="360" w:lineRule="auto"/>
                              <w:ind w:left="709" w:hanging="425"/>
                              <w:jc w:val="both"/>
                            </w:pPr>
                            <w:r w:rsidRPr="00D90898">
                              <w:t>»</w:t>
                            </w:r>
                            <w:r w:rsidRPr="00D90898">
                              <w:tab/>
                              <w:t>Learn Email Hacking &amp; Security from a Hacker’s Perspective.</w:t>
                            </w:r>
                          </w:p>
                          <w:p w:rsidR="00D90898" w:rsidRPr="00D90898" w:rsidRDefault="00D90898" w:rsidP="008459FD">
                            <w:pPr>
                              <w:pStyle w:val="ListParagraph"/>
                              <w:spacing w:line="360" w:lineRule="auto"/>
                              <w:ind w:left="709" w:hanging="425"/>
                              <w:jc w:val="both"/>
                            </w:pPr>
                            <w:r w:rsidRPr="00D90898">
                              <w:t>»</w:t>
                            </w:r>
                            <w:r w:rsidRPr="00D90898">
                              <w:tab/>
                              <w:t>Learn about Website Flaws, Exploiting those flaws and also securing them.</w:t>
                            </w:r>
                          </w:p>
                          <w:p w:rsidR="00D90898" w:rsidRPr="00D90898" w:rsidRDefault="00D90898" w:rsidP="008459FD">
                            <w:pPr>
                              <w:pStyle w:val="ListParagraph"/>
                              <w:spacing w:line="360" w:lineRule="auto"/>
                              <w:ind w:left="709" w:hanging="425"/>
                              <w:jc w:val="both"/>
                            </w:pPr>
                            <w:r w:rsidRPr="00D90898">
                              <w:t>»</w:t>
                            </w:r>
                            <w:r w:rsidRPr="00D90898">
                              <w:tab/>
                              <w:t>Get to learn Android Hacking techniques and Security Measures.</w:t>
                            </w:r>
                          </w:p>
                          <w:p w:rsidR="00D90898" w:rsidRPr="00D90898" w:rsidRDefault="00D90898" w:rsidP="008459FD">
                            <w:pPr>
                              <w:pStyle w:val="ListParagraph"/>
                              <w:spacing w:line="360" w:lineRule="auto"/>
                              <w:ind w:left="709" w:hanging="425"/>
                              <w:jc w:val="both"/>
                            </w:pPr>
                            <w:r w:rsidRPr="00D90898">
                              <w:t>»</w:t>
                            </w:r>
                            <w:r w:rsidRPr="00D90898">
                              <w:tab/>
                              <w:t>All topics included with case studies and demo.</w:t>
                            </w:r>
                          </w:p>
                          <w:p w:rsidR="003227B8" w:rsidRDefault="00D90898" w:rsidP="008459FD">
                            <w:pPr>
                              <w:pStyle w:val="Heading1"/>
                              <w:jc w:val="both"/>
                            </w:pPr>
                            <w:r>
                              <w:t xml:space="preserve">   </w:t>
                            </w:r>
                            <w:r w:rsidR="003227B8">
                              <w:t>Course Content</w:t>
                            </w:r>
                          </w:p>
                          <w:tbl>
                            <w:tblPr>
                              <w:tblStyle w:val="ReportTable"/>
                              <w:tblW w:w="4389" w:type="dxa"/>
                              <w:tblInd w:w="299" w:type="dxa"/>
                              <w:tblLook w:val="04A0" w:firstRow="1" w:lastRow="0" w:firstColumn="1" w:lastColumn="0" w:noHBand="0" w:noVBand="1"/>
                            </w:tblPr>
                            <w:tblGrid>
                              <w:gridCol w:w="4389"/>
                            </w:tblGrid>
                            <w:tr w:rsidR="003227B8" w:rsidRPr="007E49CA" w:rsidTr="003227B8">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7E49CA" w:rsidRDefault="003227B8" w:rsidP="008459FD">
                                  <w:pPr>
                                    <w:jc w:val="both"/>
                                    <w:rPr>
                                      <w:sz w:val="24"/>
                                    </w:rPr>
                                  </w:pP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7E49CA" w:rsidRDefault="003227B8" w:rsidP="008459FD">
                                  <w:pPr>
                                    <w:jc w:val="both"/>
                                    <w:rPr>
                                      <w:b/>
                                      <w:sz w:val="24"/>
                                    </w:rPr>
                                  </w:pPr>
                                  <w:r w:rsidRPr="007E49CA">
                                    <w:rPr>
                                      <w:b/>
                                      <w:sz w:val="24"/>
                                    </w:rPr>
                                    <w:t>Topics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Introduction to Ethical Hacking</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Basics of Web Technology</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OS Bypass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E-Mail Attacks and Security</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Trojans and Backdoors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Viruses and Worms</w:t>
                                  </w:r>
                                </w:p>
                              </w:tc>
                            </w:tr>
                            <w:tr w:rsidR="003227B8" w:rsidRPr="007E49CA" w:rsidTr="003227B8">
                              <w:trPr>
                                <w:trHeight w:val="331"/>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Sniffers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Google Dorks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Social Engineering</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Denial of Service</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 xml:space="preserve">Hacking Wireless Networks ( </w:t>
                                  </w:r>
                                  <w:r w:rsidR="00D90898" w:rsidRPr="003227B8">
                                    <w:rPr>
                                      <w:sz w:val="22"/>
                                    </w:rPr>
                                    <w:t>Wi-Fi</w:t>
                                  </w:r>
                                  <w:r w:rsidRPr="003227B8">
                                    <w:rPr>
                                      <w:sz w:val="22"/>
                                    </w:rPr>
                                    <w:t xml:space="preserve"> )</w:t>
                                  </w:r>
                                </w:p>
                              </w:tc>
                            </w:tr>
                            <w:tr w:rsidR="003227B8" w:rsidRPr="007E49CA" w:rsidTr="003227B8">
                              <w:trPr>
                                <w:trHeight w:val="37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spacing w:line="264" w:lineRule="auto"/>
                                    <w:jc w:val="both"/>
                                    <w:rPr>
                                      <w:sz w:val="22"/>
                                    </w:rPr>
                                  </w:pPr>
                                  <w:r w:rsidRPr="003227B8">
                                    <w:rPr>
                                      <w:sz w:val="22"/>
                                    </w:rPr>
                                    <w:t>Hacking</w:t>
                                  </w:r>
                                  <w:r w:rsidRPr="003227B8">
                                    <w:rPr>
                                      <w:rFonts w:ascii="Calibri" w:eastAsia="Calibri" w:hAnsi="Calibri" w:cs="Calibri"/>
                                      <w:b/>
                                      <w:bCs/>
                                      <w:color w:val="auto"/>
                                      <w:sz w:val="22"/>
                                      <w:szCs w:val="26"/>
                                    </w:rPr>
                                    <w:t xml:space="preserve"> </w:t>
                                  </w:r>
                                  <w:r w:rsidRPr="003227B8">
                                    <w:rPr>
                                      <w:sz w:val="22"/>
                                    </w:rPr>
                                    <w:t>Mobile Platforms</w:t>
                                  </w:r>
                                </w:p>
                              </w:tc>
                            </w:tr>
                            <w:tr w:rsidR="003227B8" w:rsidRPr="007E49CA" w:rsidTr="003227B8">
                              <w:trPr>
                                <w:trHeight w:val="331"/>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Buffer Overflow</w:t>
                                  </w:r>
                                </w:p>
                              </w:tc>
                            </w:tr>
                          </w:tbl>
                          <w:p w:rsidR="003227B8" w:rsidRPr="00D90898" w:rsidRDefault="003227B8" w:rsidP="00D90898">
                            <w:pPr>
                              <w:pStyle w:val="ListParagraph"/>
                              <w:spacing w:line="360" w:lineRule="auto"/>
                              <w:ind w:left="709" w:hanging="425"/>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9.45pt;margin-top:0;width:250.4pt;height:55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nAJAIAACM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" stroked="f">
                <v:textbox>
                  <w:txbxContent>
                    <w:p w:rsidR="00D90898" w:rsidRPr="00D90898" w:rsidRDefault="00D90898" w:rsidP="008459FD">
                      <w:pPr>
                        <w:pStyle w:val="ListParagraph"/>
                        <w:spacing w:line="360" w:lineRule="auto"/>
                        <w:ind w:left="709" w:hanging="425"/>
                        <w:jc w:val="both"/>
                      </w:pPr>
                      <w:r w:rsidRPr="005A5202">
                        <w:rPr>
                          <w:sz w:val="22"/>
                        </w:rPr>
                        <w:t>»</w:t>
                      </w:r>
                      <w:r w:rsidRPr="005A5202">
                        <w:rPr>
                          <w:sz w:val="22"/>
                        </w:rPr>
                        <w:tab/>
                      </w:r>
                      <w:r w:rsidRPr="00D90898">
                        <w:t>Get in-depth knowledge about Viruses, Trojans &amp; Spywares.</w:t>
                      </w:r>
                    </w:p>
                    <w:p w:rsidR="00D90898" w:rsidRPr="00D90898" w:rsidRDefault="00D90898" w:rsidP="008459FD">
                      <w:pPr>
                        <w:pStyle w:val="ListParagraph"/>
                        <w:spacing w:line="360" w:lineRule="auto"/>
                        <w:ind w:left="709" w:hanging="425"/>
                        <w:jc w:val="both"/>
                      </w:pPr>
                      <w:r w:rsidRPr="00D90898">
                        <w:t>»</w:t>
                      </w:r>
                      <w:r w:rsidRPr="00D90898">
                        <w:tab/>
                        <w:t>Learn Email Hacking &amp; Security from a Hacker’s Perspective.</w:t>
                      </w:r>
                    </w:p>
                    <w:p w:rsidR="00D90898" w:rsidRPr="00D90898" w:rsidRDefault="00D90898" w:rsidP="008459FD">
                      <w:pPr>
                        <w:pStyle w:val="ListParagraph"/>
                        <w:spacing w:line="360" w:lineRule="auto"/>
                        <w:ind w:left="709" w:hanging="425"/>
                        <w:jc w:val="both"/>
                      </w:pPr>
                      <w:r w:rsidRPr="00D90898">
                        <w:t>»</w:t>
                      </w:r>
                      <w:r w:rsidRPr="00D90898">
                        <w:tab/>
                        <w:t>Learn about Website Flaws, Exploiting those flaws and also securing them.</w:t>
                      </w:r>
                    </w:p>
                    <w:p w:rsidR="00D90898" w:rsidRPr="00D90898" w:rsidRDefault="00D90898" w:rsidP="008459FD">
                      <w:pPr>
                        <w:pStyle w:val="ListParagraph"/>
                        <w:spacing w:line="360" w:lineRule="auto"/>
                        <w:ind w:left="709" w:hanging="425"/>
                        <w:jc w:val="both"/>
                      </w:pPr>
                      <w:r w:rsidRPr="00D90898">
                        <w:t>»</w:t>
                      </w:r>
                      <w:r w:rsidRPr="00D90898">
                        <w:tab/>
                        <w:t>Get to learn Android Hacking techniques and Security Measures.</w:t>
                      </w:r>
                    </w:p>
                    <w:p w:rsidR="00D90898" w:rsidRPr="00D90898" w:rsidRDefault="00D90898" w:rsidP="008459FD">
                      <w:pPr>
                        <w:pStyle w:val="ListParagraph"/>
                        <w:spacing w:line="360" w:lineRule="auto"/>
                        <w:ind w:left="709" w:hanging="425"/>
                        <w:jc w:val="both"/>
                      </w:pPr>
                      <w:r w:rsidRPr="00D90898">
                        <w:t>»</w:t>
                      </w:r>
                      <w:r w:rsidRPr="00D90898">
                        <w:tab/>
                        <w:t>All topics included with case studies and demo.</w:t>
                      </w:r>
                    </w:p>
                    <w:p w:rsidR="003227B8" w:rsidRDefault="00D90898" w:rsidP="008459FD">
                      <w:pPr>
                        <w:pStyle w:val="Heading1"/>
                        <w:jc w:val="both"/>
                      </w:pPr>
                      <w:r>
                        <w:t xml:space="preserve">   </w:t>
                      </w:r>
                      <w:r w:rsidR="003227B8">
                        <w:t>Course Content</w:t>
                      </w:r>
                    </w:p>
                    <w:tbl>
                      <w:tblPr>
                        <w:tblStyle w:val="ReportTable"/>
                        <w:tblW w:w="4389" w:type="dxa"/>
                        <w:tblInd w:w="299" w:type="dxa"/>
                        <w:tblLook w:val="04A0" w:firstRow="1" w:lastRow="0" w:firstColumn="1" w:lastColumn="0" w:noHBand="0" w:noVBand="1"/>
                      </w:tblPr>
                      <w:tblGrid>
                        <w:gridCol w:w="4389"/>
                      </w:tblGrid>
                      <w:tr w:rsidR="003227B8" w:rsidRPr="007E49CA" w:rsidTr="003227B8">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7E49CA" w:rsidRDefault="003227B8" w:rsidP="008459FD">
                            <w:pPr>
                              <w:jc w:val="both"/>
                              <w:rPr>
                                <w:sz w:val="24"/>
                              </w:rPr>
                            </w:pP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7E49CA" w:rsidRDefault="003227B8" w:rsidP="008459FD">
                            <w:pPr>
                              <w:jc w:val="both"/>
                              <w:rPr>
                                <w:b/>
                                <w:sz w:val="24"/>
                              </w:rPr>
                            </w:pPr>
                            <w:r w:rsidRPr="007E49CA">
                              <w:rPr>
                                <w:b/>
                                <w:sz w:val="24"/>
                              </w:rPr>
                              <w:t>Topics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Introduction to Ethical Hacking</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Basics of Web Technology</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OS Bypass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E-Mail Attacks and Security</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Trojans and Backdoors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Viruses and Worms</w:t>
                            </w:r>
                          </w:p>
                        </w:tc>
                      </w:tr>
                      <w:tr w:rsidR="003227B8" w:rsidRPr="007E49CA" w:rsidTr="003227B8">
                        <w:trPr>
                          <w:trHeight w:val="331"/>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Sniffers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Google Dorks</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Social Engineering</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Denial of Service</w:t>
                            </w:r>
                          </w:p>
                        </w:tc>
                      </w:tr>
                      <w:tr w:rsidR="003227B8" w:rsidRPr="007E49CA" w:rsidTr="003227B8">
                        <w:trPr>
                          <w:trHeight w:val="34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 xml:space="preserve">Hacking Wireless Networks ( </w:t>
                            </w:r>
                            <w:r w:rsidR="00D90898" w:rsidRPr="003227B8">
                              <w:rPr>
                                <w:sz w:val="22"/>
                              </w:rPr>
                              <w:t>Wi-Fi</w:t>
                            </w:r>
                            <w:r w:rsidRPr="003227B8">
                              <w:rPr>
                                <w:sz w:val="22"/>
                              </w:rPr>
                              <w:t xml:space="preserve"> )</w:t>
                            </w:r>
                          </w:p>
                        </w:tc>
                      </w:tr>
                      <w:tr w:rsidR="003227B8" w:rsidRPr="007E49CA" w:rsidTr="003227B8">
                        <w:trPr>
                          <w:trHeight w:val="376"/>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spacing w:line="264" w:lineRule="auto"/>
                              <w:jc w:val="both"/>
                              <w:rPr>
                                <w:sz w:val="22"/>
                              </w:rPr>
                            </w:pPr>
                            <w:r w:rsidRPr="003227B8">
                              <w:rPr>
                                <w:sz w:val="22"/>
                              </w:rPr>
                              <w:t>Hacking</w:t>
                            </w:r>
                            <w:r w:rsidRPr="003227B8">
                              <w:rPr>
                                <w:rFonts w:ascii="Calibri" w:eastAsia="Calibri" w:hAnsi="Calibri" w:cs="Calibri"/>
                                <w:b/>
                                <w:bCs/>
                                <w:color w:val="auto"/>
                                <w:sz w:val="22"/>
                                <w:szCs w:val="26"/>
                              </w:rPr>
                              <w:t xml:space="preserve"> </w:t>
                            </w:r>
                            <w:r w:rsidRPr="003227B8">
                              <w:rPr>
                                <w:sz w:val="22"/>
                              </w:rPr>
                              <w:t>Mobile Platforms</w:t>
                            </w:r>
                          </w:p>
                        </w:tc>
                      </w:tr>
                      <w:tr w:rsidR="003227B8" w:rsidRPr="007E49CA" w:rsidTr="003227B8">
                        <w:trPr>
                          <w:trHeight w:val="331"/>
                        </w:trPr>
                        <w:tc>
                          <w:tcPr>
                            <w:cnfStyle w:val="001000000000" w:firstRow="0" w:lastRow="0" w:firstColumn="1" w:lastColumn="0" w:oddVBand="0" w:evenVBand="0" w:oddHBand="0" w:evenHBand="0" w:firstRowFirstColumn="0" w:firstRowLastColumn="0" w:lastRowFirstColumn="0" w:lastRowLastColumn="0"/>
                            <w:tcW w:w="4389" w:type="dxa"/>
                          </w:tcPr>
                          <w:p w:rsidR="003227B8" w:rsidRPr="003227B8" w:rsidRDefault="003227B8" w:rsidP="008459FD">
                            <w:pPr>
                              <w:jc w:val="both"/>
                              <w:rPr>
                                <w:sz w:val="22"/>
                              </w:rPr>
                            </w:pPr>
                            <w:r w:rsidRPr="003227B8">
                              <w:rPr>
                                <w:sz w:val="22"/>
                              </w:rPr>
                              <w:t>Buffer Overflow</w:t>
                            </w:r>
                          </w:p>
                        </w:tc>
                      </w:tr>
                    </w:tbl>
                    <w:p w:rsidR="003227B8" w:rsidRPr="00D90898" w:rsidRDefault="003227B8" w:rsidP="00D90898">
                      <w:pPr>
                        <w:pStyle w:val="ListParagraph"/>
                        <w:spacing w:line="360" w:lineRule="auto"/>
                        <w:ind w:left="709" w:hanging="425"/>
                        <w:rPr>
                          <w:sz w:val="22"/>
                        </w:rPr>
                      </w:pPr>
                    </w:p>
                  </w:txbxContent>
                </v:textbox>
                <w10:wrap type="square"/>
              </v:shape>
            </w:pict>
          </mc:Fallback>
        </mc:AlternateContent>
      </w:r>
      <w:r w:rsidR="008E776C">
        <w:rPr>
          <w:noProof/>
          <w:lang w:val="en-IN" w:eastAsia="en-IN"/>
        </w:rPr>
        <mc:AlternateContent>
          <mc:Choice Requires="wps">
            <w:drawing>
              <wp:anchor distT="45720" distB="45720" distL="114300" distR="114300" simplePos="0" relativeHeight="251667456" behindDoc="0" locked="0" layoutInCell="1" allowOverlap="1">
                <wp:simplePos x="0" y="0"/>
                <wp:positionH relativeFrom="column">
                  <wp:posOffset>-298450</wp:posOffset>
                </wp:positionH>
                <wp:positionV relativeFrom="paragraph">
                  <wp:posOffset>0</wp:posOffset>
                </wp:positionV>
                <wp:extent cx="3120390" cy="70167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7016750"/>
                        </a:xfrm>
                        <a:prstGeom prst="rect">
                          <a:avLst/>
                        </a:prstGeom>
                        <a:solidFill>
                          <a:srgbClr val="FFFFFF"/>
                        </a:solidFill>
                        <a:ln w="9525">
                          <a:noFill/>
                          <a:miter lim="800000"/>
                          <a:headEnd/>
                          <a:tailEnd/>
                        </a:ln>
                      </wps:spPr>
                      <wps:txbx>
                        <w:txbxContent>
                          <w:p w:rsidR="008E776C" w:rsidRDefault="008E776C" w:rsidP="008E776C">
                            <w:pPr>
                              <w:pStyle w:val="Heading1"/>
                              <w:jc w:val="both"/>
                              <w:rPr>
                                <w:rStyle w:val="Heading1Char"/>
                              </w:rPr>
                            </w:pPr>
                            <w:r>
                              <w:rPr>
                                <w:rStyle w:val="Heading1Char"/>
                              </w:rPr>
                              <w:t>Introduction</w:t>
                            </w:r>
                          </w:p>
                          <w:p w:rsidR="008E776C" w:rsidRPr="008E776C" w:rsidRDefault="008E776C" w:rsidP="008E776C">
                            <w:pPr>
                              <w:jc w:val="both"/>
                              <w:rPr>
                                <w:sz w:val="22"/>
                              </w:rPr>
                            </w:pPr>
                            <w:r w:rsidRPr="008E776C">
                              <w:rPr>
                                <w:sz w:val="22"/>
                              </w:rPr>
                              <w:t>Augmented Learnings, a startup focused on dispatching knowledge in a way favorable for real world learning. One of our field of expertise is Cyber Security and Ethical Hacking. The workshop will be conducted by Mr. Akash M. Agrawal, holding expertise in the areas of Cyber Forensic and experience of teaching more than 2000 students.</w:t>
                            </w:r>
                          </w:p>
                          <w:p w:rsidR="008E776C" w:rsidRDefault="008E776C" w:rsidP="008E776C">
                            <w:pPr>
                              <w:jc w:val="both"/>
                              <w:rPr>
                                <w:sz w:val="16"/>
                              </w:rPr>
                            </w:pPr>
                          </w:p>
                          <w:p w:rsidR="003227B8" w:rsidRDefault="003227B8" w:rsidP="003227B8">
                            <w:pPr>
                              <w:pStyle w:val="Heading1"/>
                              <w:rPr>
                                <w:rFonts w:eastAsia="Arial"/>
                              </w:rPr>
                            </w:pPr>
                            <w:r>
                              <w:t>Prerequisites</w:t>
                            </w:r>
                          </w:p>
                          <w:p w:rsidR="003227B8" w:rsidRPr="003227B8" w:rsidRDefault="003227B8" w:rsidP="003227B8">
                            <w:pPr>
                              <w:pStyle w:val="ListParagraph"/>
                              <w:numPr>
                                <w:ilvl w:val="0"/>
                                <w:numId w:val="6"/>
                              </w:numPr>
                              <w:rPr>
                                <w:sz w:val="22"/>
                              </w:rPr>
                            </w:pPr>
                            <w:r w:rsidRPr="003227B8">
                              <w:rPr>
                                <w:sz w:val="22"/>
                              </w:rPr>
                              <w:t>Basic knowledge of the web.</w:t>
                            </w:r>
                          </w:p>
                          <w:p w:rsidR="003227B8" w:rsidRPr="003227B8" w:rsidRDefault="003227B8" w:rsidP="003227B8">
                            <w:pPr>
                              <w:pStyle w:val="ListParagraph"/>
                              <w:numPr>
                                <w:ilvl w:val="0"/>
                                <w:numId w:val="6"/>
                              </w:numPr>
                              <w:rPr>
                                <w:sz w:val="22"/>
                              </w:rPr>
                            </w:pPr>
                            <w:r w:rsidRPr="003227B8">
                              <w:rPr>
                                <w:sz w:val="22"/>
                              </w:rPr>
                              <w:t>Interest to exploit the opportunities of the web.</w:t>
                            </w:r>
                          </w:p>
                          <w:p w:rsidR="003227B8" w:rsidRPr="003227B8" w:rsidRDefault="003227B8" w:rsidP="003227B8">
                            <w:pPr>
                              <w:pStyle w:val="ListParagraph"/>
                              <w:numPr>
                                <w:ilvl w:val="0"/>
                                <w:numId w:val="6"/>
                              </w:numPr>
                              <w:rPr>
                                <w:sz w:val="18"/>
                              </w:rPr>
                            </w:pPr>
                            <w:r w:rsidRPr="003227B8">
                              <w:rPr>
                                <w:sz w:val="22"/>
                              </w:rPr>
                              <w:t>And a curious mind.</w:t>
                            </w:r>
                            <w:r w:rsidRPr="003227B8">
                              <w:rPr>
                                <w:sz w:val="18"/>
                              </w:rPr>
                              <w:t xml:space="preserve"> </w:t>
                            </w:r>
                          </w:p>
                          <w:p w:rsidR="003227B8" w:rsidRDefault="003227B8" w:rsidP="008E776C">
                            <w:pPr>
                              <w:jc w:val="both"/>
                              <w:rPr>
                                <w:sz w:val="16"/>
                              </w:rPr>
                            </w:pPr>
                          </w:p>
                          <w:p w:rsidR="00D90898" w:rsidRDefault="00D90898" w:rsidP="00D90898">
                            <w:pPr>
                              <w:pStyle w:val="Heading1"/>
                              <w:rPr>
                                <w:rStyle w:val="Heading1Char"/>
                              </w:rPr>
                            </w:pPr>
                            <w:r>
                              <w:rPr>
                                <w:rStyle w:val="Heading1Char"/>
                              </w:rPr>
                              <w:t>Benefits</w:t>
                            </w:r>
                          </w:p>
                          <w:p w:rsidR="00D90898" w:rsidRPr="00D90898" w:rsidRDefault="00D90898" w:rsidP="008459FD">
                            <w:pPr>
                              <w:pStyle w:val="ListParagraph"/>
                              <w:spacing w:line="360" w:lineRule="auto"/>
                              <w:ind w:left="709" w:hanging="425"/>
                              <w:jc w:val="both"/>
                            </w:pPr>
                            <w:r>
                              <w:t>»</w:t>
                            </w:r>
                            <w:r>
                              <w:tab/>
                            </w:r>
                            <w:r w:rsidRPr="00D90898">
                              <w:t>Learn the basics of Information Security &amp; Ethical Hacking.</w:t>
                            </w:r>
                          </w:p>
                          <w:p w:rsidR="00D90898" w:rsidRPr="00D90898" w:rsidRDefault="00D90898" w:rsidP="008459FD">
                            <w:pPr>
                              <w:pStyle w:val="ListParagraph"/>
                              <w:spacing w:line="360" w:lineRule="auto"/>
                              <w:ind w:left="709" w:hanging="425"/>
                              <w:jc w:val="both"/>
                            </w:pPr>
                            <w:r w:rsidRPr="00D90898">
                              <w:t>»</w:t>
                            </w:r>
                            <w:r w:rsidRPr="00D90898">
                              <w:tab/>
                              <w:t>Learn about creating and networking Virtual Machines.</w:t>
                            </w:r>
                          </w:p>
                          <w:p w:rsidR="00D90898" w:rsidRPr="00D90898" w:rsidRDefault="00D90898" w:rsidP="008459FD">
                            <w:pPr>
                              <w:pStyle w:val="ListParagraph"/>
                              <w:spacing w:line="360" w:lineRule="auto"/>
                              <w:ind w:left="709" w:hanging="425"/>
                              <w:jc w:val="both"/>
                            </w:pPr>
                            <w:r w:rsidRPr="00D90898">
                              <w:t>»</w:t>
                            </w:r>
                            <w:r w:rsidRPr="00D90898">
                              <w:tab/>
                              <w:t>Know how a hacker can exploit Windows OS and protecting yourself against it.</w:t>
                            </w:r>
                          </w:p>
                          <w:p w:rsidR="00D90898" w:rsidRPr="00D90898" w:rsidRDefault="00D90898" w:rsidP="008459FD">
                            <w:pPr>
                              <w:pStyle w:val="ListParagraph"/>
                              <w:spacing w:line="360" w:lineRule="auto"/>
                              <w:ind w:left="709" w:hanging="425"/>
                              <w:jc w:val="both"/>
                              <w:rPr>
                                <w:sz w:val="14"/>
                              </w:rPr>
                            </w:pPr>
                            <w:r w:rsidRPr="00D90898">
                              <w:t>»</w:t>
                            </w:r>
                            <w:r w:rsidRPr="00D90898">
                              <w:tab/>
                              <w:t>Lear</w:t>
                            </w:r>
                            <w:bookmarkStart w:id="0" w:name="_GoBack"/>
                            <w:bookmarkEnd w:id="0"/>
                            <w:r w:rsidRPr="00D90898">
                              <w:t>n about Cloud Computing and setting up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5pt;margin-top:0;width:245.7pt;height:55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" stroked="f">
                <v:textbox>
                  <w:txbxContent>
                    <w:p w:rsidR="008E776C" w:rsidRDefault="008E776C" w:rsidP="008E776C">
                      <w:pPr>
                        <w:pStyle w:val="Heading1"/>
                        <w:jc w:val="both"/>
                        <w:rPr>
                          <w:rStyle w:val="Heading1Char"/>
                        </w:rPr>
                      </w:pPr>
                      <w:r>
                        <w:rPr>
                          <w:rStyle w:val="Heading1Char"/>
                        </w:rPr>
                        <w:t>Introduction</w:t>
                      </w:r>
                    </w:p>
                    <w:p w:rsidR="008E776C" w:rsidRPr="008E776C" w:rsidRDefault="008E776C" w:rsidP="008E776C">
                      <w:pPr>
                        <w:jc w:val="both"/>
                        <w:rPr>
                          <w:sz w:val="22"/>
                        </w:rPr>
                      </w:pPr>
                      <w:r w:rsidRPr="008E776C">
                        <w:rPr>
                          <w:sz w:val="22"/>
                        </w:rPr>
                        <w:t>Augmented Learnings, a startup focused on dispatching knowledge in a way favorable for real world learning. One of our field of expertise is Cyber Security and Ethical Hacking. The workshop will be conducted by Mr. Akash M. Agrawal, holding expertise in the areas of Cyber Forensic and experience of teaching more than 2000 students.</w:t>
                      </w:r>
                    </w:p>
                    <w:p w:rsidR="008E776C" w:rsidRDefault="008E776C" w:rsidP="008E776C">
                      <w:pPr>
                        <w:jc w:val="both"/>
                        <w:rPr>
                          <w:sz w:val="16"/>
                        </w:rPr>
                      </w:pPr>
                    </w:p>
                    <w:p w:rsidR="003227B8" w:rsidRDefault="003227B8" w:rsidP="003227B8">
                      <w:pPr>
                        <w:pStyle w:val="Heading1"/>
                        <w:rPr>
                          <w:rFonts w:eastAsia="Arial"/>
                        </w:rPr>
                      </w:pPr>
                      <w:r>
                        <w:t>Prerequisites</w:t>
                      </w:r>
                    </w:p>
                    <w:p w:rsidR="003227B8" w:rsidRPr="003227B8" w:rsidRDefault="003227B8" w:rsidP="003227B8">
                      <w:pPr>
                        <w:pStyle w:val="ListParagraph"/>
                        <w:numPr>
                          <w:ilvl w:val="0"/>
                          <w:numId w:val="6"/>
                        </w:numPr>
                        <w:rPr>
                          <w:sz w:val="22"/>
                        </w:rPr>
                      </w:pPr>
                      <w:r w:rsidRPr="003227B8">
                        <w:rPr>
                          <w:sz w:val="22"/>
                        </w:rPr>
                        <w:t>Basic knowledge of the web.</w:t>
                      </w:r>
                    </w:p>
                    <w:p w:rsidR="003227B8" w:rsidRPr="003227B8" w:rsidRDefault="003227B8" w:rsidP="003227B8">
                      <w:pPr>
                        <w:pStyle w:val="ListParagraph"/>
                        <w:numPr>
                          <w:ilvl w:val="0"/>
                          <w:numId w:val="6"/>
                        </w:numPr>
                        <w:rPr>
                          <w:sz w:val="22"/>
                        </w:rPr>
                      </w:pPr>
                      <w:r w:rsidRPr="003227B8">
                        <w:rPr>
                          <w:sz w:val="22"/>
                        </w:rPr>
                        <w:t>Interest to exploit the opportunities of the web.</w:t>
                      </w:r>
                    </w:p>
                    <w:p w:rsidR="003227B8" w:rsidRPr="003227B8" w:rsidRDefault="003227B8" w:rsidP="003227B8">
                      <w:pPr>
                        <w:pStyle w:val="ListParagraph"/>
                        <w:numPr>
                          <w:ilvl w:val="0"/>
                          <w:numId w:val="6"/>
                        </w:numPr>
                        <w:rPr>
                          <w:sz w:val="18"/>
                        </w:rPr>
                      </w:pPr>
                      <w:r w:rsidRPr="003227B8">
                        <w:rPr>
                          <w:sz w:val="22"/>
                        </w:rPr>
                        <w:t>And a curious mind.</w:t>
                      </w:r>
                      <w:r w:rsidRPr="003227B8">
                        <w:rPr>
                          <w:sz w:val="18"/>
                        </w:rPr>
                        <w:t xml:space="preserve"> </w:t>
                      </w:r>
                    </w:p>
                    <w:p w:rsidR="003227B8" w:rsidRDefault="003227B8" w:rsidP="008E776C">
                      <w:pPr>
                        <w:jc w:val="both"/>
                        <w:rPr>
                          <w:sz w:val="16"/>
                        </w:rPr>
                      </w:pPr>
                    </w:p>
                    <w:p w:rsidR="00D90898" w:rsidRDefault="00D90898" w:rsidP="00D90898">
                      <w:pPr>
                        <w:pStyle w:val="Heading1"/>
                        <w:rPr>
                          <w:rStyle w:val="Heading1Char"/>
                        </w:rPr>
                      </w:pPr>
                      <w:r>
                        <w:rPr>
                          <w:rStyle w:val="Heading1Char"/>
                        </w:rPr>
                        <w:t>Benefits</w:t>
                      </w:r>
                    </w:p>
                    <w:p w:rsidR="00D90898" w:rsidRPr="00D90898" w:rsidRDefault="00D90898" w:rsidP="008459FD">
                      <w:pPr>
                        <w:pStyle w:val="ListParagraph"/>
                        <w:spacing w:line="360" w:lineRule="auto"/>
                        <w:ind w:left="709" w:hanging="425"/>
                        <w:jc w:val="both"/>
                      </w:pPr>
                      <w:r>
                        <w:t>»</w:t>
                      </w:r>
                      <w:r>
                        <w:tab/>
                      </w:r>
                      <w:r w:rsidRPr="00D90898">
                        <w:t>Learn the basics of Information Security &amp; Ethical Hacking.</w:t>
                      </w:r>
                    </w:p>
                    <w:p w:rsidR="00D90898" w:rsidRPr="00D90898" w:rsidRDefault="00D90898" w:rsidP="008459FD">
                      <w:pPr>
                        <w:pStyle w:val="ListParagraph"/>
                        <w:spacing w:line="360" w:lineRule="auto"/>
                        <w:ind w:left="709" w:hanging="425"/>
                        <w:jc w:val="both"/>
                      </w:pPr>
                      <w:r w:rsidRPr="00D90898">
                        <w:t>»</w:t>
                      </w:r>
                      <w:r w:rsidRPr="00D90898">
                        <w:tab/>
                        <w:t>Learn about creating and networking Virtual Machines.</w:t>
                      </w:r>
                    </w:p>
                    <w:p w:rsidR="00D90898" w:rsidRPr="00D90898" w:rsidRDefault="00D90898" w:rsidP="008459FD">
                      <w:pPr>
                        <w:pStyle w:val="ListParagraph"/>
                        <w:spacing w:line="360" w:lineRule="auto"/>
                        <w:ind w:left="709" w:hanging="425"/>
                        <w:jc w:val="both"/>
                      </w:pPr>
                      <w:r w:rsidRPr="00D90898">
                        <w:t>»</w:t>
                      </w:r>
                      <w:r w:rsidRPr="00D90898">
                        <w:tab/>
                        <w:t>Know how a hacker can exploit Windows OS and protecting yourself against it.</w:t>
                      </w:r>
                    </w:p>
                    <w:p w:rsidR="00D90898" w:rsidRPr="00D90898" w:rsidRDefault="00D90898" w:rsidP="008459FD">
                      <w:pPr>
                        <w:pStyle w:val="ListParagraph"/>
                        <w:spacing w:line="360" w:lineRule="auto"/>
                        <w:ind w:left="709" w:hanging="425"/>
                        <w:jc w:val="both"/>
                        <w:rPr>
                          <w:sz w:val="14"/>
                        </w:rPr>
                      </w:pPr>
                      <w:r w:rsidRPr="00D90898">
                        <w:t>»</w:t>
                      </w:r>
                      <w:r w:rsidRPr="00D90898">
                        <w:tab/>
                        <w:t>Lear</w:t>
                      </w:r>
                      <w:bookmarkStart w:id="1" w:name="_GoBack"/>
                      <w:bookmarkEnd w:id="1"/>
                      <w:r w:rsidRPr="00D90898">
                        <w:t>n about Cloud Computing and setting up one.</w:t>
                      </w:r>
                    </w:p>
                  </w:txbxContent>
                </v:textbox>
                <w10:wrap type="square"/>
              </v:shape>
            </w:pict>
          </mc:Fallback>
        </mc:AlternateContent>
      </w:r>
      <w:r w:rsidR="000F5796">
        <w:rPr>
          <w:noProof/>
          <w:lang w:val="en-IN" w:eastAsia="en-IN"/>
        </w:rPr>
        <mc:AlternateContent>
          <mc:Choice Requires="wpg">
            <w:drawing>
              <wp:anchor distT="0" distB="0" distL="114300" distR="114300" simplePos="0" relativeHeight="251665408" behindDoc="1" locked="0" layoutInCell="1" allowOverlap="1">
                <wp:simplePos x="0" y="0"/>
                <wp:positionH relativeFrom="column">
                  <wp:posOffset>2924175</wp:posOffset>
                </wp:positionH>
                <wp:positionV relativeFrom="page">
                  <wp:align>top</wp:align>
                </wp:positionV>
                <wp:extent cx="3383280" cy="7772400"/>
                <wp:effectExtent l="0" t="0" r="26670" b="19050"/>
                <wp:wrapNone/>
                <wp:docPr id="9" name="Group 9" descr="Fold guide lines. Delete before printing."/>
                <wp:cNvGraphicFramePr/>
                <a:graphic xmlns:a="http://schemas.openxmlformats.org/drawingml/2006/main">
                  <a:graphicData uri="http://schemas.microsoft.com/office/word/2010/wordprocessingGroup">
                    <wpg:wgp>
                      <wpg:cNvGrpSpPr/>
                      <wpg:grpSpPr>
                        <a:xfrm>
                          <a:off x="0" y="0"/>
                          <a:ext cx="3383280" cy="7772400"/>
                          <a:chOff x="0" y="0"/>
                          <a:chExt cx="3381375" cy="7772400"/>
                        </a:xfrm>
                      </wpg:grpSpPr>
                      <wps:wsp>
                        <wps:cNvPr id="4" name="Straight Connector 4"/>
                        <wps:cNvCnPr/>
                        <wps:spPr>
                          <a:xfrm>
                            <a:off x="338137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FA12029" id="Group 9" o:spid="_x0000_s1026" alt="Fold guide lines. Delete before printing." style="position:absolute;margin-left:230.25pt;margin-top:0;width:266.4pt;height:612pt;z-index:-251651072;mso-position-vertical:top;mso-position-vertical-relative:page;mso-width-relative:margin" coordsize="3381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">
                <v:line id="Straight Connector 4" o:spid="_x0000_s1027" style="position:absolute;visibility:visible;mso-wrap-style:square" from="33813,0" to="3381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Su8QAAADaAAAADwAAAGRycy9kb3ducmV2LnhtbESPT2vCQBTE70K/w/IK3uqmoqJpNlIF&#10;g6V68N/9kX1N0mbfhuxq4rfvFgoeh5n5DZMse1OLG7WusqzgdRSBIM6trrhQcD5tXuYgnEfWWFsm&#10;BXdysEyfBgnG2nZ8oNvRFyJA2MWooPS+iaV0eUkG3cg2xMH7sq1BH2RbSN1iF+CmluMomkmDFYeF&#10;Ehtal5T/HK9GweYD95/TbjW7ZLv1IZvmi+t3ppUaPvfvbyA89f4R/m9vtYIJ/F0JN0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1K7xAAAANoAAAAPAAAAAAAAAAAA&#10;AAAAAKECAABkcnMvZG93bnJldi54bWxQSwUGAAAAAAQABAD5AAAAkgMAAAAA&#10;" strokecolor="#d8d8d8 [2732]" strokeweight=".5pt">
                  <v:stroke joinstyle="miter"/>
                </v:line>
                <v:line id="Straight Connector 5" o:spid="_x0000_s1028" style="position:absolute;visibility:visible;mso-wrap-style:square" from="0,0" to="0,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3IMQAAADaAAAADwAAAGRycy9kb3ducmV2LnhtbESPT2vCQBTE74V+h+UJ3nSjEGljNtIK&#10;hpa2B//dH9lnEpt9G7Krid/eLQg9DjPzGyZdDaYRV+pcbVnBbBqBIC6srrlUcNhvJi8gnEfW2Fgm&#10;BTdysMqen1JMtO15S9edL0WAsEtQQeV9m0jpiooMuqltiYN3sp1BH2RXSt1hH+CmkfMoWkiDNYeF&#10;CltaV1T87i5GweYTf77i/n1xzL/X2zwuXi/nXCs1Hg1vSxCeBv8ffrQ/tIIY/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3/cgxAAAANoAAAAPAAAAAAAAAAAA&#10;AAAAAKECAABkcnMvZG93bnJldi54bWxQSwUGAAAAAAQABAD5AAAAkgMAAAAA&#10;" strokecolor="#d8d8d8 [2732]" strokeweight=".5pt">
                  <v:stroke joinstyle="miter"/>
                </v:line>
                <w10:wrap anchory="page"/>
              </v:group>
            </w:pict>
          </mc:Fallback>
        </mc:AlternateContent>
      </w:r>
      <w:r w:rsidR="008459FD">
        <w:t xml:space="preserve"> </w:t>
      </w:r>
    </w:p>
    <w:sectPr w:rsidR="00C03047" w:rsidSect="00432DBD">
      <w:pgSz w:w="16839" w:h="11907" w:orient="landscape" w:code="9"/>
      <w:pgMar w:top="42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C6E0862"/>
    <w:lvl w:ilvl="0">
      <w:start w:val="1"/>
      <w:numFmt w:val="decimal"/>
      <w:pStyle w:val="ListNumber"/>
      <w:lvlText w:val="%1."/>
      <w:lvlJc w:val="left"/>
      <w:pPr>
        <w:tabs>
          <w:tab w:val="num" w:pos="360"/>
        </w:tabs>
        <w:ind w:left="360" w:hanging="360"/>
      </w:pPr>
    </w:lvl>
  </w:abstractNum>
  <w:abstractNum w:abstractNumId="1">
    <w:nsid w:val="FFFFFF89"/>
    <w:multiLevelType w:val="singleLevel"/>
    <w:tmpl w:val="F880D466"/>
    <w:lvl w:ilvl="0">
      <w:start w:val="1"/>
      <w:numFmt w:val="bullet"/>
      <w:pStyle w:val="ListBullet"/>
      <w:lvlText w:val=""/>
      <w:lvlJc w:val="left"/>
      <w:pPr>
        <w:tabs>
          <w:tab w:val="num" w:pos="360"/>
        </w:tabs>
        <w:ind w:left="360" w:hanging="360"/>
      </w:pPr>
      <w:rPr>
        <w:rFonts w:ascii="Symbol" w:hAnsi="Symbol" w:hint="default"/>
        <w:color w:val="74CBC8" w:themeColor="accent1"/>
      </w:rPr>
    </w:lvl>
  </w:abstractNum>
  <w:abstractNum w:abstractNumId="2">
    <w:nsid w:val="41D84A11"/>
    <w:multiLevelType w:val="hybridMultilevel"/>
    <w:tmpl w:val="4E881F8A"/>
    <w:lvl w:ilvl="0" w:tplc="15DC08E2">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0"/>
  </w:num>
  <w:num w:numId="5">
    <w:abstractNumId w:val="1"/>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59"/>
    <w:rsid w:val="000F5796"/>
    <w:rsid w:val="00124F3D"/>
    <w:rsid w:val="003227B8"/>
    <w:rsid w:val="003E4BEC"/>
    <w:rsid w:val="00403B59"/>
    <w:rsid w:val="00432DBD"/>
    <w:rsid w:val="0049282F"/>
    <w:rsid w:val="004B66C6"/>
    <w:rsid w:val="005F518D"/>
    <w:rsid w:val="0061358B"/>
    <w:rsid w:val="008459FD"/>
    <w:rsid w:val="008B715A"/>
    <w:rsid w:val="008E776C"/>
    <w:rsid w:val="009D333F"/>
    <w:rsid w:val="00A75CA4"/>
    <w:rsid w:val="00AD0386"/>
    <w:rsid w:val="00BE65AD"/>
    <w:rsid w:val="00C03047"/>
    <w:rsid w:val="00D90898"/>
    <w:rsid w:val="00D9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577BFB4-8584-4E59-B24E-A188E11A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kern w:val="2"/>
        <w:sz w:val="18"/>
        <w:szCs w:val="18"/>
        <w:lang w:val="en-US" w:eastAsia="ja-JP" w:bidi="ar-SA"/>
        <w14:ligatures w14:val="standard"/>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400" w:after="120" w:line="240" w:lineRule="auto"/>
      <w:outlineLvl w:val="0"/>
    </w:pPr>
    <w:rPr>
      <w:rFonts w:asciiTheme="majorHAnsi" w:eastAsiaTheme="majorEastAsia" w:hAnsiTheme="majorHAnsi" w:cstheme="majorBidi"/>
      <w:color w:val="2B7471" w:themeColor="accent1" w:themeShade="80"/>
      <w:sz w:val="30"/>
    </w:rPr>
  </w:style>
  <w:style w:type="paragraph" w:styleId="Heading2">
    <w:name w:val="heading 2"/>
    <w:basedOn w:val="Normal"/>
    <w:next w:val="Normal"/>
    <w:link w:val="Heading2Char"/>
    <w:uiPriority w:val="3"/>
    <w:unhideWhenUsed/>
    <w:qFormat/>
    <w:pPr>
      <w:keepNext/>
      <w:keepLines/>
      <w:spacing w:before="360" w:after="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semiHidden/>
    <w:unhideWhenUsed/>
    <w:qFormat/>
    <w:pPr>
      <w:keepNext/>
      <w:keepLines/>
      <w:spacing w:before="160" w:after="0"/>
      <w:outlineLvl w:val="2"/>
    </w:pPr>
    <w:rPr>
      <w:rFonts w:asciiTheme="majorHAnsi" w:eastAsiaTheme="majorEastAsia" w:hAnsiTheme="majorHAnsi" w:cstheme="majorBidi"/>
      <w:b/>
      <w:bCs/>
      <w:color w:val="2B7471" w:themeColor="accent1" w:themeShade="80"/>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B7471" w:themeColor="accent1" w:themeShade="8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B7471" w:themeColor="accent1" w:themeShade="8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B737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ostTable">
    <w:name w:val="Host Table"/>
    <w:basedOn w:val="TableNormal"/>
    <w:uiPriority w:val="99"/>
    <w:tblPr>
      <w:jc w:val="center"/>
      <w:tblInd w:w="0" w:type="dxa"/>
      <w:tblCellMar>
        <w:top w:w="0" w:type="dxa"/>
        <w:left w:w="0" w:type="dxa"/>
        <w:bottom w:w="0" w:type="dxa"/>
        <w:right w:w="0" w:type="dxa"/>
      </w:tblCellMar>
    </w:tblPr>
    <w:trPr>
      <w:jc w:val="center"/>
    </w:t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customStyle="1" w:styleId="BlockHeading">
    <w:name w:val="Block Heading"/>
    <w:basedOn w:val="Normal"/>
    <w:uiPriority w:val="1"/>
    <w:qFormat/>
    <w:pPr>
      <w:spacing w:before="980" w:after="180" w:line="240" w:lineRule="auto"/>
      <w:ind w:left="504" w:right="504"/>
      <w:contextualSpacing/>
    </w:pPr>
    <w:rPr>
      <w:rFonts w:asciiTheme="majorHAnsi" w:eastAsiaTheme="majorEastAsia" w:hAnsiTheme="majorHAnsi" w:cstheme="majorBidi"/>
      <w:color w:val="FFFFFF" w:themeColor="background1"/>
      <w:sz w:val="36"/>
      <w:szCs w:val="20"/>
    </w:rPr>
  </w:style>
  <w:style w:type="paragraph" w:styleId="BlockText">
    <w:name w:val="Block Text"/>
    <w:basedOn w:val="Normal"/>
    <w:uiPriority w:val="1"/>
    <w:unhideWhenUsed/>
    <w:qFormat/>
    <w:pPr>
      <w:spacing w:line="252" w:lineRule="auto"/>
      <w:ind w:left="504" w:right="504"/>
    </w:pPr>
    <w:rPr>
      <w:color w:val="FFFFFF" w:themeColor="background1"/>
      <w:sz w:val="20"/>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1"/>
    <w:qFormat/>
    <w:pPr>
      <w:spacing w:before="1440" w:after="0" w:line="288" w:lineRule="auto"/>
      <w:contextualSpacing/>
    </w:pPr>
    <w:rPr>
      <w:color w:val="595959" w:themeColor="text1" w:themeTint="A6"/>
    </w:rPr>
  </w:style>
  <w:style w:type="paragraph" w:customStyle="1" w:styleId="ReturnAddress">
    <w:name w:val="Return Address"/>
    <w:basedOn w:val="Normal"/>
    <w:uiPriority w:val="1"/>
    <w:qFormat/>
    <w:pPr>
      <w:spacing w:after="0" w:line="288" w:lineRule="auto"/>
    </w:pPr>
    <w:rPr>
      <w:color w:val="595959" w:themeColor="text1" w:themeTint="A6"/>
    </w:rPr>
  </w:style>
  <w:style w:type="paragraph" w:styleId="Title">
    <w:name w:val="Title"/>
    <w:basedOn w:val="Normal"/>
    <w:link w:val="TitleChar"/>
    <w:uiPriority w:val="1"/>
    <w:qFormat/>
    <w:pPr>
      <w:spacing w:after="60" w:line="228" w:lineRule="auto"/>
    </w:pPr>
    <w:rPr>
      <w:rFonts w:asciiTheme="majorHAnsi" w:eastAsiaTheme="majorEastAsia" w:hAnsiTheme="majorHAnsi" w:cstheme="majorBidi"/>
      <w:b/>
      <w:bCs/>
      <w:color w:val="595959" w:themeColor="text1" w:themeTint="A6"/>
      <w:kern w:val="28"/>
      <w:sz w:val="60"/>
    </w:rPr>
  </w:style>
  <w:style w:type="character" w:customStyle="1" w:styleId="TitleChar">
    <w:name w:val="Title Char"/>
    <w:basedOn w:val="DefaultParagraphFont"/>
    <w:link w:val="Title"/>
    <w:uiPriority w:val="1"/>
    <w:rPr>
      <w:rFonts w:asciiTheme="majorHAnsi" w:eastAsiaTheme="majorEastAsia" w:hAnsiTheme="majorHAnsi" w:cstheme="majorBidi"/>
      <w:b/>
      <w:bCs/>
      <w:color w:val="595959" w:themeColor="text1" w:themeTint="A6"/>
      <w:kern w:val="28"/>
      <w:sz w:val="60"/>
    </w:rPr>
  </w:style>
  <w:style w:type="paragraph" w:styleId="Subtitle">
    <w:name w:val="Subtitle"/>
    <w:basedOn w:val="Normal"/>
    <w:link w:val="SubtitleChar"/>
    <w:uiPriority w:val="2"/>
    <w:qFormat/>
    <w:pPr>
      <w:numPr>
        <w:ilvl w:val="1"/>
      </w:numPr>
      <w:spacing w:after="0"/>
      <w:contextualSpacing/>
    </w:pPr>
    <w:rPr>
      <w:color w:val="2B7471" w:themeColor="accent1" w:themeShade="80"/>
    </w:rPr>
  </w:style>
  <w:style w:type="character" w:customStyle="1" w:styleId="SubtitleChar">
    <w:name w:val="Subtitle Char"/>
    <w:basedOn w:val="DefaultParagraphFont"/>
    <w:link w:val="Subtitle"/>
    <w:uiPriority w:val="2"/>
    <w:rPr>
      <w:color w:val="2B7471" w:themeColor="accent1" w:themeShade="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B7471" w:themeColor="accent1" w:themeShade="80"/>
      <w:sz w:val="30"/>
    </w:rPr>
  </w:style>
  <w:style w:type="character" w:customStyle="1" w:styleId="Heading2Char">
    <w:name w:val="Heading 2 Char"/>
    <w:basedOn w:val="DefaultParagraphFont"/>
    <w:link w:val="Heading2"/>
    <w:uiPriority w:val="3"/>
    <w:rPr>
      <w:rFonts w:asciiTheme="majorHAnsi" w:eastAsiaTheme="majorEastAsia" w:hAnsiTheme="majorHAnsi" w:cstheme="majorBidi"/>
      <w:b/>
      <w:bCs/>
    </w:rPr>
  </w:style>
  <w:style w:type="paragraph" w:styleId="Quote">
    <w:name w:val="Quote"/>
    <w:basedOn w:val="Normal"/>
    <w:link w:val="QuoteChar"/>
    <w:uiPriority w:val="3"/>
    <w:unhideWhenUsed/>
    <w:qFormat/>
    <w:pPr>
      <w:spacing w:before="480" w:after="480"/>
      <w:ind w:left="504" w:right="504"/>
      <w:contextualSpacing/>
    </w:pPr>
    <w:rPr>
      <w:rFonts w:asciiTheme="majorHAnsi" w:eastAsiaTheme="majorEastAsia" w:hAnsiTheme="majorHAnsi" w:cstheme="majorBidi"/>
      <w:color w:val="FFFFFF" w:themeColor="background1"/>
      <w:sz w:val="22"/>
    </w:rPr>
  </w:style>
  <w:style w:type="character" w:customStyle="1" w:styleId="QuoteChar">
    <w:name w:val="Quote Char"/>
    <w:basedOn w:val="DefaultParagraphFont"/>
    <w:link w:val="Quote"/>
    <w:uiPriority w:val="3"/>
    <w:rPr>
      <w:rFonts w:asciiTheme="majorHAnsi" w:eastAsiaTheme="majorEastAsia" w:hAnsiTheme="majorHAnsi" w:cstheme="majorBidi"/>
      <w:color w:val="FFFFFF" w:themeColor="background1"/>
      <w:sz w:val="22"/>
    </w:rPr>
  </w:style>
  <w:style w:type="paragraph" w:styleId="ListBullet">
    <w:name w:val="List Bullet"/>
    <w:basedOn w:val="Normal"/>
    <w:uiPriority w:val="3"/>
    <w:unhideWhenUsed/>
    <w:qFormat/>
    <w:pPr>
      <w:numPr>
        <w:numId w:val="1"/>
      </w:numPr>
      <w:tabs>
        <w:tab w:val="left" w:pos="360"/>
      </w:tabs>
      <w:spacing w:after="120"/>
    </w:pPr>
    <w:rPr>
      <w:color w:val="323232" w:themeColor="text2"/>
    </w:rPr>
  </w:style>
  <w:style w:type="paragraph" w:customStyle="1" w:styleId="ContactInfo">
    <w:name w:val="Contact Info"/>
    <w:basedOn w:val="Normal"/>
    <w:uiPriority w:val="4"/>
    <w:qFormat/>
    <w:pPr>
      <w:spacing w:after="0"/>
    </w:pPr>
  </w:style>
  <w:style w:type="paragraph" w:customStyle="1" w:styleId="Website">
    <w:name w:val="Website"/>
    <w:basedOn w:val="Normal"/>
    <w:next w:val="Normal"/>
    <w:uiPriority w:val="4"/>
    <w:qFormat/>
    <w:pPr>
      <w:spacing w:before="120"/>
    </w:pPr>
    <w:rPr>
      <w:color w:val="2B7471" w:themeColor="accent1" w:themeShade="80"/>
    </w:rPr>
  </w:style>
  <w:style w:type="character" w:customStyle="1" w:styleId="Heading3Char">
    <w:name w:val="Heading 3 Char"/>
    <w:basedOn w:val="DefaultParagraphFont"/>
    <w:link w:val="Heading3"/>
    <w:uiPriority w:val="3"/>
    <w:semiHidden/>
    <w:rPr>
      <w:rFonts w:asciiTheme="majorHAnsi" w:eastAsiaTheme="majorEastAsia" w:hAnsiTheme="majorHAnsi" w:cstheme="majorBidi"/>
      <w:b/>
      <w:bCs/>
      <w:color w:val="2B7471" w:themeColor="accent1" w:themeShade="80"/>
    </w:rPr>
  </w:style>
  <w:style w:type="paragraph" w:styleId="ListNumber">
    <w:name w:val="List Number"/>
    <w:basedOn w:val="Normal"/>
    <w:uiPriority w:val="3"/>
    <w:pPr>
      <w:numPr>
        <w:numId w:val="4"/>
      </w:numPr>
      <w:tabs>
        <w:tab w:val="left" w:pos="360"/>
      </w:tabs>
      <w:spacing w:after="12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B7471" w:themeColor="accent1" w:themeShade="8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B747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B7370" w:themeColor="accent1" w:themeShade="7F"/>
    </w:rPr>
  </w:style>
  <w:style w:type="character" w:styleId="IntenseEmphasis">
    <w:name w:val="Intense Emphasis"/>
    <w:basedOn w:val="DefaultParagraphFont"/>
    <w:uiPriority w:val="21"/>
    <w:semiHidden/>
    <w:unhideWhenUsed/>
    <w:qFormat/>
    <w:rPr>
      <w:i/>
      <w:iCs/>
      <w:color w:val="2B7471" w:themeColor="accent1" w:themeShade="80"/>
    </w:rPr>
  </w:style>
  <w:style w:type="paragraph" w:styleId="IntenseQuote">
    <w:name w:val="Intense Quote"/>
    <w:basedOn w:val="Normal"/>
    <w:next w:val="Normal"/>
    <w:link w:val="IntenseQuoteChar"/>
    <w:uiPriority w:val="30"/>
    <w:semiHidden/>
    <w:unhideWhenUsed/>
    <w:qFormat/>
    <w:pPr>
      <w:spacing w:before="360" w:after="360"/>
      <w:contextualSpacing/>
    </w:pPr>
    <w:rPr>
      <w:i/>
      <w:iCs/>
      <w:color w:val="2B7471" w:themeColor="accent1" w:themeShade="80"/>
    </w:rPr>
  </w:style>
  <w:style w:type="character" w:customStyle="1" w:styleId="IntenseQuoteChar">
    <w:name w:val="Intense Quote Char"/>
    <w:basedOn w:val="DefaultParagraphFont"/>
    <w:link w:val="IntenseQuote"/>
    <w:uiPriority w:val="30"/>
    <w:semiHidden/>
    <w:rPr>
      <w:i/>
      <w:iCs/>
      <w:color w:val="2B7471" w:themeColor="accent1" w:themeShade="80"/>
    </w:rPr>
  </w:style>
  <w:style w:type="character" w:styleId="IntenseReference">
    <w:name w:val="Intense Reference"/>
    <w:basedOn w:val="DefaultParagraphFont"/>
    <w:uiPriority w:val="32"/>
    <w:semiHidden/>
    <w:unhideWhenUsed/>
    <w:qFormat/>
    <w:rPr>
      <w:b/>
      <w:bCs/>
      <w:caps w:val="0"/>
      <w:smallCaps/>
      <w:color w:val="2B7471" w:themeColor="accent1" w:themeShade="80"/>
      <w:spacing w:val="5"/>
    </w:rPr>
  </w:style>
  <w:style w:type="paragraph" w:styleId="TOCHeading">
    <w:name w:val="TOC Heading"/>
    <w:basedOn w:val="Heading1"/>
    <w:next w:val="Normal"/>
    <w:uiPriority w:val="39"/>
    <w:semiHidden/>
    <w:unhideWhenUsed/>
    <w:qFormat/>
    <w:pPr>
      <w:spacing w:before="240" w:after="0" w:line="276" w:lineRule="auto"/>
      <w:outlineLvl w:val="9"/>
    </w:pPr>
    <w:rPr>
      <w:sz w:val="32"/>
      <w:szCs w:val="32"/>
    </w:rPr>
  </w:style>
  <w:style w:type="paragraph" w:styleId="ListParagraph">
    <w:name w:val="List Paragraph"/>
    <w:basedOn w:val="Normal"/>
    <w:uiPriority w:val="34"/>
    <w:semiHidden/>
    <w:qFormat/>
    <w:rsid w:val="00403B59"/>
    <w:pPr>
      <w:spacing w:before="120" w:after="200" w:line="264" w:lineRule="auto"/>
      <w:ind w:left="720"/>
      <w:contextualSpacing/>
    </w:pPr>
    <w:rPr>
      <w:color w:val="595959" w:themeColor="text1" w:themeTint="A6"/>
      <w:kern w:val="0"/>
      <w:sz w:val="20"/>
      <w:szCs w:val="20"/>
      <w14:ligatures w14:val="none"/>
    </w:rPr>
  </w:style>
  <w:style w:type="table" w:customStyle="1" w:styleId="ReportTable">
    <w:name w:val="Report Table"/>
    <w:basedOn w:val="TableNormal"/>
    <w:uiPriority w:val="99"/>
    <w:rsid w:val="003227B8"/>
    <w:pPr>
      <w:spacing w:before="60" w:after="60" w:line="240" w:lineRule="auto"/>
      <w:jc w:val="center"/>
    </w:pPr>
    <w:rPr>
      <w:color w:val="595959" w:themeColor="text1" w:themeTint="A6"/>
      <w:kern w:val="0"/>
      <w:sz w:val="20"/>
      <w:szCs w:val="20"/>
      <w14:ligatures w14:val="none"/>
    </w:rPr>
    <w:tblPr>
      <w:tblInd w:w="0" w:type="dxa"/>
      <w:tblBorders>
        <w:top w:val="single" w:sz="4" w:space="0" w:color="74CBC8" w:themeColor="accent1"/>
        <w:left w:val="single" w:sz="4" w:space="0" w:color="74CBC8" w:themeColor="accent1"/>
        <w:bottom w:val="single" w:sz="4" w:space="0" w:color="74CBC8" w:themeColor="accent1"/>
        <w:right w:val="single" w:sz="4" w:space="0" w:color="74CBC8" w:themeColor="accent1"/>
        <w:insideH w:val="single" w:sz="4" w:space="0" w:color="74CBC8" w:themeColor="accent1"/>
        <w:insideV w:val="single" w:sz="4" w:space="0" w:color="74CBC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hitij\AppData\Roaming\Microsoft\Templates\Tri-fold%20brochure%20(blue).dotx" TargetMode="External"/></Relationships>
</file>

<file path=word/theme/theme1.xml><?xml version="1.0" encoding="utf-8"?>
<a:theme xmlns:a="http://schemas.openxmlformats.org/drawingml/2006/main" name="Office Theme">
  <a:themeElements>
    <a:clrScheme name="Brochure">
      <a:dk1>
        <a:sysClr val="windowText" lastClr="000000"/>
      </a:dk1>
      <a:lt1>
        <a:sysClr val="window" lastClr="FFFFFF"/>
      </a:lt1>
      <a:dk2>
        <a:srgbClr val="323232"/>
      </a:dk2>
      <a:lt2>
        <a:srgbClr val="E6E6E6"/>
      </a:lt2>
      <a:accent1>
        <a:srgbClr val="74CBC8"/>
      </a:accent1>
      <a:accent2>
        <a:srgbClr val="EDC765"/>
      </a:accent2>
      <a:accent3>
        <a:srgbClr val="8AC867"/>
      </a:accent3>
      <a:accent4>
        <a:srgbClr val="F0924C"/>
      </a:accent4>
      <a:accent5>
        <a:srgbClr val="907CB3"/>
      </a:accent5>
      <a:accent6>
        <a:srgbClr val="E87C8D"/>
      </a:accent6>
      <a:hlink>
        <a:srgbClr val="74CBC8"/>
      </a:hlink>
      <a:folHlink>
        <a:srgbClr val="907CB3"/>
      </a:folHlink>
    </a:clrScheme>
    <a:fontScheme name="Brochu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6C07A8CB-267B-43CE-8A53-582BDE495201}">
  <ds:schemaRefs>
    <ds:schemaRef ds:uri="http://schemas.microsoft.com/sharepoint/v3/contenttype/forms"/>
  </ds:schemaRefs>
</ds:datastoreItem>
</file>

<file path=customXml/itemProps2.xml><?xml version="1.0" encoding="utf-8"?>
<ds:datastoreItem xmlns:ds="http://schemas.openxmlformats.org/officeDocument/2006/customXml" ds:itemID="{9358ECB4-9663-45BD-AD9F-B3A0593B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Tri-fold brochure (blue)</Template>
  <TotalTime>92</TotalTime>
  <Pages>2</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Kshitij</dc:creator>
  <cp:keywords/>
  <cp:lastModifiedBy>Kshitij</cp:lastModifiedBy>
  <cp:revision>20</cp:revision>
  <cp:lastPrinted>2015-12-21T12:41:00Z</cp:lastPrinted>
  <dcterms:created xsi:type="dcterms:W3CDTF">2015-12-21T11:05:00Z</dcterms:created>
  <dcterms:modified xsi:type="dcterms:W3CDTF">2015-12-21T12:49:00Z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TC031330909991</vt:lpwstr>
  </property>
</Properties>
</file>