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Parlamento de India se interrumpe por tercera vez debido a protestas de la oposición</w:t>
      </w:r>
    </w:p>
    <w:p>
      <w:pPr>
        <w:pStyle w:val="Heading2"/>
      </w:pPr>
      <w:r>
        <w:t>Meta Description:</w:t>
      </w:r>
    </w:p>
    <w:p>
      <w:r>
        <w:t>La oposición en el Parlamento de India se opone a la revisión electoral en Biar y pide una discusión en la cámara. El Lok Sabha y el Rajya Sabha se han interrumpido varias veces debido a las protestas.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