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6C" w:rsidRDefault="00F720DC" w:rsidP="00F720DC">
      <w:pPr>
        <w:pStyle w:val="Title"/>
      </w:pPr>
      <w:bookmarkStart w:id="0" w:name="_GoBack"/>
      <w:r>
        <w:t>Lab assignment -3</w:t>
      </w:r>
    </w:p>
    <w:p w:rsidR="00F720DC" w:rsidRDefault="00F720DC" w:rsidP="00F720DC">
      <w:pPr>
        <w:pStyle w:val="Heading2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Date of lab report submission and viva:</w:t>
      </w:r>
    </w:p>
    <w:p w:rsidR="00F720DC" w:rsidRDefault="00F720DC" w:rsidP="00F720DC">
      <w:pPr>
        <w:rPr>
          <w:color w:val="FF0000"/>
        </w:rPr>
      </w:pPr>
      <w:r>
        <w:rPr>
          <w:color w:val="FF0000"/>
        </w:rPr>
        <w:t>Group A:</w:t>
      </w:r>
      <w:r w:rsidR="00A21F24">
        <w:rPr>
          <w:color w:val="FF0000"/>
        </w:rPr>
        <w:t xml:space="preserve"> 18</w:t>
      </w:r>
      <w:r w:rsidRPr="00F720DC">
        <w:rPr>
          <w:color w:val="FF0000"/>
          <w:vertAlign w:val="superscript"/>
        </w:rPr>
        <w:t>th</w:t>
      </w:r>
      <w:r>
        <w:rPr>
          <w:color w:val="FF0000"/>
        </w:rPr>
        <w:t xml:space="preserve"> magh</w:t>
      </w:r>
      <w:proofErr w:type="gramStart"/>
      <w:r>
        <w:rPr>
          <w:color w:val="FF0000"/>
        </w:rPr>
        <w:t>,2074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Group B:</w:t>
      </w:r>
      <w:r w:rsidR="00A21F24">
        <w:rPr>
          <w:color w:val="FF0000"/>
        </w:rPr>
        <w:t>19</w:t>
      </w:r>
      <w:r w:rsidRPr="00F720DC">
        <w:rPr>
          <w:color w:val="FF0000"/>
          <w:vertAlign w:val="superscript"/>
        </w:rPr>
        <w:t>th</w:t>
      </w:r>
      <w:r>
        <w:rPr>
          <w:color w:val="FF0000"/>
        </w:rPr>
        <w:t xml:space="preserve"> magh,2074</w:t>
      </w:r>
    </w:p>
    <w:p w:rsidR="00F720DC" w:rsidRDefault="00F720DC" w:rsidP="00F720DC">
      <w:r>
        <w:t>Question 1:</w:t>
      </w:r>
    </w:p>
    <w:p w:rsidR="00F720DC" w:rsidRDefault="00F720DC" w:rsidP="00F720DC">
      <w:r>
        <w:t>Nepalese company STC is responsible for packaging sugar and salt packaging in Nepal. In the latest survey of sugar, the following results were observed. Write a program to set this value to the objects as shown in the given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20DC" w:rsidTr="00F720DC">
        <w:tc>
          <w:tcPr>
            <w:tcW w:w="4675" w:type="dxa"/>
          </w:tcPr>
          <w:p w:rsidR="00F720DC" w:rsidRDefault="00F720DC" w:rsidP="00F720DC">
            <w:r>
              <w:t xml:space="preserve">Name </w:t>
            </w:r>
          </w:p>
        </w:tc>
        <w:tc>
          <w:tcPr>
            <w:tcW w:w="4675" w:type="dxa"/>
          </w:tcPr>
          <w:p w:rsidR="00F720DC" w:rsidRDefault="00A21F24" w:rsidP="00F720DC">
            <w:r>
              <w:t xml:space="preserve">Weight </w:t>
            </w:r>
          </w:p>
        </w:tc>
      </w:tr>
      <w:tr w:rsidR="00F720DC" w:rsidTr="00F720DC">
        <w:tc>
          <w:tcPr>
            <w:tcW w:w="4675" w:type="dxa"/>
          </w:tcPr>
          <w:p w:rsidR="00F720DC" w:rsidRDefault="00A21F24" w:rsidP="00F720DC">
            <w:r>
              <w:t>Sug_1</w:t>
            </w:r>
          </w:p>
        </w:tc>
        <w:tc>
          <w:tcPr>
            <w:tcW w:w="4675" w:type="dxa"/>
          </w:tcPr>
          <w:p w:rsidR="00F720DC" w:rsidRDefault="00A21F24" w:rsidP="00F720DC">
            <w:r>
              <w:t>2 kg</w:t>
            </w:r>
          </w:p>
        </w:tc>
      </w:tr>
      <w:tr w:rsidR="00F720DC" w:rsidTr="00F720DC">
        <w:tc>
          <w:tcPr>
            <w:tcW w:w="4675" w:type="dxa"/>
          </w:tcPr>
          <w:p w:rsidR="00F720DC" w:rsidRDefault="00A21F24" w:rsidP="00F720DC">
            <w:r>
              <w:t>Sug_2</w:t>
            </w:r>
          </w:p>
        </w:tc>
        <w:tc>
          <w:tcPr>
            <w:tcW w:w="4675" w:type="dxa"/>
          </w:tcPr>
          <w:p w:rsidR="00F720DC" w:rsidRDefault="00A21F24" w:rsidP="00F720DC">
            <w:r>
              <w:t xml:space="preserve">1 kg </w:t>
            </w:r>
          </w:p>
        </w:tc>
      </w:tr>
      <w:tr w:rsidR="00F720DC" w:rsidTr="00F720DC">
        <w:tc>
          <w:tcPr>
            <w:tcW w:w="4675" w:type="dxa"/>
          </w:tcPr>
          <w:p w:rsidR="00F720DC" w:rsidRDefault="00A21F24" w:rsidP="00F720DC">
            <w:r>
              <w:t>Sug_3</w:t>
            </w:r>
          </w:p>
        </w:tc>
        <w:tc>
          <w:tcPr>
            <w:tcW w:w="4675" w:type="dxa"/>
          </w:tcPr>
          <w:p w:rsidR="00F720DC" w:rsidRDefault="00A21F24" w:rsidP="00F720DC">
            <w:r>
              <w:t xml:space="preserve">1 kg </w:t>
            </w:r>
          </w:p>
        </w:tc>
      </w:tr>
      <w:tr w:rsidR="00F720DC" w:rsidTr="00F720DC">
        <w:tc>
          <w:tcPr>
            <w:tcW w:w="4675" w:type="dxa"/>
          </w:tcPr>
          <w:p w:rsidR="00F720DC" w:rsidRDefault="00A21F24" w:rsidP="00F720DC">
            <w:r>
              <w:t>Sug_4</w:t>
            </w:r>
          </w:p>
        </w:tc>
        <w:tc>
          <w:tcPr>
            <w:tcW w:w="4675" w:type="dxa"/>
          </w:tcPr>
          <w:p w:rsidR="00F720DC" w:rsidRDefault="00A21F24" w:rsidP="00F720DC">
            <w:r>
              <w:t xml:space="preserve">5 kg </w:t>
            </w:r>
          </w:p>
        </w:tc>
      </w:tr>
    </w:tbl>
    <w:p w:rsidR="00F720DC" w:rsidRDefault="00F720DC" w:rsidP="00F720DC"/>
    <w:p w:rsidR="00A21F24" w:rsidRDefault="00A21F24" w:rsidP="00F720DC">
      <w:r>
        <w:t xml:space="preserve">And the default weight is 1 </w:t>
      </w:r>
      <w:proofErr w:type="gramStart"/>
      <w:r>
        <w:t>kg(</w:t>
      </w:r>
      <w:proofErr w:type="gramEnd"/>
      <w:r>
        <w:t>use this in the default condition) and the constant price is 60 per kg.</w:t>
      </w:r>
    </w:p>
    <w:p w:rsidR="00A21F24" w:rsidRDefault="00A21F24" w:rsidP="00F720DC">
      <w:r>
        <w:t xml:space="preserve">Based on these facts, make a function that calculates the cost of each sugar packets. For all the packets with more than or equal to two kg weight. There is the discount of 5% on the price of sugar packets. </w:t>
      </w:r>
    </w:p>
    <w:p w:rsidR="00A21F24" w:rsidRDefault="00A21F24" w:rsidP="00F720DC">
      <w:r>
        <w:t>Use another function to modify this price using a member function.</w:t>
      </w:r>
    </w:p>
    <w:p w:rsidR="00A21F24" w:rsidRDefault="00A21F24" w:rsidP="00F720DC">
      <w:r>
        <w:t>Display the price of the each packets using inline function.</w:t>
      </w:r>
    </w:p>
    <w:p w:rsidR="00A21F24" w:rsidRDefault="00A21F24" w:rsidP="00F720DC"/>
    <w:p w:rsidR="00A21F24" w:rsidRDefault="00A21F24" w:rsidP="00F720DC">
      <w:r>
        <w:t>Question 2:</w:t>
      </w:r>
    </w:p>
    <w:p w:rsidR="000149CA" w:rsidRPr="00F720DC" w:rsidRDefault="000149CA" w:rsidP="00F720DC">
      <w:r>
        <w:t>Write a function that makes two Distance objects with the features as feet and inch as two data. Using pass by reference send these two distances to a function, and calculate the larger of two and display it in the main function.</w:t>
      </w:r>
      <w:bookmarkEnd w:id="0"/>
    </w:p>
    <w:sectPr w:rsidR="000149CA" w:rsidRPr="00F7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3C"/>
    <w:rsid w:val="000149CA"/>
    <w:rsid w:val="00936A6C"/>
    <w:rsid w:val="009E0C3C"/>
    <w:rsid w:val="00A21F24"/>
    <w:rsid w:val="00F7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8CBD5-33AE-49EA-99E3-DDC0B808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20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2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2018-01-26T07:57:00Z</dcterms:created>
  <dcterms:modified xsi:type="dcterms:W3CDTF">2018-01-26T08:27:00Z</dcterms:modified>
</cp:coreProperties>
</file>