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F3864"/>
          <w:sz w:val="30"/>
        </w:rPr>
        <w:t>KSHITIZ YADAV</w:t>
      </w:r>
    </w:p>
    <w:p>
      <w:r>
        <w:rPr>
          <w:rFonts w:ascii="Calibri" w:hAnsi="Calibri"/>
          <w:b w:val="0"/>
          <w:color w:val="444444"/>
          <w:sz w:val="19"/>
        </w:rPr>
        <w:t>Gurugram, India  •  +91 8756972501  •  kshitizyadav788@gmail.com  •  linkedin.com/in/kshitizyadav</w:t>
      </w:r>
    </w:p>
    <w:p>
      <w:pPr>
        <w:spacing w:before="280"/>
      </w:pPr>
      <w:r>
        <w:rPr>
          <w:rFonts w:ascii="Calibri" w:hAnsi="Calibri"/>
          <w:b w:val="0"/>
          <w:color w:val="444444"/>
          <w:sz w:val="22"/>
        </w:rPr>
        <w:t>July 30, 2026</w:t>
      </w:r>
    </w:p>
    <w:p>
      <w:pPr>
        <w:spacing w:before="120"/>
      </w:pPr>
      <w:r>
        <w:rPr>
          <w:rFonts w:ascii="Calibri" w:hAnsi="Calibri"/>
          <w:b/>
          <w:sz w:val="22"/>
        </w:rPr>
        <w:t>Re: Product Manager</w:t>
      </w:r>
    </w:p>
    <w:p>
      <w:r>
        <w:rPr>
          <w:rFonts w:ascii="Calibri" w:hAnsi="Calibri"/>
          <w:b w:val="0"/>
          <w:sz w:val="22"/>
        </w:rPr>
        <w:t>Dear Hiring Manager,</w:t>
      </w:r>
    </w:p>
    <w:p>
      <w:r>
        <w:rPr>
          <w:rFonts w:ascii="Calibri" w:hAnsi="Calibri"/>
          <w:b w:val="0"/>
          <w:sz w:val="22"/>
        </w:rPr>
        <w:t>I'm a Product Manager with 5+ years building and scaling consumer and marketplace products end-to-end — from discovery and PRDs through launch, experimentation, and iteration. I'm drawn to roles where I can turn ambiguous problems into user-centric products that move real business metrics, and I'd welcome the chance to bring that to your team.</w:t>
      </w:r>
    </w:p>
    <w:p>
      <w:r>
        <w:rPr>
          <w:rFonts w:ascii="Calibri" w:hAnsi="Calibri"/>
          <w:b w:val="0"/>
          <w:sz w:val="22"/>
        </w:rPr>
        <w:t>At PlanetSpark, one of India's largest B2C EdTech marketplaces, I own the full product suite across the consumer app, LMS, and sales CRM. I built the monetization module that drove 20% revenue growth and 25% ARPU expansion (Rs 35K to Rs 45K), and designed an in-product renewal engine that generated Rs 70L in product-led renewals in a single month. I led the 0-to-1 launch of our consumer app MVP in two months and re-architected the sign-up-to-enrolment funnel (single-step OTP, a preference-based ranking model, six API-integrated payment gateways) to cut drop-off across the journey.</w:t>
      </w:r>
    </w:p>
    <w:p>
      <w:r>
        <w:rPr>
          <w:rFonts w:ascii="Calibri" w:hAnsi="Calibri"/>
          <w:b w:val="0"/>
          <w:sz w:val="22"/>
        </w:rPr>
        <w:t>I pair product craft with a strong data and AI toolkit. I make decisions with SQL, Power BI, GA4, and A/B testing; I revamped our Sales CRM and automation to cut sales-ops workload by 80% and save Rs 1.6L/month with 100% enrolment verification; and I ship with AI — a production GenAI layer and daily use of LLMs — using it as a force-multiplier rather than the whole story.</w:t>
      </w:r>
    </w:p>
    <w:p>
      <w:r>
        <w:rPr>
          <w:rFonts w:ascii="Calibri" w:hAnsi="Calibri"/>
          <w:b w:val="0"/>
          <w:sz w:val="22"/>
        </w:rPr>
        <w:t>I'd love to discuss how my experience in product strategy, cross-functional delivery, and data-driven growth can help your team build and scale. Thank you for your time and consideration.</w:t>
      </w:r>
    </w:p>
    <w:p>
      <w:r>
        <w:rPr>
          <w:rFonts w:ascii="Calibri" w:hAnsi="Calibri"/>
          <w:b w:val="0"/>
          <w:sz w:val="22"/>
        </w:rPr>
        <w:t>Best regards,</w:t>
      </w:r>
    </w:p>
    <w:p>
      <w:r>
        <w:rPr>
          <w:rFonts w:ascii="Calibri" w:hAnsi="Calibri"/>
          <w:b w:val="0"/>
          <w:sz w:val="22"/>
        </w:rPr>
        <w:t>Kshitiz Yadav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