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Agent-Facing CRM &amp; Workflow Platforms  |  Omnichannel Communication &amp; Automation  |  PRDs, Roadmap &amp; GTM  |  SQL &amp; Analytics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owning product roadmap, PRDs, and end-to-end delivery across a consumer platform and the agent-facing systems that run its operations. Revamped a Sales CRM used daily by counseling agents - lead navigation, integrated calling, revenue tracking, target-vs-achievement, and incentive management - cutting operations workload 80%, and built an omnichannel customer-communication system across calling, WhatsApp, email, and chatbot. Data-driven (SQL, Google Analytics, Power BI) and agile/sprint-led, with hands-on payments integration and verification/trust flows. Writes comprehensive PRDs with detailed acceptance criteria spanning functional, non-functional, and security requirements, and presents roadmap, progress, and risks with mitigation plans to leadership.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Agent-Facing CRM, Omnichannel Communication &amp; Automation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Revamped the Sales CRM used daily by counseling agents - lead navigation, integrated calling (Exotel, Servetel, Tata Tele), revenue tracking, target-vs-achievement, and incentive management - cutting sales-operations workload 80%.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an omnichannel customer-communication system consolidating calling, WhatsApp (Gupshup, Venera Connect), email, and in-platform chatbot into a single helpdesk; automated backend revenue-punching (manual 100% to 2%) and enrolment verification (100% coverage), saving Rs 1.6L/month.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Roadmap, PRDs &amp; Delivery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Own the product roadmap and write comprehensive PRDs with detailed acceptance criteria covering functional, non-functional, security, and verification requirements; present roadmap, progress, and risks with mitigation plans to leadership and stakeholders.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Deliver in Agile/Scrum with sprint execution across engineering, design, sales, and marketing; led 0-1 launches including a consumer app MVP in 2 months, owning go-to-market and adoption.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Data, Trust &amp; Commercial Impact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Analyze performance with SQL, Google Analytics, and Power BI dashboards - funnel drop-off, lead-source attribution, and business metrics - and combine customer feedback with market research and competitive analysis to identify high-impact opportunities.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a customer verification flow that reduced fake sales from 10% to 1%, and designed intuitive user journeys and monetization/renewal engines driving 20% revenue growth, 25% ARPU expansion, and Rs 70L in renewals in a single month.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Roadmap Ownership &amp; Planning · PRDs with Detailed Acceptance Criteria · Agile Methodologies &amp; Sprint Execution · Agent-Facing CRM &amp; Workflow Platforms · Omnichannel Customer Communication (Calling, WhatsApp, Email, Chatbot) · Automation &amp; Operational Efficiency · Payments Integration · Trust, Verification &amp; Security Requirements · Data-Driven Decisions (SQL, Google Analytics, Power BI) · Market Research &amp; Competitive Analysis · User Journey Design · Go-to-Market &amp; Product Launches · Structured Problem Solving · Stakeholder Management &amp; Risk Communication · Cross-Functional Delivery (Engineering, Design, Sales, Marketing)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Google Analytics (GA4), Power BI, Metabase, MS Excel (Advanced)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sprint execution, PRDs, acceptance criteria, RICE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Platform &amp; Integration: </w:t>
      </w:r>
      <w:r>
        <w:rPr>
          <w:rFonts w:ascii="Calibri" w:hAnsi="Calibri"/>
          <w:b w:val="0"/>
          <w:i w:val="0"/>
          <w:sz w:val="19"/>
        </w:rPr>
        <w:t>REST APIs, payment gateways, telephony/calling, WhatsApp messaging, webhooks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AI &amp; Tools: </w:t>
      </w:r>
      <w:r>
        <w:rPr>
          <w:rFonts w:ascii="Calibri" w:hAnsi="Calibri"/>
          <w:b w:val="0"/>
          <w:i w:val="0"/>
          <w:sz w:val="19"/>
        </w:rPr>
        <w:t>OpenAI / Gemini / Claude APIs, Prompt Engineering, Figma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8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8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